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15BD75">
      <w:pPr>
        <w:adjustRightInd w:val="0"/>
        <w:spacing w:line="560" w:lineRule="exact"/>
        <w:rPr>
          <w:rFonts w:hint="eastAsia" w:ascii="黑体" w:hAnsi="黑体" w:eastAsia="黑体" w:cs="黑体"/>
          <w:sz w:val="36"/>
          <w:szCs w:val="36"/>
        </w:rPr>
      </w:pPr>
      <w:r>
        <w:rPr>
          <w:rFonts w:hint="eastAsia" w:ascii="黑体" w:hAnsi="黑体" w:eastAsia="黑体" w:cs="黑体"/>
          <w:sz w:val="32"/>
          <w:szCs w:val="32"/>
        </w:rPr>
        <w:t>北京市质量技术监督局政府信息公开情况统计表（2016年）</w:t>
      </w:r>
    </w:p>
    <w:p w14:paraId="09FC300C">
      <w:pPr>
        <w:adjustRightInd w:val="0"/>
        <w:spacing w:line="560" w:lineRule="exact"/>
        <w:ind w:firstLine="4320" w:firstLineChars="1350"/>
        <w:rPr>
          <w:rFonts w:hint="eastAsia" w:ascii="仿宋_GB2312" w:hAnsi="仿宋_GB2312" w:eastAsia="仿宋_GB2312" w:cs="仿宋_GB2312"/>
          <w:sz w:val="32"/>
          <w:szCs w:val="32"/>
        </w:rPr>
      </w:pPr>
    </w:p>
    <w:tbl>
      <w:tblPr>
        <w:tblStyle w:val="3"/>
        <w:tblW w:w="0" w:type="auto"/>
        <w:tblInd w:w="0" w:type="dxa"/>
        <w:tblLayout w:type="fixed"/>
        <w:tblCellMar>
          <w:top w:w="15" w:type="dxa"/>
          <w:left w:w="15" w:type="dxa"/>
          <w:bottom w:w="15" w:type="dxa"/>
          <w:right w:w="15" w:type="dxa"/>
        </w:tblCellMar>
      </w:tblPr>
      <w:tblGrid>
        <w:gridCol w:w="6561"/>
        <w:gridCol w:w="1020"/>
        <w:gridCol w:w="1079"/>
      </w:tblGrid>
      <w:tr w14:paraId="6432BF36">
        <w:tblPrEx>
          <w:tblCellMar>
            <w:top w:w="15" w:type="dxa"/>
            <w:left w:w="15" w:type="dxa"/>
            <w:bottom w:w="15" w:type="dxa"/>
            <w:right w:w="15" w:type="dxa"/>
          </w:tblCellMar>
        </w:tblPrEx>
        <w:trPr>
          <w:trHeight w:val="79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3B6499FA">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统 计 指 标</w:t>
            </w:r>
          </w:p>
        </w:tc>
        <w:tc>
          <w:tcPr>
            <w:tcW w:w="1020" w:type="dxa"/>
            <w:tcBorders>
              <w:top w:val="single" w:color="000000" w:sz="4" w:space="0"/>
              <w:left w:val="single" w:color="000000" w:sz="4" w:space="0"/>
              <w:bottom w:val="single" w:color="000000" w:sz="4" w:space="0"/>
              <w:right w:val="single" w:color="000000" w:sz="4" w:space="0"/>
            </w:tcBorders>
            <w:vAlign w:val="center"/>
          </w:tcPr>
          <w:p w14:paraId="2670AF79">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单位</w:t>
            </w:r>
          </w:p>
        </w:tc>
        <w:tc>
          <w:tcPr>
            <w:tcW w:w="1079" w:type="dxa"/>
            <w:tcBorders>
              <w:top w:val="single" w:color="000000" w:sz="4" w:space="0"/>
              <w:left w:val="single" w:color="000000" w:sz="4" w:space="0"/>
              <w:bottom w:val="single" w:color="000000" w:sz="4" w:space="0"/>
              <w:right w:val="single" w:color="000000" w:sz="4" w:space="0"/>
            </w:tcBorders>
            <w:vAlign w:val="center"/>
          </w:tcPr>
          <w:p w14:paraId="674422D0">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统计数</w:t>
            </w:r>
          </w:p>
        </w:tc>
      </w:tr>
      <w:tr w14:paraId="00C4C233">
        <w:tblPrEx>
          <w:tblCellMar>
            <w:top w:w="15" w:type="dxa"/>
            <w:left w:w="15" w:type="dxa"/>
            <w:bottom w:w="15" w:type="dxa"/>
            <w:right w:w="15" w:type="dxa"/>
          </w:tblCellMar>
        </w:tblPrEx>
        <w:trPr>
          <w:trHeight w:val="90"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523367A3">
            <w:pPr>
              <w:widowControl/>
              <w:jc w:val="left"/>
              <w:textAlignment w:val="center"/>
              <w:rPr>
                <w:rFonts w:hint="eastAsia" w:ascii="宋体" w:hAnsi="宋体" w:cs="宋体"/>
                <w:b/>
                <w:color w:val="000000"/>
                <w:sz w:val="24"/>
              </w:rPr>
            </w:pPr>
            <w:r>
              <w:rPr>
                <w:rFonts w:hint="eastAsia" w:ascii="宋体" w:hAnsi="宋体" w:cs="宋体"/>
                <w:b/>
                <w:color w:val="000000"/>
                <w:kern w:val="0"/>
                <w:sz w:val="24"/>
              </w:rPr>
              <w:t> 一、主动公开情况</w:t>
            </w:r>
          </w:p>
        </w:tc>
        <w:tc>
          <w:tcPr>
            <w:tcW w:w="1020" w:type="dxa"/>
            <w:tcBorders>
              <w:top w:val="single" w:color="000000" w:sz="4" w:space="0"/>
              <w:left w:val="single" w:color="000000" w:sz="4" w:space="0"/>
              <w:bottom w:val="single" w:color="000000" w:sz="4" w:space="0"/>
              <w:right w:val="single" w:color="000000" w:sz="4" w:space="0"/>
            </w:tcBorders>
            <w:vAlign w:val="center"/>
          </w:tcPr>
          <w:p w14:paraId="4102F95A">
            <w:pPr>
              <w:widowControl/>
              <w:jc w:val="center"/>
              <w:textAlignment w:val="center"/>
              <w:rPr>
                <w:rFonts w:hint="eastAsia" w:ascii="宋体" w:hAnsi="宋体" w:cs="宋体"/>
                <w:color w:val="000000"/>
                <w:sz w:val="24"/>
              </w:rPr>
            </w:pPr>
            <w:r>
              <w:rPr>
                <w:rFonts w:hint="eastAsia" w:ascii="宋体" w:hAnsi="宋体" w:cs="宋体"/>
                <w:color w:val="000000"/>
                <w:kern w:val="0"/>
                <w:sz w:val="24"/>
              </w:rPr>
              <w:t>——</w:t>
            </w:r>
          </w:p>
        </w:tc>
        <w:tc>
          <w:tcPr>
            <w:tcW w:w="1079" w:type="dxa"/>
            <w:tcBorders>
              <w:top w:val="single" w:color="000000" w:sz="4" w:space="0"/>
              <w:left w:val="single" w:color="000000" w:sz="4" w:space="0"/>
              <w:bottom w:val="single" w:color="000000" w:sz="4" w:space="0"/>
              <w:right w:val="single" w:color="000000" w:sz="4" w:space="0"/>
            </w:tcBorders>
            <w:vAlign w:val="center"/>
          </w:tcPr>
          <w:p w14:paraId="21D89AA0">
            <w:pPr>
              <w:jc w:val="center"/>
              <w:rPr>
                <w:rFonts w:hint="eastAsia" w:ascii="宋体" w:hAnsi="宋体" w:cs="宋体"/>
                <w:color w:val="000000"/>
                <w:sz w:val="24"/>
              </w:rPr>
            </w:pPr>
          </w:p>
        </w:tc>
      </w:tr>
      <w:tr w14:paraId="7C9FEB22">
        <w:tblPrEx>
          <w:tblCellMar>
            <w:top w:w="15" w:type="dxa"/>
            <w:left w:w="15" w:type="dxa"/>
            <w:bottom w:w="15" w:type="dxa"/>
            <w:right w:w="15" w:type="dxa"/>
          </w:tblCellMar>
        </w:tblPrEx>
        <w:trPr>
          <w:trHeight w:val="431" w:hRule="atLeast"/>
        </w:trPr>
        <w:tc>
          <w:tcPr>
            <w:tcW w:w="6561" w:type="dxa"/>
            <w:tcBorders>
              <w:top w:val="single" w:color="000000" w:sz="4" w:space="0"/>
              <w:left w:val="single" w:color="000000" w:sz="4" w:space="0"/>
              <w:right w:val="single" w:color="000000" w:sz="4" w:space="0"/>
            </w:tcBorders>
            <w:vAlign w:val="center"/>
          </w:tcPr>
          <w:p w14:paraId="5E333CA2">
            <w:pPr>
              <w:widowControl/>
              <w:jc w:val="left"/>
              <w:textAlignment w:val="center"/>
              <w:rPr>
                <w:rFonts w:hint="eastAsia" w:ascii="宋体" w:hAnsi="宋体" w:cs="宋体"/>
                <w:color w:val="000000"/>
                <w:sz w:val="24"/>
              </w:rPr>
            </w:pPr>
            <w:r>
              <w:rPr>
                <w:rFonts w:hint="eastAsia" w:ascii="宋体" w:hAnsi="宋体" w:cs="宋体"/>
                <w:color w:val="000000"/>
                <w:kern w:val="0"/>
                <w:sz w:val="24"/>
              </w:rPr>
              <w:t>（一）主动公开政府信息数</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14:paraId="094FADA2">
            <w:pPr>
              <w:widowControl/>
              <w:jc w:val="center"/>
              <w:textAlignment w:val="center"/>
              <w:rPr>
                <w:rFonts w:hint="eastAsia" w:ascii="宋体" w:hAnsi="宋体" w:cs="宋体"/>
                <w:color w:val="000000"/>
                <w:sz w:val="24"/>
              </w:rPr>
            </w:pPr>
            <w:r>
              <w:rPr>
                <w:rFonts w:hint="eastAsia" w:ascii="宋体" w:hAnsi="宋体" w:cs="宋体"/>
                <w:color w:val="000000"/>
                <w:kern w:val="0"/>
                <w:sz w:val="24"/>
              </w:rPr>
              <w:t>条</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2524B105">
            <w:pPr>
              <w:widowControl/>
              <w:jc w:val="center"/>
              <w:textAlignment w:val="center"/>
              <w:rPr>
                <w:rFonts w:hint="eastAsia" w:ascii="宋体" w:hAnsi="宋体" w:cs="宋体"/>
                <w:color w:val="000000"/>
                <w:sz w:val="24"/>
              </w:rPr>
            </w:pPr>
            <w:r>
              <w:rPr>
                <w:rFonts w:hint="eastAsia" w:ascii="宋体" w:hAnsi="宋体" w:cs="宋体"/>
                <w:color w:val="000000"/>
                <w:kern w:val="0"/>
                <w:sz w:val="24"/>
              </w:rPr>
              <w:t>5347</w:t>
            </w:r>
          </w:p>
        </w:tc>
      </w:tr>
      <w:tr w14:paraId="568C2DCB">
        <w:tblPrEx>
          <w:tblCellMar>
            <w:top w:w="15" w:type="dxa"/>
            <w:left w:w="15" w:type="dxa"/>
            <w:bottom w:w="15" w:type="dxa"/>
            <w:right w:w="15" w:type="dxa"/>
          </w:tblCellMar>
        </w:tblPrEx>
        <w:trPr>
          <w:trHeight w:val="380" w:hRule="atLeast"/>
        </w:trPr>
        <w:tc>
          <w:tcPr>
            <w:tcW w:w="6561" w:type="dxa"/>
            <w:tcBorders>
              <w:left w:val="single" w:color="000000" w:sz="4" w:space="0"/>
              <w:bottom w:val="single" w:color="000000" w:sz="4" w:space="0"/>
              <w:right w:val="single" w:color="000000" w:sz="4" w:space="0"/>
            </w:tcBorders>
            <w:vAlign w:val="center"/>
          </w:tcPr>
          <w:p w14:paraId="547AFA8C">
            <w:pPr>
              <w:widowControl/>
              <w:jc w:val="left"/>
              <w:textAlignment w:val="center"/>
              <w:rPr>
                <w:rFonts w:hint="eastAsia" w:ascii="宋体" w:hAnsi="宋体" w:cs="宋体"/>
                <w:color w:val="000000"/>
                <w:sz w:val="24"/>
              </w:rPr>
            </w:pPr>
            <w:r>
              <w:rPr>
                <w:rFonts w:hint="eastAsia" w:ascii="宋体" w:hAnsi="宋体" w:cs="宋体"/>
                <w:color w:val="000000"/>
                <w:kern w:val="0"/>
                <w:sz w:val="24"/>
              </w:rPr>
              <w:t xml:space="preserve">     （不同渠道和方式公开相同信息计1条）</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14:paraId="371FA80F">
            <w:pPr>
              <w:jc w:val="center"/>
              <w:rPr>
                <w:rFonts w:hint="eastAsia" w:ascii="宋体" w:hAnsi="宋体" w:cs="宋体"/>
                <w:color w:val="000000"/>
                <w:sz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2FBBD49">
            <w:pPr>
              <w:jc w:val="center"/>
              <w:rPr>
                <w:rFonts w:hint="eastAsia" w:ascii="宋体" w:hAnsi="宋体" w:cs="宋体"/>
                <w:color w:val="000000"/>
                <w:sz w:val="24"/>
              </w:rPr>
            </w:pPr>
          </w:p>
        </w:tc>
      </w:tr>
      <w:tr w14:paraId="33D3748D">
        <w:tblPrEx>
          <w:tblCellMar>
            <w:top w:w="15" w:type="dxa"/>
            <w:left w:w="15" w:type="dxa"/>
            <w:bottom w:w="15" w:type="dxa"/>
            <w:right w:w="15" w:type="dxa"/>
          </w:tblCellMar>
        </w:tblPrEx>
        <w:trPr>
          <w:trHeight w:val="42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43443A1F">
            <w:pPr>
              <w:widowControl/>
              <w:jc w:val="left"/>
              <w:textAlignment w:val="center"/>
              <w:rPr>
                <w:rFonts w:hint="eastAsia" w:ascii="宋体" w:hAnsi="宋体" w:cs="宋体"/>
                <w:color w:val="000000"/>
                <w:sz w:val="24"/>
              </w:rPr>
            </w:pPr>
            <w:r>
              <w:rPr>
                <w:rFonts w:hint="eastAsia" w:ascii="宋体" w:hAnsi="宋体" w:cs="宋体"/>
                <w:color w:val="000000"/>
                <w:kern w:val="0"/>
                <w:sz w:val="24"/>
              </w:rPr>
              <w:t>   其中：主动公开规范性文件数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2CBF27B9">
            <w:pPr>
              <w:widowControl/>
              <w:jc w:val="center"/>
              <w:textAlignment w:val="center"/>
              <w:rPr>
                <w:rFonts w:hint="eastAsia" w:ascii="宋体" w:hAnsi="宋体" w:cs="宋体"/>
                <w:color w:val="000000"/>
                <w:sz w:val="24"/>
              </w:rPr>
            </w:pPr>
            <w:r>
              <w:rPr>
                <w:rFonts w:hint="eastAsia" w:ascii="宋体" w:hAnsi="宋体" w:cs="宋体"/>
                <w:color w:val="000000"/>
                <w:kern w:val="0"/>
                <w:sz w:val="24"/>
              </w:rPr>
              <w:t>条</w:t>
            </w:r>
          </w:p>
        </w:tc>
        <w:tc>
          <w:tcPr>
            <w:tcW w:w="1079" w:type="dxa"/>
            <w:tcBorders>
              <w:top w:val="single" w:color="000000" w:sz="4" w:space="0"/>
              <w:left w:val="single" w:color="000000" w:sz="4" w:space="0"/>
              <w:bottom w:val="single" w:color="000000" w:sz="4" w:space="0"/>
              <w:right w:val="single" w:color="000000" w:sz="4" w:space="0"/>
            </w:tcBorders>
            <w:vAlign w:val="center"/>
          </w:tcPr>
          <w:p w14:paraId="368941D3">
            <w:pPr>
              <w:widowControl/>
              <w:jc w:val="center"/>
              <w:textAlignment w:val="center"/>
              <w:rPr>
                <w:rFonts w:hint="eastAsia" w:ascii="宋体" w:hAnsi="宋体" w:cs="宋体"/>
                <w:color w:val="000000"/>
                <w:sz w:val="24"/>
              </w:rPr>
            </w:pPr>
            <w:r>
              <w:rPr>
                <w:rFonts w:hint="eastAsia" w:ascii="宋体" w:hAnsi="宋体" w:cs="宋体"/>
                <w:color w:val="000000"/>
                <w:kern w:val="0"/>
                <w:sz w:val="24"/>
              </w:rPr>
              <w:t>1</w:t>
            </w:r>
          </w:p>
        </w:tc>
      </w:tr>
      <w:tr w14:paraId="2550EC35">
        <w:tblPrEx>
          <w:tblCellMar>
            <w:top w:w="15" w:type="dxa"/>
            <w:left w:w="15" w:type="dxa"/>
            <w:bottom w:w="15" w:type="dxa"/>
            <w:right w:w="15" w:type="dxa"/>
          </w:tblCellMar>
        </w:tblPrEx>
        <w:trPr>
          <w:trHeight w:val="41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7FF5EF83">
            <w:pPr>
              <w:widowControl/>
              <w:jc w:val="left"/>
              <w:textAlignment w:val="center"/>
              <w:rPr>
                <w:rFonts w:hint="eastAsia" w:ascii="宋体" w:hAnsi="宋体" w:cs="宋体"/>
                <w:color w:val="000000"/>
                <w:sz w:val="24"/>
              </w:rPr>
            </w:pPr>
            <w:r>
              <w:rPr>
                <w:rFonts w:hint="eastAsia" w:ascii="宋体" w:hAnsi="宋体" w:cs="宋体"/>
                <w:color w:val="000000"/>
                <w:kern w:val="0"/>
                <w:sz w:val="24"/>
              </w:rPr>
              <w:t>      制发规范性文件总数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3891DF17">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9" w:type="dxa"/>
            <w:tcBorders>
              <w:top w:val="single" w:color="000000" w:sz="4" w:space="0"/>
              <w:left w:val="single" w:color="000000" w:sz="4" w:space="0"/>
              <w:bottom w:val="single" w:color="000000" w:sz="4" w:space="0"/>
              <w:right w:val="single" w:color="000000" w:sz="4" w:space="0"/>
            </w:tcBorders>
            <w:vAlign w:val="center"/>
          </w:tcPr>
          <w:p w14:paraId="20C70B3C">
            <w:pPr>
              <w:widowControl/>
              <w:jc w:val="center"/>
              <w:textAlignment w:val="center"/>
              <w:rPr>
                <w:rFonts w:hint="eastAsia" w:ascii="宋体" w:hAnsi="宋体" w:cs="宋体"/>
                <w:color w:val="000000"/>
                <w:sz w:val="24"/>
              </w:rPr>
            </w:pPr>
            <w:r>
              <w:rPr>
                <w:rFonts w:hint="eastAsia" w:ascii="宋体" w:hAnsi="宋体" w:cs="宋体"/>
                <w:color w:val="000000"/>
                <w:kern w:val="0"/>
                <w:sz w:val="24"/>
              </w:rPr>
              <w:t>1</w:t>
            </w:r>
          </w:p>
        </w:tc>
      </w:tr>
      <w:tr w14:paraId="60E47862">
        <w:tblPrEx>
          <w:tblCellMar>
            <w:top w:w="15" w:type="dxa"/>
            <w:left w:w="15" w:type="dxa"/>
            <w:bottom w:w="15" w:type="dxa"/>
            <w:right w:w="15" w:type="dxa"/>
          </w:tblCellMar>
        </w:tblPrEx>
        <w:trPr>
          <w:trHeight w:val="536" w:hRule="atLeast"/>
        </w:trPr>
        <w:tc>
          <w:tcPr>
            <w:tcW w:w="6561" w:type="dxa"/>
            <w:tcBorders>
              <w:top w:val="single" w:color="000000" w:sz="4" w:space="0"/>
              <w:left w:val="single" w:color="000000" w:sz="4" w:space="0"/>
              <w:right w:val="single" w:color="000000" w:sz="4" w:space="0"/>
            </w:tcBorders>
            <w:vAlign w:val="center"/>
          </w:tcPr>
          <w:p w14:paraId="1DEB57BA">
            <w:pPr>
              <w:widowControl/>
              <w:jc w:val="left"/>
              <w:textAlignment w:val="center"/>
              <w:rPr>
                <w:rFonts w:hint="eastAsia" w:ascii="宋体" w:hAnsi="宋体" w:cs="宋体"/>
                <w:color w:val="000000"/>
                <w:sz w:val="24"/>
              </w:rPr>
            </w:pPr>
            <w:r>
              <w:rPr>
                <w:rFonts w:hint="eastAsia" w:ascii="宋体" w:hAnsi="宋体" w:cs="宋体"/>
                <w:color w:val="000000"/>
                <w:kern w:val="0"/>
                <w:sz w:val="24"/>
              </w:rPr>
              <w:t>（二）重点领域公开政府信息数</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14:paraId="62905A56">
            <w:pPr>
              <w:widowControl/>
              <w:jc w:val="center"/>
              <w:textAlignment w:val="center"/>
              <w:rPr>
                <w:rFonts w:hint="eastAsia" w:ascii="宋体" w:hAnsi="宋体" w:cs="宋体"/>
                <w:color w:val="000000"/>
                <w:sz w:val="24"/>
              </w:rPr>
            </w:pPr>
            <w:r>
              <w:rPr>
                <w:rFonts w:hint="eastAsia" w:ascii="宋体" w:hAnsi="宋体" w:cs="宋体"/>
                <w:color w:val="000000"/>
                <w:kern w:val="0"/>
                <w:sz w:val="24"/>
              </w:rPr>
              <w:t>条</w:t>
            </w:r>
          </w:p>
        </w:tc>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3D97BFE1">
            <w:pPr>
              <w:widowControl/>
              <w:jc w:val="center"/>
              <w:textAlignment w:val="center"/>
              <w:rPr>
                <w:rFonts w:hint="eastAsia" w:ascii="宋体" w:hAnsi="宋体" w:cs="宋体"/>
                <w:color w:val="000000"/>
                <w:sz w:val="24"/>
              </w:rPr>
            </w:pPr>
            <w:r>
              <w:rPr>
                <w:rFonts w:hint="eastAsia" w:ascii="宋体" w:hAnsi="宋体" w:cs="宋体"/>
                <w:color w:val="000000"/>
                <w:kern w:val="0"/>
                <w:sz w:val="24"/>
              </w:rPr>
              <w:t>2201</w:t>
            </w:r>
          </w:p>
        </w:tc>
      </w:tr>
      <w:tr w14:paraId="3EB2011F">
        <w:tblPrEx>
          <w:tblCellMar>
            <w:top w:w="15" w:type="dxa"/>
            <w:left w:w="15" w:type="dxa"/>
            <w:bottom w:w="15" w:type="dxa"/>
            <w:right w:w="15" w:type="dxa"/>
          </w:tblCellMar>
        </w:tblPrEx>
        <w:trPr>
          <w:trHeight w:val="395" w:hRule="atLeast"/>
        </w:trPr>
        <w:tc>
          <w:tcPr>
            <w:tcW w:w="6561" w:type="dxa"/>
            <w:tcBorders>
              <w:left w:val="single" w:color="000000" w:sz="4" w:space="0"/>
              <w:bottom w:val="single" w:color="000000" w:sz="4" w:space="0"/>
              <w:right w:val="single" w:color="000000" w:sz="4" w:space="0"/>
            </w:tcBorders>
            <w:vAlign w:val="center"/>
          </w:tcPr>
          <w:p w14:paraId="65A32507">
            <w:pPr>
              <w:widowControl/>
              <w:jc w:val="left"/>
              <w:textAlignment w:val="center"/>
              <w:rPr>
                <w:rFonts w:hint="eastAsia" w:ascii="宋体" w:hAnsi="宋体" w:cs="宋体"/>
                <w:color w:val="000000"/>
                <w:sz w:val="24"/>
              </w:rPr>
            </w:pPr>
            <w:r>
              <w:rPr>
                <w:rFonts w:hint="eastAsia" w:ascii="宋体" w:hAnsi="宋体" w:cs="宋体"/>
                <w:color w:val="000000"/>
                <w:kern w:val="0"/>
                <w:sz w:val="24"/>
              </w:rPr>
              <w:t xml:space="preserve">     （不同渠道和方式公开相同信息计1条）</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14:paraId="5E0E5D65">
            <w:pPr>
              <w:jc w:val="center"/>
              <w:rPr>
                <w:rFonts w:hint="eastAsia" w:ascii="宋体" w:hAnsi="宋体" w:cs="宋体"/>
                <w:color w:val="000000"/>
                <w:sz w:val="24"/>
              </w:rPr>
            </w:pPr>
          </w:p>
        </w:tc>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DF097C2">
            <w:pPr>
              <w:jc w:val="center"/>
              <w:rPr>
                <w:rFonts w:hint="eastAsia" w:ascii="宋体" w:hAnsi="宋体" w:cs="宋体"/>
                <w:color w:val="000000"/>
                <w:sz w:val="24"/>
              </w:rPr>
            </w:pPr>
          </w:p>
        </w:tc>
      </w:tr>
      <w:tr w14:paraId="09F77AEC">
        <w:tblPrEx>
          <w:tblCellMar>
            <w:top w:w="15" w:type="dxa"/>
            <w:left w:w="15" w:type="dxa"/>
            <w:bottom w:w="15" w:type="dxa"/>
            <w:right w:w="15" w:type="dxa"/>
          </w:tblCellMar>
        </w:tblPrEx>
        <w:trPr>
          <w:trHeight w:val="685"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590BB88E">
            <w:pPr>
              <w:widowControl/>
              <w:jc w:val="left"/>
              <w:textAlignment w:val="center"/>
              <w:rPr>
                <w:rFonts w:hint="eastAsia" w:ascii="宋体" w:hAnsi="宋体" w:cs="宋体"/>
                <w:color w:val="000000"/>
                <w:sz w:val="24"/>
              </w:rPr>
            </w:pPr>
            <w:r>
              <w:rPr>
                <w:rFonts w:hint="eastAsia" w:ascii="宋体" w:hAnsi="宋体" w:cs="宋体"/>
                <w:color w:val="000000"/>
                <w:kern w:val="0"/>
                <w:sz w:val="24"/>
              </w:rPr>
              <w:t>   其中：主动公开财政预算决算、“三公”经费</w:t>
            </w:r>
            <w:bookmarkStart w:id="0" w:name="_GoBack"/>
            <w:bookmarkEnd w:id="0"/>
            <w:r>
              <w:rPr>
                <w:rFonts w:hint="eastAsia" w:ascii="宋体" w:hAnsi="宋体" w:cs="宋体"/>
                <w:color w:val="000000"/>
                <w:kern w:val="0"/>
                <w:sz w:val="24"/>
              </w:rPr>
              <w:t>和行政经费信息数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2E97C52C">
            <w:pPr>
              <w:widowControl/>
              <w:jc w:val="center"/>
              <w:textAlignment w:val="center"/>
              <w:rPr>
                <w:rFonts w:hint="eastAsia" w:ascii="宋体" w:hAnsi="宋体" w:cs="宋体"/>
                <w:color w:val="000000"/>
                <w:sz w:val="24"/>
              </w:rPr>
            </w:pPr>
            <w:r>
              <w:rPr>
                <w:rFonts w:hint="eastAsia" w:ascii="宋体" w:hAnsi="宋体" w:cs="宋体"/>
                <w:color w:val="000000"/>
                <w:kern w:val="0"/>
                <w:sz w:val="24"/>
              </w:rPr>
              <w:t>条</w:t>
            </w:r>
          </w:p>
        </w:tc>
        <w:tc>
          <w:tcPr>
            <w:tcW w:w="1079" w:type="dxa"/>
            <w:tcBorders>
              <w:top w:val="single" w:color="000000" w:sz="4" w:space="0"/>
              <w:left w:val="single" w:color="000000" w:sz="4" w:space="0"/>
              <w:bottom w:val="single" w:color="000000" w:sz="4" w:space="0"/>
              <w:right w:val="single" w:color="000000" w:sz="4" w:space="0"/>
            </w:tcBorders>
            <w:vAlign w:val="center"/>
          </w:tcPr>
          <w:p w14:paraId="5558CC09">
            <w:pPr>
              <w:widowControl/>
              <w:jc w:val="center"/>
              <w:textAlignment w:val="center"/>
              <w:rPr>
                <w:rFonts w:hint="eastAsia" w:ascii="宋体" w:hAnsi="宋体" w:cs="宋体"/>
                <w:color w:val="000000"/>
                <w:sz w:val="24"/>
              </w:rPr>
            </w:pPr>
            <w:r>
              <w:rPr>
                <w:rFonts w:hint="eastAsia" w:ascii="宋体" w:hAnsi="宋体" w:cs="宋体"/>
                <w:color w:val="000000"/>
                <w:kern w:val="0"/>
                <w:sz w:val="24"/>
              </w:rPr>
              <w:t>3</w:t>
            </w:r>
          </w:p>
        </w:tc>
      </w:tr>
      <w:tr w14:paraId="143EC7B9">
        <w:tblPrEx>
          <w:tblCellMar>
            <w:top w:w="15" w:type="dxa"/>
            <w:left w:w="15" w:type="dxa"/>
            <w:bottom w:w="15" w:type="dxa"/>
            <w:right w:w="15" w:type="dxa"/>
          </w:tblCellMar>
        </w:tblPrEx>
        <w:trPr>
          <w:trHeight w:val="79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07EB177E">
            <w:pPr>
              <w:widowControl/>
              <w:jc w:val="left"/>
              <w:textAlignment w:val="center"/>
              <w:rPr>
                <w:rFonts w:hint="eastAsia" w:ascii="宋体" w:hAnsi="宋体" w:cs="宋体"/>
                <w:color w:val="000000"/>
                <w:sz w:val="24"/>
              </w:rPr>
            </w:pPr>
            <w:r>
              <w:rPr>
                <w:rFonts w:hint="eastAsia" w:ascii="宋体" w:hAnsi="宋体" w:cs="宋体"/>
                <w:color w:val="000000"/>
                <w:kern w:val="0"/>
                <w:sz w:val="24"/>
              </w:rPr>
              <w:t>   主动公开保障性安居工程建设计划、项目开工和竣工情况，保障性住房的分配和退出等信息数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0F04F7D9">
            <w:pPr>
              <w:widowControl/>
              <w:jc w:val="center"/>
              <w:textAlignment w:val="center"/>
              <w:rPr>
                <w:rFonts w:hint="eastAsia" w:ascii="宋体" w:hAnsi="宋体" w:cs="宋体"/>
                <w:color w:val="000000"/>
                <w:sz w:val="24"/>
              </w:rPr>
            </w:pPr>
            <w:r>
              <w:rPr>
                <w:rFonts w:hint="eastAsia" w:ascii="宋体" w:hAnsi="宋体" w:cs="宋体"/>
                <w:color w:val="000000"/>
                <w:kern w:val="0"/>
                <w:sz w:val="24"/>
              </w:rPr>
              <w:t>条</w:t>
            </w:r>
          </w:p>
        </w:tc>
        <w:tc>
          <w:tcPr>
            <w:tcW w:w="1079" w:type="dxa"/>
            <w:tcBorders>
              <w:top w:val="single" w:color="000000" w:sz="4" w:space="0"/>
              <w:left w:val="single" w:color="000000" w:sz="4" w:space="0"/>
              <w:bottom w:val="single" w:color="000000" w:sz="4" w:space="0"/>
              <w:right w:val="single" w:color="000000" w:sz="4" w:space="0"/>
            </w:tcBorders>
            <w:vAlign w:val="center"/>
          </w:tcPr>
          <w:p w14:paraId="4367672F">
            <w:pPr>
              <w:widowControl/>
              <w:jc w:val="center"/>
              <w:textAlignment w:val="center"/>
              <w:rPr>
                <w:rFonts w:hint="eastAsia" w:ascii="宋体" w:hAnsi="宋体" w:cs="宋体"/>
                <w:color w:val="000000"/>
                <w:sz w:val="24"/>
              </w:rPr>
            </w:pPr>
            <w:r>
              <w:rPr>
                <w:rFonts w:hint="eastAsia" w:ascii="宋体" w:hAnsi="宋体" w:cs="宋体"/>
                <w:color w:val="000000"/>
                <w:kern w:val="0"/>
                <w:sz w:val="24"/>
              </w:rPr>
              <w:t>0</w:t>
            </w:r>
          </w:p>
        </w:tc>
      </w:tr>
      <w:tr w14:paraId="0F061085">
        <w:tblPrEx>
          <w:tblCellMar>
            <w:top w:w="15" w:type="dxa"/>
            <w:left w:w="15" w:type="dxa"/>
            <w:bottom w:w="15" w:type="dxa"/>
            <w:right w:w="15" w:type="dxa"/>
          </w:tblCellMar>
        </w:tblPrEx>
        <w:trPr>
          <w:trHeight w:val="72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03C4F7D4">
            <w:pPr>
              <w:widowControl/>
              <w:jc w:val="left"/>
              <w:textAlignment w:val="center"/>
              <w:rPr>
                <w:rFonts w:hint="eastAsia" w:ascii="宋体" w:hAnsi="宋体" w:cs="宋体"/>
                <w:color w:val="000000"/>
                <w:sz w:val="24"/>
              </w:rPr>
            </w:pPr>
            <w:r>
              <w:rPr>
                <w:rFonts w:hint="eastAsia" w:ascii="宋体" w:hAnsi="宋体" w:cs="宋体"/>
                <w:color w:val="000000"/>
                <w:kern w:val="0"/>
                <w:sz w:val="24"/>
              </w:rPr>
              <w:t xml:space="preserve">      主动公开食品安全标准，食品生产经营许可、专项检查整治等信息数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2FE4F972">
            <w:pPr>
              <w:widowControl/>
              <w:jc w:val="center"/>
              <w:textAlignment w:val="center"/>
              <w:rPr>
                <w:rFonts w:hint="eastAsia" w:ascii="宋体" w:hAnsi="宋体" w:cs="宋体"/>
                <w:color w:val="000000"/>
                <w:sz w:val="24"/>
              </w:rPr>
            </w:pPr>
            <w:r>
              <w:rPr>
                <w:rFonts w:hint="eastAsia" w:ascii="宋体" w:hAnsi="宋体" w:cs="宋体"/>
                <w:color w:val="000000"/>
                <w:kern w:val="0"/>
                <w:sz w:val="24"/>
              </w:rPr>
              <w:t>条</w:t>
            </w:r>
          </w:p>
        </w:tc>
        <w:tc>
          <w:tcPr>
            <w:tcW w:w="1079" w:type="dxa"/>
            <w:tcBorders>
              <w:top w:val="single" w:color="000000" w:sz="4" w:space="0"/>
              <w:left w:val="single" w:color="000000" w:sz="4" w:space="0"/>
              <w:bottom w:val="single" w:color="000000" w:sz="4" w:space="0"/>
              <w:right w:val="single" w:color="000000" w:sz="4" w:space="0"/>
            </w:tcBorders>
            <w:vAlign w:val="center"/>
          </w:tcPr>
          <w:p w14:paraId="43A55FE0">
            <w:pPr>
              <w:widowControl/>
              <w:jc w:val="center"/>
              <w:textAlignment w:val="center"/>
              <w:rPr>
                <w:rFonts w:hint="eastAsia" w:ascii="宋体" w:hAnsi="宋体" w:cs="宋体"/>
                <w:color w:val="000000"/>
                <w:sz w:val="24"/>
              </w:rPr>
            </w:pPr>
            <w:r>
              <w:rPr>
                <w:rFonts w:hint="eastAsia" w:ascii="宋体" w:hAnsi="宋体" w:cs="宋体"/>
                <w:color w:val="000000"/>
                <w:kern w:val="0"/>
                <w:sz w:val="24"/>
              </w:rPr>
              <w:t>0</w:t>
            </w:r>
          </w:p>
        </w:tc>
      </w:tr>
      <w:tr w14:paraId="4C3CBF04">
        <w:tblPrEx>
          <w:tblCellMar>
            <w:top w:w="15" w:type="dxa"/>
            <w:left w:w="15" w:type="dxa"/>
            <w:bottom w:w="15" w:type="dxa"/>
            <w:right w:w="15" w:type="dxa"/>
          </w:tblCellMar>
        </w:tblPrEx>
        <w:trPr>
          <w:trHeight w:val="73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57BD552D">
            <w:pPr>
              <w:widowControl/>
              <w:jc w:val="left"/>
              <w:textAlignment w:val="center"/>
              <w:rPr>
                <w:rFonts w:hint="eastAsia" w:ascii="宋体" w:hAnsi="宋体" w:cs="宋体"/>
                <w:color w:val="000000"/>
                <w:sz w:val="24"/>
              </w:rPr>
            </w:pPr>
            <w:r>
              <w:rPr>
                <w:rFonts w:hint="eastAsia" w:ascii="宋体" w:hAnsi="宋体" w:cs="宋体"/>
                <w:color w:val="000000"/>
                <w:kern w:val="0"/>
                <w:sz w:val="24"/>
              </w:rPr>
              <w:t>   主动公开环境核查审批、环境状况公报和重特大突发环境事件等信息数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7F6775E5">
            <w:pPr>
              <w:widowControl/>
              <w:jc w:val="center"/>
              <w:textAlignment w:val="center"/>
              <w:rPr>
                <w:rFonts w:hint="eastAsia" w:ascii="宋体" w:hAnsi="宋体" w:cs="宋体"/>
                <w:color w:val="000000"/>
                <w:sz w:val="24"/>
              </w:rPr>
            </w:pPr>
            <w:r>
              <w:rPr>
                <w:rFonts w:hint="eastAsia" w:ascii="宋体" w:hAnsi="宋体" w:cs="宋体"/>
                <w:color w:val="000000"/>
                <w:kern w:val="0"/>
                <w:sz w:val="24"/>
              </w:rPr>
              <w:t>条</w:t>
            </w:r>
          </w:p>
        </w:tc>
        <w:tc>
          <w:tcPr>
            <w:tcW w:w="1079" w:type="dxa"/>
            <w:tcBorders>
              <w:top w:val="single" w:color="000000" w:sz="4" w:space="0"/>
              <w:left w:val="single" w:color="000000" w:sz="4" w:space="0"/>
              <w:bottom w:val="single" w:color="000000" w:sz="4" w:space="0"/>
              <w:right w:val="single" w:color="000000" w:sz="4" w:space="0"/>
            </w:tcBorders>
            <w:vAlign w:val="center"/>
          </w:tcPr>
          <w:p w14:paraId="64D42A49">
            <w:pPr>
              <w:widowControl/>
              <w:jc w:val="center"/>
              <w:textAlignment w:val="center"/>
              <w:rPr>
                <w:rFonts w:hint="eastAsia" w:ascii="宋体" w:hAnsi="宋体" w:cs="宋体"/>
                <w:color w:val="000000"/>
                <w:sz w:val="24"/>
              </w:rPr>
            </w:pPr>
            <w:r>
              <w:rPr>
                <w:rFonts w:hint="eastAsia" w:ascii="宋体" w:hAnsi="宋体" w:cs="宋体"/>
                <w:color w:val="000000"/>
                <w:kern w:val="0"/>
                <w:sz w:val="24"/>
              </w:rPr>
              <w:t>0</w:t>
            </w:r>
          </w:p>
        </w:tc>
      </w:tr>
      <w:tr w14:paraId="6665D967">
        <w:tblPrEx>
          <w:tblCellMar>
            <w:top w:w="15" w:type="dxa"/>
            <w:left w:w="15" w:type="dxa"/>
            <w:bottom w:w="15" w:type="dxa"/>
            <w:right w:w="15" w:type="dxa"/>
          </w:tblCellMar>
        </w:tblPrEx>
        <w:trPr>
          <w:trHeight w:val="688"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65F6A222">
            <w:pPr>
              <w:widowControl/>
              <w:jc w:val="left"/>
              <w:textAlignment w:val="center"/>
              <w:rPr>
                <w:rFonts w:hint="eastAsia" w:ascii="宋体" w:hAnsi="宋体" w:cs="宋体"/>
                <w:color w:val="000000"/>
                <w:sz w:val="24"/>
              </w:rPr>
            </w:pPr>
            <w:r>
              <w:rPr>
                <w:rFonts w:hint="eastAsia" w:ascii="宋体" w:hAnsi="宋体" w:cs="宋体"/>
                <w:color w:val="000000"/>
                <w:kern w:val="0"/>
                <w:sz w:val="24"/>
              </w:rPr>
              <w:t>   主动公开招投标违法违规行为及处理情况、国有资金占控股或者主导地位依法应当招标的项目等信息数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0CEA6675">
            <w:pPr>
              <w:widowControl/>
              <w:jc w:val="center"/>
              <w:textAlignment w:val="center"/>
              <w:rPr>
                <w:rFonts w:hint="eastAsia" w:ascii="宋体" w:hAnsi="宋体" w:cs="宋体"/>
                <w:color w:val="000000"/>
                <w:sz w:val="24"/>
              </w:rPr>
            </w:pPr>
            <w:r>
              <w:rPr>
                <w:rFonts w:hint="eastAsia" w:ascii="宋体" w:hAnsi="宋体" w:cs="宋体"/>
                <w:color w:val="000000"/>
                <w:kern w:val="0"/>
                <w:sz w:val="24"/>
              </w:rPr>
              <w:t>条</w:t>
            </w:r>
          </w:p>
        </w:tc>
        <w:tc>
          <w:tcPr>
            <w:tcW w:w="1079" w:type="dxa"/>
            <w:tcBorders>
              <w:top w:val="single" w:color="000000" w:sz="4" w:space="0"/>
              <w:left w:val="single" w:color="000000" w:sz="4" w:space="0"/>
              <w:bottom w:val="single" w:color="000000" w:sz="4" w:space="0"/>
              <w:right w:val="single" w:color="000000" w:sz="4" w:space="0"/>
            </w:tcBorders>
            <w:vAlign w:val="center"/>
          </w:tcPr>
          <w:p w14:paraId="05496A0B">
            <w:pPr>
              <w:widowControl/>
              <w:jc w:val="center"/>
              <w:textAlignment w:val="center"/>
              <w:rPr>
                <w:rFonts w:hint="eastAsia" w:ascii="宋体" w:hAnsi="宋体" w:cs="宋体"/>
                <w:color w:val="000000"/>
                <w:sz w:val="24"/>
              </w:rPr>
            </w:pPr>
            <w:r>
              <w:rPr>
                <w:rFonts w:hint="eastAsia" w:ascii="宋体" w:hAnsi="宋体" w:cs="宋体"/>
                <w:color w:val="000000"/>
                <w:kern w:val="0"/>
                <w:sz w:val="24"/>
              </w:rPr>
              <w:t>0</w:t>
            </w:r>
          </w:p>
        </w:tc>
      </w:tr>
      <w:tr w14:paraId="1656D78B">
        <w:tblPrEx>
          <w:tblCellMar>
            <w:top w:w="15" w:type="dxa"/>
            <w:left w:w="15" w:type="dxa"/>
            <w:bottom w:w="15" w:type="dxa"/>
            <w:right w:w="15" w:type="dxa"/>
          </w:tblCellMar>
        </w:tblPrEx>
        <w:trPr>
          <w:trHeight w:val="80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34D55CA7">
            <w:pPr>
              <w:widowControl/>
              <w:jc w:val="left"/>
              <w:textAlignment w:val="center"/>
              <w:rPr>
                <w:color w:val="000000"/>
                <w:sz w:val="24"/>
              </w:rPr>
            </w:pPr>
            <w:r>
              <w:rPr>
                <w:color w:val="000000"/>
                <w:kern w:val="0"/>
                <w:sz w:val="24"/>
              </w:rPr>
              <w:t>   </w:t>
            </w:r>
            <w:r>
              <w:rPr>
                <w:rStyle w:val="5"/>
                <w:rFonts w:hint="default"/>
              </w:rPr>
              <w:t>主动公开生产安全事故的政府举措、处置进展、风险预警、防范措施等信息数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2EB7836C">
            <w:pPr>
              <w:widowControl/>
              <w:jc w:val="center"/>
              <w:textAlignment w:val="center"/>
              <w:rPr>
                <w:rFonts w:hint="eastAsia" w:ascii="宋体" w:hAnsi="宋体" w:cs="宋体"/>
                <w:color w:val="000000"/>
                <w:sz w:val="24"/>
              </w:rPr>
            </w:pPr>
            <w:r>
              <w:rPr>
                <w:rFonts w:hint="eastAsia" w:ascii="宋体" w:hAnsi="宋体" w:cs="宋体"/>
                <w:color w:val="000000"/>
                <w:kern w:val="0"/>
                <w:sz w:val="24"/>
              </w:rPr>
              <w:t>条</w:t>
            </w:r>
          </w:p>
        </w:tc>
        <w:tc>
          <w:tcPr>
            <w:tcW w:w="1079" w:type="dxa"/>
            <w:tcBorders>
              <w:top w:val="single" w:color="000000" w:sz="4" w:space="0"/>
              <w:left w:val="single" w:color="000000" w:sz="4" w:space="0"/>
              <w:bottom w:val="single" w:color="000000" w:sz="4" w:space="0"/>
              <w:right w:val="single" w:color="000000" w:sz="4" w:space="0"/>
            </w:tcBorders>
            <w:vAlign w:val="center"/>
          </w:tcPr>
          <w:p w14:paraId="54298C24">
            <w:pPr>
              <w:widowControl/>
              <w:jc w:val="center"/>
              <w:textAlignment w:val="center"/>
              <w:rPr>
                <w:rFonts w:hint="eastAsia" w:ascii="宋体" w:hAnsi="宋体" w:cs="宋体"/>
                <w:color w:val="000000"/>
                <w:sz w:val="24"/>
              </w:rPr>
            </w:pPr>
            <w:r>
              <w:rPr>
                <w:rFonts w:hint="eastAsia" w:ascii="宋体" w:hAnsi="宋体" w:cs="宋体"/>
                <w:color w:val="000000"/>
                <w:kern w:val="0"/>
                <w:sz w:val="24"/>
              </w:rPr>
              <w:t>1</w:t>
            </w:r>
          </w:p>
        </w:tc>
      </w:tr>
      <w:tr w14:paraId="1605A230">
        <w:tblPrEx>
          <w:tblCellMar>
            <w:top w:w="15" w:type="dxa"/>
            <w:left w:w="15" w:type="dxa"/>
            <w:bottom w:w="15" w:type="dxa"/>
            <w:right w:w="15" w:type="dxa"/>
          </w:tblCellMar>
        </w:tblPrEx>
        <w:trPr>
          <w:trHeight w:val="733"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425AE726">
            <w:pPr>
              <w:widowControl/>
              <w:jc w:val="left"/>
              <w:textAlignment w:val="center"/>
              <w:rPr>
                <w:rFonts w:hint="eastAsia" w:ascii="宋体" w:hAnsi="宋体" w:cs="宋体"/>
                <w:color w:val="000000"/>
                <w:sz w:val="24"/>
              </w:rPr>
            </w:pPr>
            <w:r>
              <w:rPr>
                <w:rFonts w:hint="eastAsia" w:ascii="宋体" w:hAnsi="宋体" w:cs="宋体"/>
                <w:color w:val="000000"/>
                <w:kern w:val="0"/>
                <w:sz w:val="24"/>
              </w:rPr>
              <w:t>   主动公开农用地转为建设用地批准、征收集体土地批准、征地公告、征地补偿安置公示、集体土地征收结案等信息数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28ED2C08">
            <w:pPr>
              <w:widowControl/>
              <w:jc w:val="center"/>
              <w:textAlignment w:val="center"/>
              <w:rPr>
                <w:rFonts w:hint="eastAsia" w:ascii="宋体" w:hAnsi="宋体" w:cs="宋体"/>
                <w:color w:val="000000"/>
                <w:sz w:val="24"/>
              </w:rPr>
            </w:pPr>
            <w:r>
              <w:rPr>
                <w:rFonts w:hint="eastAsia" w:ascii="宋体" w:hAnsi="宋体" w:cs="宋体"/>
                <w:color w:val="000000"/>
                <w:kern w:val="0"/>
                <w:sz w:val="24"/>
              </w:rPr>
              <w:t>条</w:t>
            </w:r>
          </w:p>
        </w:tc>
        <w:tc>
          <w:tcPr>
            <w:tcW w:w="1079" w:type="dxa"/>
            <w:tcBorders>
              <w:top w:val="single" w:color="000000" w:sz="4" w:space="0"/>
              <w:left w:val="single" w:color="000000" w:sz="4" w:space="0"/>
              <w:bottom w:val="single" w:color="000000" w:sz="4" w:space="0"/>
              <w:right w:val="single" w:color="000000" w:sz="4" w:space="0"/>
            </w:tcBorders>
            <w:vAlign w:val="center"/>
          </w:tcPr>
          <w:p w14:paraId="6CB3A3C2">
            <w:pPr>
              <w:widowControl/>
              <w:jc w:val="center"/>
              <w:textAlignment w:val="center"/>
              <w:rPr>
                <w:rFonts w:hint="eastAsia" w:ascii="宋体" w:hAnsi="宋体" w:cs="宋体"/>
                <w:color w:val="000000"/>
                <w:sz w:val="24"/>
              </w:rPr>
            </w:pPr>
            <w:r>
              <w:rPr>
                <w:rFonts w:hint="eastAsia" w:ascii="宋体" w:hAnsi="宋体" w:cs="宋体"/>
                <w:color w:val="000000"/>
                <w:kern w:val="0"/>
                <w:sz w:val="24"/>
              </w:rPr>
              <w:t>0</w:t>
            </w:r>
          </w:p>
        </w:tc>
      </w:tr>
      <w:tr w14:paraId="5611A402">
        <w:tblPrEx>
          <w:tblCellMar>
            <w:top w:w="15" w:type="dxa"/>
            <w:left w:w="15" w:type="dxa"/>
            <w:bottom w:w="15" w:type="dxa"/>
            <w:right w:w="15" w:type="dxa"/>
          </w:tblCellMar>
        </w:tblPrEx>
        <w:trPr>
          <w:trHeight w:val="733"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0E473B32">
            <w:pPr>
              <w:widowControl/>
              <w:jc w:val="left"/>
              <w:textAlignment w:val="center"/>
              <w:rPr>
                <w:color w:val="000000"/>
                <w:sz w:val="24"/>
              </w:rPr>
            </w:pPr>
            <w:r>
              <w:rPr>
                <w:color w:val="000000"/>
                <w:kern w:val="0"/>
                <w:sz w:val="24"/>
              </w:rPr>
              <w:t>   </w:t>
            </w:r>
            <w:r>
              <w:rPr>
                <w:rStyle w:val="5"/>
                <w:rFonts w:hint="default"/>
              </w:rPr>
              <w:t>主动公开政府指导价、政府定价和收费标准调整的项目、价格、依据、执行时间和范围等信息数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246D79ED">
            <w:pPr>
              <w:widowControl/>
              <w:jc w:val="center"/>
              <w:textAlignment w:val="center"/>
              <w:rPr>
                <w:rFonts w:hint="eastAsia" w:ascii="宋体" w:hAnsi="宋体" w:cs="宋体"/>
                <w:color w:val="000000"/>
                <w:sz w:val="24"/>
              </w:rPr>
            </w:pPr>
            <w:r>
              <w:rPr>
                <w:rFonts w:hint="eastAsia" w:ascii="宋体" w:hAnsi="宋体" w:cs="宋体"/>
                <w:color w:val="000000"/>
                <w:kern w:val="0"/>
                <w:sz w:val="24"/>
              </w:rPr>
              <w:t>条</w:t>
            </w:r>
          </w:p>
        </w:tc>
        <w:tc>
          <w:tcPr>
            <w:tcW w:w="1079" w:type="dxa"/>
            <w:tcBorders>
              <w:top w:val="single" w:color="000000" w:sz="4" w:space="0"/>
              <w:left w:val="single" w:color="000000" w:sz="4" w:space="0"/>
              <w:bottom w:val="single" w:color="000000" w:sz="4" w:space="0"/>
              <w:right w:val="single" w:color="000000" w:sz="4" w:space="0"/>
            </w:tcBorders>
            <w:vAlign w:val="center"/>
          </w:tcPr>
          <w:p w14:paraId="4F559027">
            <w:pPr>
              <w:widowControl/>
              <w:jc w:val="center"/>
              <w:textAlignment w:val="center"/>
              <w:rPr>
                <w:rFonts w:hint="eastAsia" w:ascii="宋体" w:hAnsi="宋体" w:cs="宋体"/>
                <w:color w:val="000000"/>
                <w:sz w:val="24"/>
              </w:rPr>
            </w:pPr>
            <w:r>
              <w:rPr>
                <w:rFonts w:hint="eastAsia" w:ascii="宋体" w:hAnsi="宋体" w:cs="宋体"/>
                <w:color w:val="000000"/>
                <w:kern w:val="0"/>
                <w:sz w:val="24"/>
              </w:rPr>
              <w:t>1</w:t>
            </w:r>
          </w:p>
        </w:tc>
      </w:tr>
      <w:tr w14:paraId="777A7920">
        <w:tblPrEx>
          <w:tblCellMar>
            <w:top w:w="15" w:type="dxa"/>
            <w:left w:w="15" w:type="dxa"/>
            <w:bottom w:w="15" w:type="dxa"/>
            <w:right w:w="15" w:type="dxa"/>
          </w:tblCellMar>
        </w:tblPrEx>
        <w:trPr>
          <w:trHeight w:val="75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3C3C5A81">
            <w:pPr>
              <w:widowControl/>
              <w:jc w:val="left"/>
              <w:textAlignment w:val="center"/>
              <w:rPr>
                <w:color w:val="000000"/>
                <w:sz w:val="24"/>
              </w:rPr>
            </w:pPr>
            <w:r>
              <w:rPr>
                <w:color w:val="000000"/>
                <w:kern w:val="0"/>
                <w:sz w:val="24"/>
              </w:rPr>
              <w:t>  </w:t>
            </w:r>
            <w:r>
              <w:rPr>
                <w:rFonts w:hint="eastAsia"/>
                <w:color w:val="000000"/>
                <w:kern w:val="0"/>
                <w:sz w:val="24"/>
              </w:rPr>
              <w:t xml:space="preserve">  </w:t>
            </w:r>
            <w:r>
              <w:rPr>
                <w:rStyle w:val="5"/>
                <w:rFonts w:hint="default"/>
              </w:rPr>
              <w:t>主动公开本市企业信用信息系统中的警示信息和良好信息等信息数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433ED4F1">
            <w:pPr>
              <w:widowControl/>
              <w:jc w:val="center"/>
              <w:textAlignment w:val="center"/>
              <w:rPr>
                <w:rFonts w:hint="eastAsia" w:ascii="宋体" w:hAnsi="宋体" w:cs="宋体"/>
                <w:color w:val="000000"/>
                <w:sz w:val="24"/>
              </w:rPr>
            </w:pPr>
            <w:r>
              <w:rPr>
                <w:rFonts w:hint="eastAsia" w:ascii="宋体" w:hAnsi="宋体" w:cs="宋体"/>
                <w:color w:val="000000"/>
                <w:kern w:val="0"/>
                <w:sz w:val="24"/>
              </w:rPr>
              <w:t>条</w:t>
            </w:r>
          </w:p>
        </w:tc>
        <w:tc>
          <w:tcPr>
            <w:tcW w:w="1079" w:type="dxa"/>
            <w:tcBorders>
              <w:top w:val="single" w:color="000000" w:sz="4" w:space="0"/>
              <w:left w:val="single" w:color="000000" w:sz="4" w:space="0"/>
              <w:bottom w:val="single" w:color="000000" w:sz="4" w:space="0"/>
              <w:right w:val="single" w:color="000000" w:sz="4" w:space="0"/>
            </w:tcBorders>
            <w:vAlign w:val="center"/>
          </w:tcPr>
          <w:p w14:paraId="048E55FA">
            <w:pPr>
              <w:widowControl/>
              <w:jc w:val="center"/>
              <w:textAlignment w:val="center"/>
              <w:rPr>
                <w:rFonts w:hint="eastAsia" w:ascii="宋体" w:hAnsi="宋体" w:cs="宋体"/>
                <w:color w:val="000000"/>
                <w:sz w:val="24"/>
              </w:rPr>
            </w:pPr>
            <w:r>
              <w:rPr>
                <w:rFonts w:hint="eastAsia" w:ascii="宋体" w:hAnsi="宋体" w:cs="宋体"/>
                <w:color w:val="000000"/>
                <w:kern w:val="0"/>
                <w:sz w:val="24"/>
              </w:rPr>
              <w:t>220</w:t>
            </w:r>
          </w:p>
        </w:tc>
      </w:tr>
      <w:tr w14:paraId="6C49F3DC">
        <w:tblPrEx>
          <w:tblCellMar>
            <w:top w:w="15" w:type="dxa"/>
            <w:left w:w="15" w:type="dxa"/>
            <w:bottom w:w="15" w:type="dxa"/>
            <w:right w:w="15" w:type="dxa"/>
          </w:tblCellMar>
        </w:tblPrEx>
        <w:trPr>
          <w:trHeight w:val="445"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126C0263">
            <w:pPr>
              <w:widowControl/>
              <w:jc w:val="left"/>
              <w:textAlignment w:val="center"/>
              <w:rPr>
                <w:rFonts w:hint="eastAsia" w:ascii="宋体" w:hAnsi="宋体" w:cs="宋体"/>
                <w:color w:val="000000"/>
                <w:sz w:val="24"/>
              </w:rPr>
            </w:pPr>
            <w:r>
              <w:rPr>
                <w:rFonts w:hint="eastAsia" w:ascii="宋体" w:hAnsi="宋体" w:cs="宋体"/>
                <w:color w:val="000000"/>
                <w:kern w:val="0"/>
                <w:sz w:val="24"/>
              </w:rPr>
              <w:t>   主动公开政府部门预算执行审计结果等信息数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535FB6F5">
            <w:pPr>
              <w:widowControl/>
              <w:jc w:val="center"/>
              <w:textAlignment w:val="center"/>
              <w:rPr>
                <w:rFonts w:hint="eastAsia" w:ascii="宋体" w:hAnsi="宋体" w:cs="宋体"/>
                <w:color w:val="000000"/>
                <w:sz w:val="24"/>
              </w:rPr>
            </w:pPr>
            <w:r>
              <w:rPr>
                <w:rFonts w:hint="eastAsia" w:ascii="宋体" w:hAnsi="宋体" w:cs="宋体"/>
                <w:color w:val="000000"/>
                <w:kern w:val="0"/>
                <w:sz w:val="24"/>
              </w:rPr>
              <w:t>条</w:t>
            </w:r>
          </w:p>
        </w:tc>
        <w:tc>
          <w:tcPr>
            <w:tcW w:w="1079" w:type="dxa"/>
            <w:tcBorders>
              <w:top w:val="single" w:color="000000" w:sz="4" w:space="0"/>
              <w:left w:val="single" w:color="000000" w:sz="4" w:space="0"/>
              <w:bottom w:val="single" w:color="000000" w:sz="4" w:space="0"/>
              <w:right w:val="single" w:color="000000" w:sz="4" w:space="0"/>
            </w:tcBorders>
            <w:vAlign w:val="center"/>
          </w:tcPr>
          <w:p w14:paraId="13A0671C">
            <w:pPr>
              <w:widowControl/>
              <w:jc w:val="center"/>
              <w:textAlignment w:val="center"/>
              <w:rPr>
                <w:rFonts w:hint="eastAsia" w:ascii="宋体" w:hAnsi="宋体" w:cs="宋体"/>
                <w:color w:val="000000"/>
                <w:sz w:val="24"/>
              </w:rPr>
            </w:pPr>
            <w:r>
              <w:rPr>
                <w:rFonts w:hint="eastAsia" w:ascii="宋体" w:hAnsi="宋体" w:cs="宋体"/>
                <w:color w:val="000000"/>
                <w:kern w:val="0"/>
                <w:sz w:val="24"/>
              </w:rPr>
              <w:t>0</w:t>
            </w:r>
          </w:p>
        </w:tc>
      </w:tr>
      <w:tr w14:paraId="51E2B7E5">
        <w:tblPrEx>
          <w:tblCellMar>
            <w:top w:w="15" w:type="dxa"/>
            <w:left w:w="15" w:type="dxa"/>
            <w:bottom w:w="15" w:type="dxa"/>
            <w:right w:w="15" w:type="dxa"/>
          </w:tblCellMar>
        </w:tblPrEx>
        <w:trPr>
          <w:trHeight w:val="63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2141BA4B">
            <w:pPr>
              <w:widowControl/>
              <w:jc w:val="left"/>
              <w:textAlignment w:val="center"/>
              <w:rPr>
                <w:rFonts w:hint="eastAsia" w:ascii="宋体" w:hAnsi="宋体" w:cs="宋体"/>
                <w:color w:val="000000"/>
                <w:sz w:val="24"/>
              </w:rPr>
            </w:pPr>
            <w:r>
              <w:rPr>
                <w:rFonts w:hint="eastAsia" w:ascii="宋体" w:hAnsi="宋体" w:cs="宋体"/>
                <w:color w:val="000000"/>
                <w:kern w:val="0"/>
                <w:sz w:val="24"/>
              </w:rPr>
              <w:t>   主动公开行政机关对与人民群众利益密切相关的公共企事业单位进行监督管理的信息数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5F0AD4F7">
            <w:pPr>
              <w:widowControl/>
              <w:jc w:val="center"/>
              <w:textAlignment w:val="center"/>
              <w:rPr>
                <w:rFonts w:hint="eastAsia" w:ascii="宋体" w:hAnsi="宋体" w:cs="宋体"/>
                <w:color w:val="000000"/>
                <w:sz w:val="24"/>
              </w:rPr>
            </w:pPr>
            <w:r>
              <w:rPr>
                <w:rFonts w:hint="eastAsia" w:ascii="宋体" w:hAnsi="宋体" w:cs="宋体"/>
                <w:color w:val="000000"/>
                <w:kern w:val="0"/>
                <w:sz w:val="24"/>
              </w:rPr>
              <w:t>条</w:t>
            </w:r>
          </w:p>
        </w:tc>
        <w:tc>
          <w:tcPr>
            <w:tcW w:w="1077" w:type="dxa"/>
            <w:tcBorders>
              <w:top w:val="single" w:color="000000" w:sz="4" w:space="0"/>
              <w:left w:val="single" w:color="000000" w:sz="4" w:space="0"/>
              <w:bottom w:val="single" w:color="000000" w:sz="4" w:space="0"/>
              <w:right w:val="single" w:color="000000" w:sz="4" w:space="0"/>
            </w:tcBorders>
            <w:vAlign w:val="center"/>
          </w:tcPr>
          <w:p w14:paraId="394D81BE">
            <w:pPr>
              <w:widowControl/>
              <w:jc w:val="center"/>
              <w:textAlignment w:val="center"/>
              <w:rPr>
                <w:rFonts w:hint="eastAsia" w:ascii="宋体" w:hAnsi="宋体" w:cs="宋体"/>
                <w:color w:val="000000"/>
                <w:sz w:val="24"/>
              </w:rPr>
            </w:pPr>
            <w:r>
              <w:rPr>
                <w:rFonts w:hint="eastAsia" w:ascii="宋体" w:hAnsi="宋体" w:cs="宋体"/>
                <w:color w:val="000000"/>
                <w:kern w:val="0"/>
                <w:sz w:val="24"/>
              </w:rPr>
              <w:t>1976</w:t>
            </w:r>
          </w:p>
        </w:tc>
      </w:tr>
      <w:tr w14:paraId="3AC9ECC2">
        <w:tblPrEx>
          <w:tblCellMar>
            <w:top w:w="15" w:type="dxa"/>
            <w:left w:w="15" w:type="dxa"/>
            <w:bottom w:w="15" w:type="dxa"/>
            <w:right w:w="15" w:type="dxa"/>
          </w:tblCellMar>
        </w:tblPrEx>
        <w:trPr>
          <w:trHeight w:val="465"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27E07F58">
            <w:pPr>
              <w:widowControl/>
              <w:jc w:val="left"/>
              <w:textAlignment w:val="center"/>
              <w:rPr>
                <w:rFonts w:hint="eastAsia" w:ascii="宋体" w:hAnsi="宋体" w:cs="宋体"/>
                <w:color w:val="000000"/>
                <w:sz w:val="24"/>
              </w:rPr>
            </w:pPr>
            <w:r>
              <w:rPr>
                <w:rFonts w:hint="eastAsia" w:ascii="宋体" w:hAnsi="宋体" w:cs="宋体"/>
                <w:color w:val="000000"/>
                <w:kern w:val="0"/>
                <w:sz w:val="24"/>
              </w:rPr>
              <w:t>   主动公开市人民政府决定主动公开的其他信息数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0D875BF7">
            <w:pPr>
              <w:widowControl/>
              <w:jc w:val="center"/>
              <w:textAlignment w:val="center"/>
              <w:rPr>
                <w:rFonts w:hint="eastAsia" w:ascii="宋体" w:hAnsi="宋体" w:cs="宋体"/>
                <w:color w:val="000000"/>
                <w:sz w:val="24"/>
              </w:rPr>
            </w:pPr>
            <w:r>
              <w:rPr>
                <w:rFonts w:hint="eastAsia" w:ascii="宋体" w:hAnsi="宋体" w:cs="宋体"/>
                <w:color w:val="000000"/>
                <w:kern w:val="0"/>
                <w:sz w:val="24"/>
              </w:rPr>
              <w:t>条</w:t>
            </w:r>
          </w:p>
        </w:tc>
        <w:tc>
          <w:tcPr>
            <w:tcW w:w="1077" w:type="dxa"/>
            <w:tcBorders>
              <w:top w:val="single" w:color="000000" w:sz="4" w:space="0"/>
              <w:left w:val="single" w:color="000000" w:sz="4" w:space="0"/>
              <w:bottom w:val="single" w:color="000000" w:sz="4" w:space="0"/>
              <w:right w:val="single" w:color="000000" w:sz="4" w:space="0"/>
            </w:tcBorders>
            <w:vAlign w:val="center"/>
          </w:tcPr>
          <w:p w14:paraId="13E79241">
            <w:pPr>
              <w:widowControl/>
              <w:jc w:val="center"/>
              <w:textAlignment w:val="center"/>
              <w:rPr>
                <w:rFonts w:hint="eastAsia" w:ascii="宋体" w:hAnsi="宋体" w:cs="宋体"/>
                <w:color w:val="000000"/>
                <w:sz w:val="24"/>
              </w:rPr>
            </w:pPr>
            <w:r>
              <w:rPr>
                <w:rFonts w:hint="eastAsia" w:ascii="宋体" w:hAnsi="宋体" w:cs="宋体"/>
                <w:color w:val="000000"/>
                <w:kern w:val="0"/>
                <w:sz w:val="24"/>
              </w:rPr>
              <w:t>0</w:t>
            </w:r>
          </w:p>
        </w:tc>
      </w:tr>
      <w:tr w14:paraId="22EE3B04">
        <w:tblPrEx>
          <w:tblCellMar>
            <w:top w:w="15" w:type="dxa"/>
            <w:left w:w="15" w:type="dxa"/>
            <w:bottom w:w="15" w:type="dxa"/>
            <w:right w:w="15" w:type="dxa"/>
          </w:tblCellMar>
        </w:tblPrEx>
        <w:trPr>
          <w:trHeight w:val="505"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2DE57BBD">
            <w:pPr>
              <w:widowControl/>
              <w:jc w:val="left"/>
              <w:textAlignment w:val="center"/>
              <w:rPr>
                <w:rFonts w:hint="eastAsia" w:ascii="宋体" w:hAnsi="宋体" w:cs="宋体"/>
                <w:color w:val="000000"/>
                <w:sz w:val="24"/>
              </w:rPr>
            </w:pPr>
            <w:r>
              <w:rPr>
                <w:rFonts w:hint="eastAsia" w:ascii="宋体" w:hAnsi="宋体" w:cs="宋体"/>
                <w:color w:val="000000"/>
                <w:kern w:val="0"/>
                <w:sz w:val="24"/>
              </w:rPr>
              <w:t>（三）通过不同渠道和方式公开政府信息的情况</w:t>
            </w:r>
          </w:p>
        </w:tc>
        <w:tc>
          <w:tcPr>
            <w:tcW w:w="1020" w:type="dxa"/>
            <w:tcBorders>
              <w:top w:val="single" w:color="000000" w:sz="4" w:space="0"/>
              <w:left w:val="single" w:color="000000" w:sz="4" w:space="0"/>
              <w:bottom w:val="single" w:color="000000" w:sz="4" w:space="0"/>
              <w:right w:val="single" w:color="000000" w:sz="4" w:space="0"/>
            </w:tcBorders>
            <w:vAlign w:val="center"/>
          </w:tcPr>
          <w:p w14:paraId="348096B5">
            <w:pPr>
              <w:widowControl/>
              <w:jc w:val="center"/>
              <w:textAlignment w:val="center"/>
              <w:rPr>
                <w:rFonts w:hint="eastAsia" w:ascii="宋体" w:hAnsi="宋体" w:cs="宋体"/>
                <w:color w:val="000000"/>
                <w:sz w:val="24"/>
              </w:rPr>
            </w:pPr>
            <w:r>
              <w:rPr>
                <w:rFonts w:hint="eastAsia" w:ascii="宋体" w:hAnsi="宋体" w:cs="宋体"/>
                <w:color w:val="000000"/>
                <w:kern w:val="0"/>
                <w:sz w:val="24"/>
              </w:rPr>
              <w:t>——</w:t>
            </w:r>
          </w:p>
        </w:tc>
        <w:tc>
          <w:tcPr>
            <w:tcW w:w="1077" w:type="dxa"/>
            <w:tcBorders>
              <w:top w:val="single" w:color="000000" w:sz="4" w:space="0"/>
              <w:left w:val="single" w:color="000000" w:sz="4" w:space="0"/>
              <w:bottom w:val="single" w:color="000000" w:sz="4" w:space="0"/>
              <w:right w:val="single" w:color="000000" w:sz="4" w:space="0"/>
            </w:tcBorders>
            <w:vAlign w:val="center"/>
          </w:tcPr>
          <w:p w14:paraId="5E0A9EE1">
            <w:pPr>
              <w:jc w:val="center"/>
              <w:rPr>
                <w:rFonts w:hint="eastAsia" w:ascii="宋体" w:hAnsi="宋体" w:cs="宋体"/>
                <w:color w:val="000000"/>
                <w:sz w:val="24"/>
              </w:rPr>
            </w:pPr>
          </w:p>
        </w:tc>
      </w:tr>
      <w:tr w14:paraId="0C1F441C">
        <w:tblPrEx>
          <w:tblCellMar>
            <w:top w:w="15" w:type="dxa"/>
            <w:left w:w="15" w:type="dxa"/>
            <w:bottom w:w="15" w:type="dxa"/>
            <w:right w:w="15" w:type="dxa"/>
          </w:tblCellMar>
        </w:tblPrEx>
        <w:trPr>
          <w:trHeight w:val="32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03D51DA0">
            <w:pPr>
              <w:widowControl/>
              <w:jc w:val="left"/>
              <w:textAlignment w:val="center"/>
              <w:rPr>
                <w:rFonts w:hint="eastAsia" w:ascii="宋体" w:hAnsi="宋体" w:cs="宋体"/>
                <w:color w:val="000000"/>
                <w:sz w:val="24"/>
              </w:rPr>
            </w:pPr>
            <w:r>
              <w:rPr>
                <w:rFonts w:hint="eastAsia" w:ascii="宋体" w:hAnsi="宋体" w:cs="宋体"/>
                <w:color w:val="000000"/>
                <w:kern w:val="0"/>
                <w:sz w:val="24"/>
              </w:rPr>
              <w:t>   1.政府公报公开政府信息数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5311DA4E">
            <w:pPr>
              <w:widowControl/>
              <w:jc w:val="center"/>
              <w:textAlignment w:val="center"/>
              <w:rPr>
                <w:rFonts w:hint="eastAsia" w:ascii="宋体" w:hAnsi="宋体" w:cs="宋体"/>
                <w:color w:val="000000"/>
                <w:sz w:val="24"/>
              </w:rPr>
            </w:pPr>
            <w:r>
              <w:rPr>
                <w:rFonts w:hint="eastAsia" w:ascii="宋体" w:hAnsi="宋体" w:cs="宋体"/>
                <w:color w:val="000000"/>
                <w:kern w:val="0"/>
                <w:sz w:val="24"/>
              </w:rPr>
              <w:t>条</w:t>
            </w:r>
          </w:p>
        </w:tc>
        <w:tc>
          <w:tcPr>
            <w:tcW w:w="1077" w:type="dxa"/>
            <w:tcBorders>
              <w:top w:val="single" w:color="000000" w:sz="4" w:space="0"/>
              <w:left w:val="single" w:color="000000" w:sz="4" w:space="0"/>
              <w:bottom w:val="single" w:color="000000" w:sz="4" w:space="0"/>
              <w:right w:val="single" w:color="000000" w:sz="4" w:space="0"/>
            </w:tcBorders>
            <w:vAlign w:val="center"/>
          </w:tcPr>
          <w:p w14:paraId="579F854B">
            <w:pPr>
              <w:widowControl/>
              <w:jc w:val="center"/>
              <w:textAlignment w:val="center"/>
              <w:rPr>
                <w:rFonts w:hint="eastAsia" w:ascii="宋体" w:hAnsi="宋体" w:cs="宋体"/>
                <w:color w:val="000000"/>
                <w:sz w:val="24"/>
              </w:rPr>
            </w:pPr>
            <w:r>
              <w:rPr>
                <w:rFonts w:hint="eastAsia" w:ascii="宋体" w:hAnsi="宋体" w:cs="宋体"/>
                <w:color w:val="000000"/>
                <w:kern w:val="0"/>
                <w:sz w:val="24"/>
              </w:rPr>
              <w:t>0</w:t>
            </w:r>
          </w:p>
        </w:tc>
      </w:tr>
      <w:tr w14:paraId="671CADD0">
        <w:tblPrEx>
          <w:tblCellMar>
            <w:top w:w="15" w:type="dxa"/>
            <w:left w:w="15" w:type="dxa"/>
            <w:bottom w:w="15" w:type="dxa"/>
            <w:right w:w="15" w:type="dxa"/>
          </w:tblCellMar>
        </w:tblPrEx>
        <w:trPr>
          <w:trHeight w:val="43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20321152">
            <w:pPr>
              <w:widowControl/>
              <w:jc w:val="left"/>
              <w:textAlignment w:val="center"/>
              <w:rPr>
                <w:rFonts w:hint="eastAsia" w:ascii="宋体" w:hAnsi="宋体" w:cs="宋体"/>
                <w:color w:val="000000"/>
                <w:sz w:val="24"/>
              </w:rPr>
            </w:pPr>
            <w:r>
              <w:rPr>
                <w:rFonts w:hint="eastAsia" w:ascii="宋体" w:hAnsi="宋体" w:cs="宋体"/>
                <w:color w:val="000000"/>
                <w:kern w:val="0"/>
                <w:sz w:val="24"/>
              </w:rPr>
              <w:t>   2.政府网站公开政府信息数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3B786568">
            <w:pPr>
              <w:widowControl/>
              <w:jc w:val="center"/>
              <w:textAlignment w:val="center"/>
              <w:rPr>
                <w:rFonts w:hint="eastAsia" w:ascii="宋体" w:hAnsi="宋体" w:cs="宋体"/>
                <w:color w:val="000000"/>
                <w:sz w:val="24"/>
              </w:rPr>
            </w:pPr>
            <w:r>
              <w:rPr>
                <w:rFonts w:hint="eastAsia" w:ascii="宋体" w:hAnsi="宋体" w:cs="宋体"/>
                <w:color w:val="000000"/>
                <w:kern w:val="0"/>
                <w:sz w:val="24"/>
              </w:rPr>
              <w:t>条</w:t>
            </w:r>
          </w:p>
        </w:tc>
        <w:tc>
          <w:tcPr>
            <w:tcW w:w="1077" w:type="dxa"/>
            <w:tcBorders>
              <w:top w:val="single" w:color="000000" w:sz="4" w:space="0"/>
              <w:left w:val="single" w:color="000000" w:sz="4" w:space="0"/>
              <w:bottom w:val="single" w:color="000000" w:sz="4" w:space="0"/>
              <w:right w:val="single" w:color="000000" w:sz="4" w:space="0"/>
            </w:tcBorders>
            <w:vAlign w:val="center"/>
          </w:tcPr>
          <w:p w14:paraId="38C16D9D">
            <w:pPr>
              <w:widowControl/>
              <w:jc w:val="center"/>
              <w:textAlignment w:val="center"/>
              <w:rPr>
                <w:rFonts w:hint="eastAsia" w:ascii="宋体" w:hAnsi="宋体" w:cs="宋体"/>
                <w:color w:val="000000"/>
                <w:sz w:val="24"/>
              </w:rPr>
            </w:pPr>
            <w:r>
              <w:rPr>
                <w:rFonts w:hint="eastAsia" w:ascii="宋体" w:hAnsi="宋体" w:cs="宋体"/>
                <w:color w:val="000000"/>
                <w:kern w:val="0"/>
                <w:sz w:val="24"/>
              </w:rPr>
              <w:t>5347</w:t>
            </w:r>
          </w:p>
        </w:tc>
      </w:tr>
      <w:tr w14:paraId="12CF3466">
        <w:tblPrEx>
          <w:tblCellMar>
            <w:top w:w="15" w:type="dxa"/>
            <w:left w:w="15" w:type="dxa"/>
            <w:bottom w:w="15" w:type="dxa"/>
            <w:right w:w="15" w:type="dxa"/>
          </w:tblCellMar>
        </w:tblPrEx>
        <w:trPr>
          <w:trHeight w:val="35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78B5AE1F">
            <w:pPr>
              <w:widowControl/>
              <w:jc w:val="left"/>
              <w:textAlignment w:val="center"/>
              <w:rPr>
                <w:rFonts w:hint="eastAsia" w:ascii="宋体" w:hAnsi="宋体" w:cs="宋体"/>
                <w:color w:val="000000"/>
                <w:sz w:val="24"/>
              </w:rPr>
            </w:pPr>
            <w:r>
              <w:rPr>
                <w:rFonts w:hint="eastAsia" w:ascii="宋体" w:hAnsi="宋体" w:cs="宋体"/>
                <w:color w:val="000000"/>
                <w:kern w:val="0"/>
                <w:sz w:val="24"/>
              </w:rPr>
              <w:t>   3.政务微博公开政府信息数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2922EDE8">
            <w:pPr>
              <w:widowControl/>
              <w:jc w:val="center"/>
              <w:textAlignment w:val="center"/>
              <w:rPr>
                <w:rFonts w:hint="eastAsia" w:ascii="宋体" w:hAnsi="宋体" w:cs="宋体"/>
                <w:color w:val="000000"/>
                <w:sz w:val="24"/>
              </w:rPr>
            </w:pPr>
            <w:r>
              <w:rPr>
                <w:rFonts w:hint="eastAsia" w:ascii="宋体" w:hAnsi="宋体" w:cs="宋体"/>
                <w:color w:val="000000"/>
                <w:kern w:val="0"/>
                <w:sz w:val="24"/>
              </w:rPr>
              <w:t>条</w:t>
            </w:r>
          </w:p>
        </w:tc>
        <w:tc>
          <w:tcPr>
            <w:tcW w:w="1077" w:type="dxa"/>
            <w:tcBorders>
              <w:top w:val="single" w:color="000000" w:sz="4" w:space="0"/>
              <w:left w:val="single" w:color="000000" w:sz="4" w:space="0"/>
              <w:bottom w:val="single" w:color="000000" w:sz="4" w:space="0"/>
              <w:right w:val="single" w:color="000000" w:sz="4" w:space="0"/>
            </w:tcBorders>
            <w:vAlign w:val="center"/>
          </w:tcPr>
          <w:p w14:paraId="04CE3793">
            <w:pPr>
              <w:widowControl/>
              <w:jc w:val="center"/>
              <w:textAlignment w:val="center"/>
              <w:rPr>
                <w:rFonts w:hint="eastAsia" w:ascii="宋体" w:hAnsi="宋体" w:cs="宋体"/>
                <w:color w:val="000000"/>
                <w:sz w:val="24"/>
              </w:rPr>
            </w:pPr>
            <w:r>
              <w:rPr>
                <w:rFonts w:hint="eastAsia" w:ascii="宋体" w:hAnsi="宋体" w:cs="宋体"/>
                <w:color w:val="000000"/>
                <w:kern w:val="0"/>
                <w:sz w:val="24"/>
              </w:rPr>
              <w:t>995</w:t>
            </w:r>
          </w:p>
        </w:tc>
      </w:tr>
      <w:tr w14:paraId="5BB38F43">
        <w:tblPrEx>
          <w:tblCellMar>
            <w:top w:w="15" w:type="dxa"/>
            <w:left w:w="15" w:type="dxa"/>
            <w:bottom w:w="15" w:type="dxa"/>
            <w:right w:w="15" w:type="dxa"/>
          </w:tblCellMar>
        </w:tblPrEx>
        <w:trPr>
          <w:trHeight w:val="47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52A2ACBD">
            <w:pPr>
              <w:widowControl/>
              <w:jc w:val="left"/>
              <w:textAlignment w:val="center"/>
              <w:rPr>
                <w:rFonts w:hint="eastAsia" w:ascii="宋体" w:hAnsi="宋体" w:cs="宋体"/>
                <w:color w:val="000000"/>
                <w:sz w:val="24"/>
              </w:rPr>
            </w:pPr>
            <w:r>
              <w:rPr>
                <w:rFonts w:hint="eastAsia" w:ascii="宋体" w:hAnsi="宋体" w:cs="宋体"/>
                <w:color w:val="000000"/>
                <w:kern w:val="0"/>
                <w:sz w:val="24"/>
              </w:rPr>
              <w:t>   4.政务微信公开政府信息数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0BD70276">
            <w:pPr>
              <w:widowControl/>
              <w:jc w:val="center"/>
              <w:textAlignment w:val="center"/>
              <w:rPr>
                <w:rFonts w:hint="eastAsia" w:ascii="宋体" w:hAnsi="宋体" w:cs="宋体"/>
                <w:color w:val="000000"/>
                <w:sz w:val="24"/>
              </w:rPr>
            </w:pPr>
            <w:r>
              <w:rPr>
                <w:rFonts w:hint="eastAsia" w:ascii="宋体" w:hAnsi="宋体" w:cs="宋体"/>
                <w:color w:val="000000"/>
                <w:kern w:val="0"/>
                <w:sz w:val="24"/>
              </w:rPr>
              <w:t>条</w:t>
            </w:r>
          </w:p>
        </w:tc>
        <w:tc>
          <w:tcPr>
            <w:tcW w:w="1077" w:type="dxa"/>
            <w:tcBorders>
              <w:top w:val="single" w:color="000000" w:sz="4" w:space="0"/>
              <w:left w:val="single" w:color="000000" w:sz="4" w:space="0"/>
              <w:bottom w:val="single" w:color="000000" w:sz="4" w:space="0"/>
              <w:right w:val="single" w:color="000000" w:sz="4" w:space="0"/>
            </w:tcBorders>
            <w:vAlign w:val="center"/>
          </w:tcPr>
          <w:p w14:paraId="32C668E2">
            <w:pPr>
              <w:widowControl/>
              <w:jc w:val="center"/>
              <w:textAlignment w:val="center"/>
              <w:rPr>
                <w:rFonts w:hint="eastAsia" w:ascii="宋体" w:hAnsi="宋体" w:cs="宋体"/>
                <w:color w:val="000000"/>
                <w:sz w:val="24"/>
              </w:rPr>
            </w:pPr>
            <w:r>
              <w:rPr>
                <w:rFonts w:hint="eastAsia" w:ascii="宋体" w:hAnsi="宋体" w:cs="宋体"/>
                <w:color w:val="000000"/>
                <w:kern w:val="0"/>
                <w:sz w:val="24"/>
              </w:rPr>
              <w:t>374</w:t>
            </w:r>
          </w:p>
        </w:tc>
      </w:tr>
      <w:tr w14:paraId="5AE17B29">
        <w:tblPrEx>
          <w:tblCellMar>
            <w:top w:w="15" w:type="dxa"/>
            <w:left w:w="15" w:type="dxa"/>
            <w:bottom w:w="15" w:type="dxa"/>
            <w:right w:w="15" w:type="dxa"/>
          </w:tblCellMar>
        </w:tblPrEx>
        <w:trPr>
          <w:trHeight w:val="40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31644B6B">
            <w:pPr>
              <w:widowControl/>
              <w:jc w:val="left"/>
              <w:textAlignment w:val="center"/>
              <w:rPr>
                <w:rFonts w:hint="eastAsia" w:ascii="宋体" w:hAnsi="宋体" w:cs="宋体"/>
                <w:color w:val="000000"/>
                <w:sz w:val="24"/>
              </w:rPr>
            </w:pPr>
            <w:r>
              <w:rPr>
                <w:rFonts w:hint="eastAsia" w:ascii="宋体" w:hAnsi="宋体" w:cs="宋体"/>
                <w:color w:val="000000"/>
                <w:kern w:val="0"/>
                <w:sz w:val="24"/>
              </w:rPr>
              <w:t>   5.其他方式公开政府信息数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73C51C66">
            <w:pPr>
              <w:widowControl/>
              <w:jc w:val="center"/>
              <w:textAlignment w:val="center"/>
              <w:rPr>
                <w:rFonts w:hint="eastAsia" w:ascii="宋体" w:hAnsi="宋体" w:cs="宋体"/>
                <w:color w:val="000000"/>
                <w:sz w:val="24"/>
              </w:rPr>
            </w:pPr>
            <w:r>
              <w:rPr>
                <w:rFonts w:hint="eastAsia" w:ascii="宋体" w:hAnsi="宋体" w:cs="宋体"/>
                <w:color w:val="000000"/>
                <w:kern w:val="0"/>
                <w:sz w:val="24"/>
              </w:rPr>
              <w:t>条</w:t>
            </w:r>
          </w:p>
        </w:tc>
        <w:tc>
          <w:tcPr>
            <w:tcW w:w="1077" w:type="dxa"/>
            <w:tcBorders>
              <w:top w:val="single" w:color="000000" w:sz="4" w:space="0"/>
              <w:left w:val="single" w:color="000000" w:sz="4" w:space="0"/>
              <w:bottom w:val="single" w:color="000000" w:sz="4" w:space="0"/>
              <w:right w:val="single" w:color="000000" w:sz="4" w:space="0"/>
            </w:tcBorders>
            <w:vAlign w:val="center"/>
          </w:tcPr>
          <w:p w14:paraId="4DE52066">
            <w:pPr>
              <w:widowControl/>
              <w:jc w:val="center"/>
              <w:textAlignment w:val="center"/>
              <w:rPr>
                <w:rFonts w:hint="eastAsia" w:ascii="宋体" w:hAnsi="宋体" w:cs="宋体"/>
                <w:color w:val="000000"/>
                <w:sz w:val="24"/>
              </w:rPr>
            </w:pPr>
            <w:r>
              <w:rPr>
                <w:rFonts w:hint="eastAsia" w:ascii="宋体" w:hAnsi="宋体" w:cs="宋体"/>
                <w:color w:val="000000"/>
                <w:kern w:val="0"/>
                <w:sz w:val="24"/>
              </w:rPr>
              <w:t>10</w:t>
            </w:r>
          </w:p>
        </w:tc>
      </w:tr>
      <w:tr w14:paraId="3BFE1F61">
        <w:tblPrEx>
          <w:tblCellMar>
            <w:top w:w="15" w:type="dxa"/>
            <w:left w:w="15" w:type="dxa"/>
            <w:bottom w:w="15" w:type="dxa"/>
            <w:right w:w="15" w:type="dxa"/>
          </w:tblCellMar>
        </w:tblPrEx>
        <w:trPr>
          <w:trHeight w:val="49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57DE5731">
            <w:pPr>
              <w:widowControl/>
              <w:jc w:val="left"/>
              <w:textAlignment w:val="center"/>
              <w:rPr>
                <w:rFonts w:hint="eastAsia" w:ascii="宋体" w:hAnsi="宋体" w:cs="宋体"/>
                <w:b/>
                <w:color w:val="000000"/>
                <w:sz w:val="24"/>
              </w:rPr>
            </w:pPr>
            <w:r>
              <w:rPr>
                <w:rFonts w:hint="eastAsia" w:ascii="宋体" w:hAnsi="宋体" w:cs="宋体"/>
                <w:b/>
                <w:color w:val="000000"/>
                <w:kern w:val="0"/>
                <w:sz w:val="24"/>
              </w:rPr>
              <w:t> 二、回应解读情况</w:t>
            </w:r>
          </w:p>
        </w:tc>
        <w:tc>
          <w:tcPr>
            <w:tcW w:w="1020" w:type="dxa"/>
            <w:tcBorders>
              <w:top w:val="single" w:color="000000" w:sz="4" w:space="0"/>
              <w:left w:val="single" w:color="000000" w:sz="4" w:space="0"/>
              <w:bottom w:val="single" w:color="000000" w:sz="4" w:space="0"/>
              <w:right w:val="single" w:color="000000" w:sz="4" w:space="0"/>
            </w:tcBorders>
            <w:vAlign w:val="center"/>
          </w:tcPr>
          <w:p w14:paraId="4E6D448F">
            <w:pPr>
              <w:widowControl/>
              <w:jc w:val="center"/>
              <w:textAlignment w:val="center"/>
              <w:rPr>
                <w:rFonts w:hint="eastAsia" w:ascii="宋体" w:hAnsi="宋体" w:cs="宋体"/>
                <w:color w:val="000000"/>
                <w:sz w:val="24"/>
              </w:rPr>
            </w:pPr>
            <w:r>
              <w:rPr>
                <w:rFonts w:hint="eastAsia" w:ascii="宋体" w:hAnsi="宋体" w:cs="宋体"/>
                <w:color w:val="000000"/>
                <w:kern w:val="0"/>
                <w:sz w:val="24"/>
              </w:rPr>
              <w:t>——</w:t>
            </w:r>
          </w:p>
        </w:tc>
        <w:tc>
          <w:tcPr>
            <w:tcW w:w="1077" w:type="dxa"/>
            <w:tcBorders>
              <w:top w:val="single" w:color="000000" w:sz="4" w:space="0"/>
              <w:left w:val="single" w:color="000000" w:sz="4" w:space="0"/>
              <w:bottom w:val="single" w:color="000000" w:sz="4" w:space="0"/>
              <w:right w:val="single" w:color="000000" w:sz="4" w:space="0"/>
            </w:tcBorders>
            <w:vAlign w:val="center"/>
          </w:tcPr>
          <w:p w14:paraId="339BCE7F">
            <w:pPr>
              <w:jc w:val="center"/>
              <w:rPr>
                <w:rFonts w:hint="eastAsia" w:ascii="宋体" w:hAnsi="宋体" w:cs="宋体"/>
                <w:color w:val="000000"/>
                <w:sz w:val="24"/>
              </w:rPr>
            </w:pPr>
          </w:p>
        </w:tc>
      </w:tr>
      <w:tr w14:paraId="246D1019">
        <w:tblPrEx>
          <w:tblCellMar>
            <w:top w:w="15" w:type="dxa"/>
            <w:left w:w="15" w:type="dxa"/>
            <w:bottom w:w="15" w:type="dxa"/>
            <w:right w:w="15" w:type="dxa"/>
          </w:tblCellMar>
        </w:tblPrEx>
        <w:trPr>
          <w:trHeight w:val="491" w:hRule="atLeast"/>
        </w:trPr>
        <w:tc>
          <w:tcPr>
            <w:tcW w:w="6561" w:type="dxa"/>
            <w:tcBorders>
              <w:top w:val="single" w:color="000000" w:sz="4" w:space="0"/>
              <w:left w:val="single" w:color="000000" w:sz="4" w:space="0"/>
              <w:right w:val="single" w:color="000000" w:sz="4" w:space="0"/>
            </w:tcBorders>
            <w:vAlign w:val="center"/>
          </w:tcPr>
          <w:p w14:paraId="4866F17E">
            <w:pPr>
              <w:widowControl/>
              <w:jc w:val="left"/>
              <w:textAlignment w:val="center"/>
              <w:rPr>
                <w:rFonts w:hint="eastAsia" w:ascii="宋体" w:hAnsi="宋体" w:cs="宋体"/>
                <w:color w:val="000000"/>
                <w:sz w:val="24"/>
              </w:rPr>
            </w:pPr>
            <w:r>
              <w:rPr>
                <w:rFonts w:hint="eastAsia" w:ascii="宋体" w:hAnsi="宋体" w:cs="宋体"/>
                <w:color w:val="000000"/>
                <w:kern w:val="0"/>
                <w:sz w:val="24"/>
              </w:rPr>
              <w:t>（一）回应公众关注热点或重大舆情数</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14:paraId="23D42653">
            <w:pPr>
              <w:widowControl/>
              <w:jc w:val="center"/>
              <w:textAlignment w:val="center"/>
              <w:rPr>
                <w:rFonts w:hint="eastAsia" w:ascii="宋体" w:hAnsi="宋体" w:cs="宋体"/>
                <w:color w:val="000000"/>
                <w:sz w:val="24"/>
              </w:rPr>
            </w:pPr>
            <w:r>
              <w:rPr>
                <w:rFonts w:hint="eastAsia" w:ascii="宋体" w:hAnsi="宋体" w:cs="宋体"/>
                <w:color w:val="000000"/>
                <w:kern w:val="0"/>
                <w:sz w:val="24"/>
              </w:rPr>
              <w:t>次</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14:paraId="6E6EEC23">
            <w:pPr>
              <w:widowControl/>
              <w:jc w:val="center"/>
              <w:textAlignment w:val="center"/>
              <w:rPr>
                <w:rFonts w:hint="eastAsia" w:ascii="宋体" w:hAnsi="宋体" w:cs="宋体"/>
                <w:color w:val="000000"/>
                <w:sz w:val="24"/>
              </w:rPr>
            </w:pPr>
            <w:r>
              <w:rPr>
                <w:rFonts w:hint="eastAsia" w:ascii="宋体" w:hAnsi="宋体" w:cs="宋体"/>
                <w:color w:val="000000"/>
                <w:kern w:val="0"/>
                <w:sz w:val="24"/>
              </w:rPr>
              <w:t>7</w:t>
            </w:r>
          </w:p>
        </w:tc>
      </w:tr>
      <w:tr w14:paraId="0FD8BC0F">
        <w:tblPrEx>
          <w:tblCellMar>
            <w:top w:w="15" w:type="dxa"/>
            <w:left w:w="15" w:type="dxa"/>
            <w:bottom w:w="15" w:type="dxa"/>
            <w:right w:w="15" w:type="dxa"/>
          </w:tblCellMar>
        </w:tblPrEx>
        <w:trPr>
          <w:trHeight w:val="350" w:hRule="atLeast"/>
        </w:trPr>
        <w:tc>
          <w:tcPr>
            <w:tcW w:w="6561" w:type="dxa"/>
            <w:tcBorders>
              <w:left w:val="single" w:color="000000" w:sz="4" w:space="0"/>
              <w:bottom w:val="single" w:color="000000" w:sz="4" w:space="0"/>
              <w:right w:val="single" w:color="000000" w:sz="4" w:space="0"/>
            </w:tcBorders>
            <w:vAlign w:val="center"/>
          </w:tcPr>
          <w:p w14:paraId="64E5B62B">
            <w:pPr>
              <w:widowControl/>
              <w:jc w:val="left"/>
              <w:textAlignment w:val="center"/>
              <w:rPr>
                <w:rFonts w:hint="eastAsia" w:ascii="宋体" w:hAnsi="宋体" w:cs="宋体"/>
                <w:color w:val="000000"/>
                <w:sz w:val="24"/>
              </w:rPr>
            </w:pPr>
            <w:r>
              <w:rPr>
                <w:rFonts w:hint="eastAsia" w:ascii="宋体" w:hAnsi="宋体" w:cs="宋体"/>
                <w:color w:val="000000"/>
                <w:kern w:val="0"/>
                <w:sz w:val="24"/>
              </w:rPr>
              <w:t>   （不同方式回应同一热点或舆情计1次）</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14:paraId="145831C4">
            <w:pPr>
              <w:jc w:val="center"/>
              <w:rPr>
                <w:rFonts w:hint="eastAsia" w:ascii="宋体" w:hAnsi="宋体" w:cs="宋体"/>
                <w:color w:val="000000"/>
                <w:sz w:val="24"/>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14:paraId="77FC047D">
            <w:pPr>
              <w:jc w:val="center"/>
              <w:rPr>
                <w:rFonts w:hint="eastAsia" w:ascii="宋体" w:hAnsi="宋体" w:cs="宋体"/>
                <w:color w:val="000000"/>
                <w:sz w:val="24"/>
              </w:rPr>
            </w:pPr>
          </w:p>
        </w:tc>
      </w:tr>
      <w:tr w14:paraId="6E47C04B">
        <w:tblPrEx>
          <w:tblCellMar>
            <w:top w:w="15" w:type="dxa"/>
            <w:left w:w="15" w:type="dxa"/>
            <w:bottom w:w="15" w:type="dxa"/>
            <w:right w:w="15" w:type="dxa"/>
          </w:tblCellMar>
        </w:tblPrEx>
        <w:trPr>
          <w:trHeight w:val="52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39158587">
            <w:pPr>
              <w:widowControl/>
              <w:jc w:val="left"/>
              <w:textAlignment w:val="center"/>
              <w:rPr>
                <w:rFonts w:hint="eastAsia" w:ascii="宋体" w:hAnsi="宋体" w:cs="宋体"/>
                <w:color w:val="000000"/>
                <w:sz w:val="24"/>
              </w:rPr>
            </w:pPr>
            <w:r>
              <w:rPr>
                <w:rFonts w:hint="eastAsia" w:ascii="宋体" w:hAnsi="宋体" w:cs="宋体"/>
                <w:color w:val="000000"/>
                <w:kern w:val="0"/>
                <w:sz w:val="24"/>
              </w:rPr>
              <w:t>（二）通过不同渠道和方式回应解读的情况</w:t>
            </w:r>
          </w:p>
        </w:tc>
        <w:tc>
          <w:tcPr>
            <w:tcW w:w="1020" w:type="dxa"/>
            <w:tcBorders>
              <w:top w:val="single" w:color="000000" w:sz="4" w:space="0"/>
              <w:left w:val="single" w:color="000000" w:sz="4" w:space="0"/>
              <w:bottom w:val="single" w:color="000000" w:sz="4" w:space="0"/>
              <w:right w:val="single" w:color="000000" w:sz="4" w:space="0"/>
            </w:tcBorders>
            <w:vAlign w:val="center"/>
          </w:tcPr>
          <w:p w14:paraId="249EF1F5">
            <w:pPr>
              <w:widowControl/>
              <w:jc w:val="center"/>
              <w:textAlignment w:val="center"/>
              <w:rPr>
                <w:rFonts w:hint="eastAsia" w:ascii="宋体" w:hAnsi="宋体" w:cs="宋体"/>
                <w:color w:val="000000"/>
                <w:sz w:val="24"/>
              </w:rPr>
            </w:pPr>
            <w:r>
              <w:rPr>
                <w:rFonts w:hint="eastAsia" w:ascii="宋体" w:hAnsi="宋体" w:cs="宋体"/>
                <w:color w:val="000000"/>
                <w:kern w:val="0"/>
                <w:sz w:val="24"/>
              </w:rPr>
              <w:t>——</w:t>
            </w:r>
          </w:p>
        </w:tc>
        <w:tc>
          <w:tcPr>
            <w:tcW w:w="1077" w:type="dxa"/>
            <w:tcBorders>
              <w:top w:val="single" w:color="000000" w:sz="4" w:space="0"/>
              <w:left w:val="single" w:color="000000" w:sz="4" w:space="0"/>
              <w:bottom w:val="single" w:color="000000" w:sz="4" w:space="0"/>
              <w:right w:val="single" w:color="000000" w:sz="4" w:space="0"/>
            </w:tcBorders>
            <w:vAlign w:val="center"/>
          </w:tcPr>
          <w:p w14:paraId="7EA2A7BD">
            <w:pPr>
              <w:jc w:val="center"/>
              <w:rPr>
                <w:rFonts w:hint="eastAsia" w:ascii="宋体" w:hAnsi="宋体" w:cs="宋体"/>
                <w:color w:val="000000"/>
                <w:sz w:val="24"/>
              </w:rPr>
            </w:pPr>
          </w:p>
        </w:tc>
      </w:tr>
      <w:tr w14:paraId="7F41AE3F">
        <w:tblPrEx>
          <w:tblCellMar>
            <w:top w:w="15" w:type="dxa"/>
            <w:left w:w="15" w:type="dxa"/>
            <w:bottom w:w="15" w:type="dxa"/>
            <w:right w:w="15" w:type="dxa"/>
          </w:tblCellMar>
        </w:tblPrEx>
        <w:trPr>
          <w:trHeight w:val="360"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100DFC0A">
            <w:pPr>
              <w:widowControl/>
              <w:jc w:val="left"/>
              <w:textAlignment w:val="center"/>
              <w:rPr>
                <w:rFonts w:hint="eastAsia" w:ascii="宋体" w:hAnsi="宋体" w:cs="宋体"/>
                <w:color w:val="000000"/>
                <w:sz w:val="24"/>
              </w:rPr>
            </w:pPr>
            <w:r>
              <w:rPr>
                <w:rFonts w:hint="eastAsia" w:ascii="宋体" w:hAnsi="宋体" w:cs="宋体"/>
                <w:color w:val="000000"/>
                <w:kern w:val="0"/>
                <w:sz w:val="24"/>
              </w:rPr>
              <w:t>   1.参加或举办新闻发布会总次数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53352C8C">
            <w:pPr>
              <w:widowControl/>
              <w:jc w:val="center"/>
              <w:textAlignment w:val="center"/>
              <w:rPr>
                <w:rFonts w:hint="eastAsia" w:ascii="宋体" w:hAnsi="宋体" w:cs="宋体"/>
                <w:color w:val="000000"/>
                <w:sz w:val="24"/>
              </w:rPr>
            </w:pPr>
            <w:r>
              <w:rPr>
                <w:rFonts w:hint="eastAsia" w:ascii="宋体" w:hAnsi="宋体" w:cs="宋体"/>
                <w:color w:val="000000"/>
                <w:kern w:val="0"/>
                <w:sz w:val="24"/>
              </w:rPr>
              <w:t>次</w:t>
            </w:r>
          </w:p>
        </w:tc>
        <w:tc>
          <w:tcPr>
            <w:tcW w:w="1077" w:type="dxa"/>
            <w:tcBorders>
              <w:top w:val="single" w:color="000000" w:sz="4" w:space="0"/>
              <w:left w:val="single" w:color="000000" w:sz="4" w:space="0"/>
              <w:bottom w:val="single" w:color="000000" w:sz="4" w:space="0"/>
              <w:right w:val="single" w:color="000000" w:sz="4" w:space="0"/>
            </w:tcBorders>
            <w:vAlign w:val="center"/>
          </w:tcPr>
          <w:p w14:paraId="440D0A17">
            <w:pPr>
              <w:widowControl/>
              <w:jc w:val="center"/>
              <w:textAlignment w:val="center"/>
              <w:rPr>
                <w:rFonts w:hint="eastAsia" w:ascii="宋体" w:hAnsi="宋体" w:cs="宋体"/>
                <w:color w:val="000000"/>
                <w:sz w:val="24"/>
              </w:rPr>
            </w:pPr>
            <w:r>
              <w:rPr>
                <w:rFonts w:hint="eastAsia" w:ascii="宋体" w:hAnsi="宋体" w:cs="宋体"/>
                <w:color w:val="000000"/>
                <w:kern w:val="0"/>
                <w:sz w:val="24"/>
              </w:rPr>
              <w:t>5</w:t>
            </w:r>
          </w:p>
        </w:tc>
      </w:tr>
      <w:tr w14:paraId="1826AB7F">
        <w:tblPrEx>
          <w:tblCellMar>
            <w:top w:w="15" w:type="dxa"/>
            <w:left w:w="15" w:type="dxa"/>
            <w:bottom w:w="15" w:type="dxa"/>
            <w:right w:w="15" w:type="dxa"/>
          </w:tblCellMar>
        </w:tblPrEx>
        <w:trPr>
          <w:trHeight w:val="480"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092D50C7">
            <w:pPr>
              <w:widowControl/>
              <w:jc w:val="left"/>
              <w:textAlignment w:val="center"/>
              <w:rPr>
                <w:color w:val="000000"/>
                <w:sz w:val="24"/>
              </w:rPr>
            </w:pPr>
            <w:r>
              <w:rPr>
                <w:color w:val="000000"/>
                <w:kern w:val="0"/>
                <w:sz w:val="24"/>
              </w:rPr>
              <w:t>      </w:t>
            </w:r>
            <w:r>
              <w:rPr>
                <w:rStyle w:val="5"/>
                <w:rFonts w:hint="default"/>
              </w:rPr>
              <w:t>其中：主要负责同志参加新闻发布会次数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134F6155">
            <w:pPr>
              <w:widowControl/>
              <w:jc w:val="center"/>
              <w:textAlignment w:val="center"/>
              <w:rPr>
                <w:rFonts w:hint="eastAsia" w:ascii="宋体" w:hAnsi="宋体" w:cs="宋体"/>
                <w:color w:val="000000"/>
                <w:sz w:val="24"/>
              </w:rPr>
            </w:pPr>
            <w:r>
              <w:rPr>
                <w:rFonts w:hint="eastAsia" w:ascii="宋体" w:hAnsi="宋体" w:cs="宋体"/>
                <w:color w:val="000000"/>
                <w:kern w:val="0"/>
                <w:sz w:val="24"/>
              </w:rPr>
              <w:t>次</w:t>
            </w:r>
          </w:p>
        </w:tc>
        <w:tc>
          <w:tcPr>
            <w:tcW w:w="1077" w:type="dxa"/>
            <w:tcBorders>
              <w:top w:val="single" w:color="000000" w:sz="4" w:space="0"/>
              <w:left w:val="single" w:color="000000" w:sz="4" w:space="0"/>
              <w:bottom w:val="single" w:color="000000" w:sz="4" w:space="0"/>
              <w:right w:val="single" w:color="000000" w:sz="4" w:space="0"/>
            </w:tcBorders>
            <w:vAlign w:val="center"/>
          </w:tcPr>
          <w:p w14:paraId="3CDDD0E7">
            <w:pPr>
              <w:widowControl/>
              <w:jc w:val="center"/>
              <w:textAlignment w:val="center"/>
              <w:rPr>
                <w:rFonts w:hint="eastAsia" w:ascii="宋体" w:hAnsi="宋体" w:cs="宋体"/>
                <w:color w:val="000000"/>
                <w:sz w:val="24"/>
              </w:rPr>
            </w:pPr>
            <w:r>
              <w:rPr>
                <w:rFonts w:hint="eastAsia" w:ascii="宋体" w:hAnsi="宋体" w:cs="宋体"/>
                <w:color w:val="000000"/>
                <w:kern w:val="0"/>
                <w:sz w:val="24"/>
              </w:rPr>
              <w:t>1</w:t>
            </w:r>
          </w:p>
        </w:tc>
      </w:tr>
      <w:tr w14:paraId="78B014D9">
        <w:tblPrEx>
          <w:tblCellMar>
            <w:top w:w="15" w:type="dxa"/>
            <w:left w:w="15" w:type="dxa"/>
            <w:bottom w:w="15" w:type="dxa"/>
            <w:right w:w="15" w:type="dxa"/>
          </w:tblCellMar>
        </w:tblPrEx>
        <w:trPr>
          <w:trHeight w:val="47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4871BBCE">
            <w:pPr>
              <w:widowControl/>
              <w:jc w:val="left"/>
              <w:textAlignment w:val="center"/>
              <w:rPr>
                <w:rFonts w:hint="eastAsia" w:ascii="宋体" w:hAnsi="宋体" w:cs="宋体"/>
                <w:color w:val="000000"/>
                <w:sz w:val="24"/>
              </w:rPr>
            </w:pPr>
            <w:r>
              <w:rPr>
                <w:rFonts w:hint="eastAsia" w:ascii="宋体" w:hAnsi="宋体" w:cs="宋体"/>
                <w:color w:val="000000"/>
                <w:kern w:val="0"/>
                <w:sz w:val="24"/>
              </w:rPr>
              <w:t>   2.政府网站在线访谈次数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75974911">
            <w:pPr>
              <w:widowControl/>
              <w:jc w:val="center"/>
              <w:textAlignment w:val="center"/>
              <w:rPr>
                <w:rFonts w:hint="eastAsia" w:ascii="宋体" w:hAnsi="宋体" w:cs="宋体"/>
                <w:color w:val="000000"/>
                <w:sz w:val="24"/>
              </w:rPr>
            </w:pPr>
            <w:r>
              <w:rPr>
                <w:rFonts w:hint="eastAsia" w:ascii="宋体" w:hAnsi="宋体" w:cs="宋体"/>
                <w:color w:val="000000"/>
                <w:kern w:val="0"/>
                <w:sz w:val="24"/>
              </w:rPr>
              <w:t>次</w:t>
            </w:r>
          </w:p>
        </w:tc>
        <w:tc>
          <w:tcPr>
            <w:tcW w:w="1077" w:type="dxa"/>
            <w:tcBorders>
              <w:top w:val="single" w:color="000000" w:sz="4" w:space="0"/>
              <w:left w:val="single" w:color="000000" w:sz="4" w:space="0"/>
              <w:bottom w:val="single" w:color="000000" w:sz="4" w:space="0"/>
              <w:right w:val="single" w:color="000000" w:sz="4" w:space="0"/>
            </w:tcBorders>
            <w:vAlign w:val="center"/>
          </w:tcPr>
          <w:p w14:paraId="5617920F">
            <w:pPr>
              <w:widowControl/>
              <w:jc w:val="center"/>
              <w:textAlignment w:val="center"/>
              <w:rPr>
                <w:rFonts w:hint="eastAsia" w:ascii="宋体" w:hAnsi="宋体" w:cs="宋体"/>
                <w:color w:val="000000"/>
                <w:sz w:val="24"/>
              </w:rPr>
            </w:pPr>
            <w:r>
              <w:rPr>
                <w:rFonts w:hint="eastAsia" w:ascii="宋体" w:hAnsi="宋体" w:cs="宋体"/>
                <w:color w:val="000000"/>
                <w:kern w:val="0"/>
                <w:sz w:val="24"/>
              </w:rPr>
              <w:t>3</w:t>
            </w:r>
          </w:p>
        </w:tc>
      </w:tr>
      <w:tr w14:paraId="2ED1CDFB">
        <w:tblPrEx>
          <w:tblCellMar>
            <w:top w:w="15" w:type="dxa"/>
            <w:left w:w="15" w:type="dxa"/>
            <w:bottom w:w="15" w:type="dxa"/>
            <w:right w:w="15" w:type="dxa"/>
          </w:tblCellMar>
        </w:tblPrEx>
        <w:trPr>
          <w:trHeight w:val="435"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2EA9AD35">
            <w:pPr>
              <w:widowControl/>
              <w:jc w:val="left"/>
              <w:textAlignment w:val="center"/>
              <w:rPr>
                <w:rFonts w:hint="eastAsia" w:ascii="宋体" w:hAnsi="宋体" w:cs="宋体"/>
                <w:color w:val="000000"/>
                <w:sz w:val="24"/>
              </w:rPr>
            </w:pPr>
            <w:r>
              <w:rPr>
                <w:rFonts w:hint="eastAsia" w:ascii="宋体" w:hAnsi="宋体" w:cs="宋体"/>
                <w:color w:val="000000"/>
                <w:kern w:val="0"/>
                <w:sz w:val="24"/>
              </w:rPr>
              <w:t>      其中：主要负责同志参加政府网站在线访谈次数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4BE754AC">
            <w:pPr>
              <w:widowControl/>
              <w:jc w:val="center"/>
              <w:textAlignment w:val="center"/>
              <w:rPr>
                <w:rFonts w:hint="eastAsia" w:ascii="宋体" w:hAnsi="宋体" w:cs="宋体"/>
                <w:color w:val="000000"/>
                <w:sz w:val="24"/>
              </w:rPr>
            </w:pPr>
            <w:r>
              <w:rPr>
                <w:rFonts w:hint="eastAsia" w:ascii="宋体" w:hAnsi="宋体" w:cs="宋体"/>
                <w:color w:val="000000"/>
                <w:kern w:val="0"/>
                <w:sz w:val="24"/>
              </w:rPr>
              <w:t>次</w:t>
            </w:r>
          </w:p>
        </w:tc>
        <w:tc>
          <w:tcPr>
            <w:tcW w:w="1077" w:type="dxa"/>
            <w:tcBorders>
              <w:top w:val="single" w:color="000000" w:sz="4" w:space="0"/>
              <w:left w:val="single" w:color="000000" w:sz="4" w:space="0"/>
              <w:bottom w:val="single" w:color="000000" w:sz="4" w:space="0"/>
              <w:right w:val="single" w:color="000000" w:sz="4" w:space="0"/>
            </w:tcBorders>
            <w:vAlign w:val="center"/>
          </w:tcPr>
          <w:p w14:paraId="39DBCCCE">
            <w:pPr>
              <w:widowControl/>
              <w:jc w:val="center"/>
              <w:textAlignment w:val="center"/>
              <w:rPr>
                <w:rFonts w:hint="eastAsia" w:ascii="宋体" w:hAnsi="宋体" w:cs="宋体"/>
                <w:color w:val="000000"/>
                <w:sz w:val="24"/>
              </w:rPr>
            </w:pPr>
            <w:r>
              <w:rPr>
                <w:rFonts w:hint="eastAsia" w:ascii="宋体" w:hAnsi="宋体" w:cs="宋体"/>
                <w:color w:val="000000"/>
                <w:kern w:val="0"/>
                <w:sz w:val="24"/>
              </w:rPr>
              <w:t>0</w:t>
            </w:r>
          </w:p>
        </w:tc>
      </w:tr>
      <w:tr w14:paraId="3034526E">
        <w:tblPrEx>
          <w:tblCellMar>
            <w:top w:w="15" w:type="dxa"/>
            <w:left w:w="15" w:type="dxa"/>
            <w:bottom w:w="15" w:type="dxa"/>
            <w:right w:w="15" w:type="dxa"/>
          </w:tblCellMar>
        </w:tblPrEx>
        <w:trPr>
          <w:trHeight w:val="47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27C69472">
            <w:pPr>
              <w:widowControl/>
              <w:jc w:val="left"/>
              <w:textAlignment w:val="center"/>
              <w:rPr>
                <w:rFonts w:hint="eastAsia" w:ascii="宋体" w:hAnsi="宋体" w:cs="宋体"/>
                <w:color w:val="000000"/>
                <w:sz w:val="24"/>
              </w:rPr>
            </w:pPr>
            <w:r>
              <w:rPr>
                <w:rFonts w:hint="eastAsia" w:ascii="宋体" w:hAnsi="宋体" w:cs="宋体"/>
                <w:color w:val="000000"/>
                <w:kern w:val="0"/>
                <w:sz w:val="24"/>
              </w:rPr>
              <w:t>   3.政策解读稿件发布数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76A574D8">
            <w:pPr>
              <w:widowControl/>
              <w:jc w:val="center"/>
              <w:textAlignment w:val="center"/>
              <w:rPr>
                <w:rFonts w:hint="eastAsia" w:ascii="宋体" w:hAnsi="宋体" w:cs="宋体"/>
                <w:color w:val="000000"/>
                <w:sz w:val="24"/>
              </w:rPr>
            </w:pPr>
            <w:r>
              <w:rPr>
                <w:rFonts w:hint="eastAsia" w:ascii="宋体" w:hAnsi="宋体" w:cs="宋体"/>
                <w:color w:val="000000"/>
                <w:kern w:val="0"/>
                <w:sz w:val="24"/>
              </w:rPr>
              <w:t>篇</w:t>
            </w:r>
          </w:p>
        </w:tc>
        <w:tc>
          <w:tcPr>
            <w:tcW w:w="1077" w:type="dxa"/>
            <w:tcBorders>
              <w:top w:val="single" w:color="000000" w:sz="4" w:space="0"/>
              <w:left w:val="single" w:color="000000" w:sz="4" w:space="0"/>
              <w:bottom w:val="single" w:color="000000" w:sz="4" w:space="0"/>
              <w:right w:val="single" w:color="000000" w:sz="4" w:space="0"/>
            </w:tcBorders>
            <w:vAlign w:val="center"/>
          </w:tcPr>
          <w:p w14:paraId="125B3C32">
            <w:pPr>
              <w:widowControl/>
              <w:jc w:val="center"/>
              <w:textAlignment w:val="center"/>
              <w:rPr>
                <w:rFonts w:hint="eastAsia" w:ascii="宋体" w:hAnsi="宋体" w:cs="宋体"/>
                <w:color w:val="000000"/>
                <w:sz w:val="24"/>
              </w:rPr>
            </w:pPr>
            <w:r>
              <w:rPr>
                <w:rFonts w:hint="eastAsia" w:ascii="宋体" w:hAnsi="宋体" w:cs="宋体"/>
                <w:color w:val="000000"/>
                <w:kern w:val="0"/>
                <w:sz w:val="24"/>
              </w:rPr>
              <w:t>72</w:t>
            </w:r>
          </w:p>
        </w:tc>
      </w:tr>
      <w:tr w14:paraId="383B4EF4">
        <w:tblPrEx>
          <w:tblCellMar>
            <w:top w:w="15" w:type="dxa"/>
            <w:left w:w="15" w:type="dxa"/>
            <w:bottom w:w="15" w:type="dxa"/>
            <w:right w:w="15" w:type="dxa"/>
          </w:tblCellMar>
        </w:tblPrEx>
        <w:trPr>
          <w:trHeight w:val="38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2EE7E9CA">
            <w:pPr>
              <w:widowControl/>
              <w:jc w:val="left"/>
              <w:textAlignment w:val="center"/>
              <w:rPr>
                <w:rFonts w:hint="eastAsia" w:ascii="宋体" w:hAnsi="宋体" w:cs="宋体"/>
                <w:color w:val="000000"/>
                <w:sz w:val="24"/>
              </w:rPr>
            </w:pPr>
            <w:r>
              <w:rPr>
                <w:rFonts w:hint="eastAsia" w:ascii="宋体" w:hAnsi="宋体" w:cs="宋体"/>
                <w:color w:val="000000"/>
                <w:kern w:val="0"/>
                <w:sz w:val="24"/>
              </w:rPr>
              <w:t>   4.微博微信回应事件数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2FE7E7F4">
            <w:pPr>
              <w:widowControl/>
              <w:jc w:val="center"/>
              <w:textAlignment w:val="center"/>
              <w:rPr>
                <w:rFonts w:hint="eastAsia" w:ascii="宋体" w:hAnsi="宋体" w:cs="宋体"/>
                <w:color w:val="000000"/>
                <w:sz w:val="24"/>
              </w:rPr>
            </w:pPr>
            <w:r>
              <w:rPr>
                <w:rFonts w:hint="eastAsia" w:ascii="宋体" w:hAnsi="宋体" w:cs="宋体"/>
                <w:color w:val="000000"/>
                <w:kern w:val="0"/>
                <w:sz w:val="24"/>
              </w:rPr>
              <w:t>次</w:t>
            </w:r>
          </w:p>
        </w:tc>
        <w:tc>
          <w:tcPr>
            <w:tcW w:w="1077" w:type="dxa"/>
            <w:tcBorders>
              <w:top w:val="single" w:color="000000" w:sz="4" w:space="0"/>
              <w:left w:val="single" w:color="000000" w:sz="4" w:space="0"/>
              <w:bottom w:val="single" w:color="000000" w:sz="4" w:space="0"/>
              <w:right w:val="single" w:color="000000" w:sz="4" w:space="0"/>
            </w:tcBorders>
            <w:vAlign w:val="center"/>
          </w:tcPr>
          <w:p w14:paraId="205600C5">
            <w:pPr>
              <w:widowControl/>
              <w:jc w:val="center"/>
              <w:textAlignment w:val="center"/>
              <w:rPr>
                <w:rFonts w:hint="eastAsia" w:ascii="宋体" w:hAnsi="宋体" w:cs="宋体"/>
                <w:color w:val="000000"/>
                <w:sz w:val="24"/>
              </w:rPr>
            </w:pPr>
            <w:r>
              <w:rPr>
                <w:rFonts w:hint="eastAsia" w:ascii="宋体" w:hAnsi="宋体" w:cs="宋体"/>
                <w:color w:val="000000"/>
                <w:kern w:val="0"/>
                <w:sz w:val="24"/>
              </w:rPr>
              <w:t>14</w:t>
            </w:r>
          </w:p>
        </w:tc>
      </w:tr>
      <w:tr w14:paraId="08B905EC">
        <w:tblPrEx>
          <w:tblCellMar>
            <w:top w:w="15" w:type="dxa"/>
            <w:left w:w="15" w:type="dxa"/>
            <w:bottom w:w="15" w:type="dxa"/>
            <w:right w:w="15" w:type="dxa"/>
          </w:tblCellMar>
        </w:tblPrEx>
        <w:trPr>
          <w:trHeight w:val="37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05C6B693">
            <w:pPr>
              <w:widowControl/>
              <w:jc w:val="left"/>
              <w:textAlignment w:val="center"/>
              <w:rPr>
                <w:rFonts w:hint="eastAsia" w:ascii="宋体" w:hAnsi="宋体" w:cs="宋体"/>
                <w:color w:val="000000"/>
                <w:sz w:val="24"/>
              </w:rPr>
            </w:pPr>
            <w:r>
              <w:rPr>
                <w:rFonts w:hint="eastAsia" w:ascii="宋体" w:hAnsi="宋体" w:cs="宋体"/>
                <w:color w:val="000000"/>
                <w:kern w:val="0"/>
                <w:sz w:val="24"/>
              </w:rPr>
              <w:t>   5.其他方式回应事件数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085B9775">
            <w:pPr>
              <w:widowControl/>
              <w:jc w:val="center"/>
              <w:textAlignment w:val="center"/>
              <w:rPr>
                <w:rFonts w:hint="eastAsia" w:ascii="宋体" w:hAnsi="宋体" w:cs="宋体"/>
                <w:color w:val="000000"/>
                <w:sz w:val="24"/>
              </w:rPr>
            </w:pPr>
            <w:r>
              <w:rPr>
                <w:rFonts w:hint="eastAsia" w:ascii="宋体" w:hAnsi="宋体" w:cs="宋体"/>
                <w:color w:val="000000"/>
                <w:kern w:val="0"/>
                <w:sz w:val="24"/>
              </w:rPr>
              <w:t>次</w:t>
            </w:r>
          </w:p>
        </w:tc>
        <w:tc>
          <w:tcPr>
            <w:tcW w:w="1077" w:type="dxa"/>
            <w:tcBorders>
              <w:top w:val="single" w:color="000000" w:sz="4" w:space="0"/>
              <w:left w:val="single" w:color="000000" w:sz="4" w:space="0"/>
              <w:bottom w:val="single" w:color="000000" w:sz="4" w:space="0"/>
              <w:right w:val="single" w:color="000000" w:sz="4" w:space="0"/>
            </w:tcBorders>
            <w:vAlign w:val="center"/>
          </w:tcPr>
          <w:p w14:paraId="2C16E927">
            <w:pPr>
              <w:widowControl/>
              <w:jc w:val="center"/>
              <w:textAlignment w:val="center"/>
              <w:rPr>
                <w:rFonts w:hint="eastAsia" w:ascii="宋体" w:hAnsi="宋体" w:cs="宋体"/>
                <w:color w:val="000000"/>
                <w:sz w:val="24"/>
              </w:rPr>
            </w:pPr>
            <w:r>
              <w:rPr>
                <w:rFonts w:hint="eastAsia" w:ascii="宋体" w:hAnsi="宋体" w:cs="宋体"/>
                <w:color w:val="000000"/>
                <w:kern w:val="0"/>
                <w:sz w:val="24"/>
              </w:rPr>
              <w:t>1</w:t>
            </w:r>
          </w:p>
        </w:tc>
      </w:tr>
      <w:tr w14:paraId="1A05E501">
        <w:tblPrEx>
          <w:tblCellMar>
            <w:top w:w="15" w:type="dxa"/>
            <w:left w:w="15" w:type="dxa"/>
            <w:bottom w:w="15" w:type="dxa"/>
            <w:right w:w="15" w:type="dxa"/>
          </w:tblCellMar>
        </w:tblPrEx>
        <w:trPr>
          <w:trHeight w:val="44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2A7E8D52">
            <w:pPr>
              <w:widowControl/>
              <w:jc w:val="left"/>
              <w:textAlignment w:val="center"/>
              <w:rPr>
                <w:rFonts w:hint="eastAsia" w:ascii="宋体" w:hAnsi="宋体" w:cs="宋体"/>
                <w:b/>
                <w:color w:val="000000"/>
                <w:sz w:val="24"/>
              </w:rPr>
            </w:pPr>
            <w:r>
              <w:rPr>
                <w:rFonts w:hint="eastAsia" w:ascii="宋体" w:hAnsi="宋体" w:cs="宋体"/>
                <w:b/>
                <w:color w:val="000000"/>
                <w:kern w:val="0"/>
                <w:sz w:val="24"/>
              </w:rPr>
              <w:t> 三、依申请公开情况</w:t>
            </w:r>
          </w:p>
        </w:tc>
        <w:tc>
          <w:tcPr>
            <w:tcW w:w="1020" w:type="dxa"/>
            <w:tcBorders>
              <w:top w:val="single" w:color="000000" w:sz="4" w:space="0"/>
              <w:left w:val="single" w:color="000000" w:sz="4" w:space="0"/>
              <w:bottom w:val="single" w:color="000000" w:sz="4" w:space="0"/>
              <w:right w:val="single" w:color="000000" w:sz="4" w:space="0"/>
            </w:tcBorders>
            <w:vAlign w:val="center"/>
          </w:tcPr>
          <w:p w14:paraId="57A0761B">
            <w:pPr>
              <w:widowControl/>
              <w:jc w:val="center"/>
              <w:textAlignment w:val="center"/>
              <w:rPr>
                <w:rFonts w:hint="eastAsia" w:ascii="宋体" w:hAnsi="宋体" w:cs="宋体"/>
                <w:color w:val="000000"/>
                <w:sz w:val="24"/>
              </w:rPr>
            </w:pPr>
            <w:r>
              <w:rPr>
                <w:rFonts w:hint="eastAsia" w:ascii="宋体" w:hAnsi="宋体" w:cs="宋体"/>
                <w:color w:val="000000"/>
                <w:kern w:val="0"/>
                <w:sz w:val="24"/>
              </w:rPr>
              <w:t>——</w:t>
            </w:r>
          </w:p>
        </w:tc>
        <w:tc>
          <w:tcPr>
            <w:tcW w:w="1077" w:type="dxa"/>
            <w:tcBorders>
              <w:top w:val="single" w:color="000000" w:sz="4" w:space="0"/>
              <w:left w:val="single" w:color="000000" w:sz="4" w:space="0"/>
              <w:bottom w:val="single" w:color="000000" w:sz="4" w:space="0"/>
              <w:right w:val="single" w:color="000000" w:sz="4" w:space="0"/>
            </w:tcBorders>
            <w:vAlign w:val="center"/>
          </w:tcPr>
          <w:p w14:paraId="01F2D57F">
            <w:pPr>
              <w:jc w:val="center"/>
              <w:rPr>
                <w:rFonts w:hint="eastAsia" w:ascii="宋体" w:hAnsi="宋体" w:cs="宋体"/>
                <w:color w:val="000000"/>
                <w:sz w:val="24"/>
              </w:rPr>
            </w:pPr>
          </w:p>
        </w:tc>
      </w:tr>
      <w:tr w14:paraId="271C4A2A">
        <w:tblPrEx>
          <w:tblCellMar>
            <w:top w:w="15" w:type="dxa"/>
            <w:left w:w="15" w:type="dxa"/>
            <w:bottom w:w="15" w:type="dxa"/>
            <w:right w:w="15" w:type="dxa"/>
          </w:tblCellMar>
        </w:tblPrEx>
        <w:trPr>
          <w:trHeight w:val="29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60AAC19D">
            <w:pPr>
              <w:widowControl/>
              <w:jc w:val="left"/>
              <w:textAlignment w:val="center"/>
              <w:rPr>
                <w:rFonts w:hint="eastAsia" w:ascii="宋体" w:hAnsi="宋体" w:cs="宋体"/>
                <w:color w:val="000000"/>
                <w:sz w:val="24"/>
              </w:rPr>
            </w:pPr>
            <w:r>
              <w:rPr>
                <w:rFonts w:hint="eastAsia" w:ascii="宋体" w:hAnsi="宋体" w:cs="宋体"/>
                <w:color w:val="000000"/>
                <w:kern w:val="0"/>
                <w:sz w:val="24"/>
              </w:rPr>
              <w:t>（一）收到申请数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79BC01B5">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7DFCAA8F">
            <w:pPr>
              <w:widowControl/>
              <w:jc w:val="center"/>
              <w:textAlignment w:val="center"/>
              <w:rPr>
                <w:rFonts w:hint="eastAsia" w:ascii="宋体" w:hAnsi="宋体" w:cs="宋体"/>
                <w:color w:val="000000"/>
                <w:sz w:val="24"/>
              </w:rPr>
            </w:pPr>
            <w:r>
              <w:rPr>
                <w:rFonts w:hint="eastAsia" w:ascii="宋体" w:hAnsi="宋体" w:cs="宋体"/>
                <w:color w:val="000000"/>
                <w:kern w:val="0"/>
                <w:sz w:val="24"/>
              </w:rPr>
              <w:t>52</w:t>
            </w:r>
          </w:p>
        </w:tc>
      </w:tr>
      <w:tr w14:paraId="73C6A0F2">
        <w:tblPrEx>
          <w:tblCellMar>
            <w:top w:w="15" w:type="dxa"/>
            <w:left w:w="15" w:type="dxa"/>
            <w:bottom w:w="15" w:type="dxa"/>
            <w:right w:w="15" w:type="dxa"/>
          </w:tblCellMar>
        </w:tblPrEx>
        <w:trPr>
          <w:trHeight w:val="31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73782246">
            <w:pPr>
              <w:widowControl/>
              <w:jc w:val="left"/>
              <w:textAlignment w:val="center"/>
              <w:rPr>
                <w:rFonts w:hint="eastAsia" w:ascii="宋体" w:hAnsi="宋体" w:cs="宋体"/>
                <w:color w:val="000000"/>
                <w:sz w:val="24"/>
              </w:rPr>
            </w:pPr>
            <w:r>
              <w:rPr>
                <w:rFonts w:hint="eastAsia" w:ascii="宋体" w:hAnsi="宋体" w:cs="宋体"/>
                <w:color w:val="000000"/>
                <w:kern w:val="0"/>
                <w:sz w:val="24"/>
              </w:rPr>
              <w:t>   1.当面申请数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441C842C">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79765B4A">
            <w:pPr>
              <w:widowControl/>
              <w:jc w:val="center"/>
              <w:textAlignment w:val="center"/>
              <w:rPr>
                <w:rFonts w:hint="eastAsia" w:ascii="宋体" w:hAnsi="宋体" w:cs="宋体"/>
                <w:color w:val="000000"/>
                <w:sz w:val="24"/>
              </w:rPr>
            </w:pPr>
            <w:r>
              <w:rPr>
                <w:rFonts w:hint="eastAsia" w:ascii="宋体" w:hAnsi="宋体" w:cs="宋体"/>
                <w:color w:val="000000"/>
                <w:kern w:val="0"/>
                <w:sz w:val="24"/>
              </w:rPr>
              <w:t>11</w:t>
            </w:r>
          </w:p>
        </w:tc>
      </w:tr>
      <w:tr w14:paraId="24AD1AA1">
        <w:tblPrEx>
          <w:tblCellMar>
            <w:top w:w="15" w:type="dxa"/>
            <w:left w:w="15" w:type="dxa"/>
            <w:bottom w:w="15" w:type="dxa"/>
            <w:right w:w="15" w:type="dxa"/>
          </w:tblCellMar>
        </w:tblPrEx>
        <w:trPr>
          <w:trHeight w:val="23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306EB790">
            <w:pPr>
              <w:widowControl/>
              <w:jc w:val="left"/>
              <w:textAlignment w:val="center"/>
              <w:rPr>
                <w:rFonts w:hint="eastAsia" w:ascii="宋体" w:hAnsi="宋体" w:cs="宋体"/>
                <w:color w:val="000000"/>
                <w:sz w:val="24"/>
              </w:rPr>
            </w:pPr>
            <w:r>
              <w:rPr>
                <w:rFonts w:hint="eastAsia" w:ascii="宋体" w:hAnsi="宋体" w:cs="宋体"/>
                <w:color w:val="000000"/>
                <w:kern w:val="0"/>
                <w:sz w:val="24"/>
              </w:rPr>
              <w:t>   2.传真申请数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36F7BEAE">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474F83E8">
            <w:pPr>
              <w:widowControl/>
              <w:jc w:val="center"/>
              <w:textAlignment w:val="center"/>
              <w:rPr>
                <w:rFonts w:hint="eastAsia" w:ascii="宋体" w:hAnsi="宋体" w:cs="宋体"/>
                <w:color w:val="000000"/>
                <w:sz w:val="24"/>
              </w:rPr>
            </w:pPr>
            <w:r>
              <w:rPr>
                <w:rFonts w:hint="eastAsia" w:ascii="宋体" w:hAnsi="宋体" w:cs="宋体"/>
                <w:color w:val="000000"/>
                <w:kern w:val="0"/>
                <w:sz w:val="24"/>
              </w:rPr>
              <w:t>0</w:t>
            </w:r>
          </w:p>
        </w:tc>
      </w:tr>
      <w:tr w14:paraId="7E5C7D78">
        <w:tblPrEx>
          <w:tblCellMar>
            <w:top w:w="15" w:type="dxa"/>
            <w:left w:w="15" w:type="dxa"/>
            <w:bottom w:w="15" w:type="dxa"/>
            <w:right w:w="15" w:type="dxa"/>
          </w:tblCellMar>
        </w:tblPrEx>
        <w:trPr>
          <w:trHeight w:val="38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3DB589D8">
            <w:pPr>
              <w:widowControl/>
              <w:jc w:val="left"/>
              <w:textAlignment w:val="center"/>
              <w:rPr>
                <w:rFonts w:hint="eastAsia" w:ascii="宋体" w:hAnsi="宋体" w:cs="宋体"/>
                <w:color w:val="000000"/>
                <w:sz w:val="24"/>
              </w:rPr>
            </w:pPr>
            <w:r>
              <w:rPr>
                <w:rFonts w:hint="eastAsia" w:ascii="宋体" w:hAnsi="宋体" w:cs="宋体"/>
                <w:color w:val="000000"/>
                <w:kern w:val="0"/>
                <w:sz w:val="24"/>
              </w:rPr>
              <w:t>   3.网络申请数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382CDF0D">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744E709D">
            <w:pPr>
              <w:widowControl/>
              <w:jc w:val="center"/>
              <w:textAlignment w:val="center"/>
              <w:rPr>
                <w:rFonts w:hint="eastAsia" w:ascii="宋体" w:hAnsi="宋体" w:cs="宋体"/>
                <w:color w:val="000000"/>
                <w:sz w:val="24"/>
              </w:rPr>
            </w:pPr>
            <w:r>
              <w:rPr>
                <w:rFonts w:hint="eastAsia" w:ascii="宋体" w:hAnsi="宋体" w:cs="宋体"/>
                <w:color w:val="000000"/>
                <w:kern w:val="0"/>
                <w:sz w:val="24"/>
              </w:rPr>
              <w:t>9</w:t>
            </w:r>
          </w:p>
        </w:tc>
      </w:tr>
      <w:tr w14:paraId="0C940D02">
        <w:tblPrEx>
          <w:tblCellMar>
            <w:top w:w="15" w:type="dxa"/>
            <w:left w:w="15" w:type="dxa"/>
            <w:bottom w:w="15" w:type="dxa"/>
            <w:right w:w="15" w:type="dxa"/>
          </w:tblCellMar>
        </w:tblPrEx>
        <w:trPr>
          <w:trHeight w:val="29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5D1C4E8A">
            <w:pPr>
              <w:widowControl/>
              <w:jc w:val="left"/>
              <w:textAlignment w:val="center"/>
              <w:rPr>
                <w:rFonts w:hint="eastAsia" w:ascii="宋体" w:hAnsi="宋体" w:cs="宋体"/>
                <w:color w:val="000000"/>
                <w:sz w:val="24"/>
              </w:rPr>
            </w:pPr>
            <w:r>
              <w:rPr>
                <w:rFonts w:hint="eastAsia" w:ascii="宋体" w:hAnsi="宋体" w:cs="宋体"/>
                <w:color w:val="000000"/>
                <w:kern w:val="0"/>
                <w:sz w:val="24"/>
              </w:rPr>
              <w:t>   4.信函申请数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18C04173">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73C687F8">
            <w:pPr>
              <w:widowControl/>
              <w:jc w:val="center"/>
              <w:textAlignment w:val="center"/>
              <w:rPr>
                <w:rFonts w:hint="eastAsia" w:ascii="宋体" w:hAnsi="宋体" w:cs="宋体"/>
                <w:color w:val="000000"/>
                <w:sz w:val="24"/>
              </w:rPr>
            </w:pPr>
            <w:r>
              <w:rPr>
                <w:rFonts w:hint="eastAsia" w:ascii="宋体" w:hAnsi="宋体" w:cs="宋体"/>
                <w:color w:val="000000"/>
                <w:kern w:val="0"/>
                <w:sz w:val="24"/>
              </w:rPr>
              <w:t>32</w:t>
            </w:r>
          </w:p>
        </w:tc>
      </w:tr>
      <w:tr w14:paraId="6B9FC6CC">
        <w:tblPrEx>
          <w:tblCellMar>
            <w:top w:w="15" w:type="dxa"/>
            <w:left w:w="15" w:type="dxa"/>
            <w:bottom w:w="15" w:type="dxa"/>
            <w:right w:w="15" w:type="dxa"/>
          </w:tblCellMar>
        </w:tblPrEx>
        <w:trPr>
          <w:trHeight w:val="43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41856DDA">
            <w:pPr>
              <w:widowControl/>
              <w:jc w:val="left"/>
              <w:textAlignment w:val="center"/>
              <w:rPr>
                <w:rFonts w:hint="eastAsia" w:ascii="宋体" w:hAnsi="宋体" w:cs="宋体"/>
                <w:color w:val="000000"/>
                <w:sz w:val="24"/>
              </w:rPr>
            </w:pPr>
            <w:r>
              <w:rPr>
                <w:rFonts w:hint="eastAsia" w:ascii="宋体" w:hAnsi="宋体" w:cs="宋体"/>
                <w:color w:val="000000"/>
                <w:kern w:val="0"/>
                <w:sz w:val="24"/>
              </w:rPr>
              <w:t>（二）申请办结数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644454EA">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0F11CC7D">
            <w:pPr>
              <w:widowControl/>
              <w:jc w:val="center"/>
              <w:textAlignment w:val="center"/>
              <w:rPr>
                <w:rFonts w:hint="eastAsia" w:ascii="宋体" w:hAnsi="宋体" w:cs="宋体"/>
                <w:color w:val="000000"/>
                <w:sz w:val="24"/>
              </w:rPr>
            </w:pPr>
            <w:r>
              <w:rPr>
                <w:rFonts w:hint="eastAsia" w:ascii="宋体" w:hAnsi="宋体" w:cs="宋体"/>
                <w:color w:val="000000"/>
                <w:kern w:val="0"/>
                <w:sz w:val="24"/>
              </w:rPr>
              <w:t>51</w:t>
            </w:r>
          </w:p>
        </w:tc>
      </w:tr>
      <w:tr w14:paraId="76728E8E">
        <w:tblPrEx>
          <w:tblCellMar>
            <w:top w:w="15" w:type="dxa"/>
            <w:left w:w="15" w:type="dxa"/>
            <w:bottom w:w="15" w:type="dxa"/>
            <w:right w:w="15" w:type="dxa"/>
          </w:tblCellMar>
        </w:tblPrEx>
        <w:trPr>
          <w:trHeight w:val="32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7B0286C5">
            <w:pPr>
              <w:widowControl/>
              <w:jc w:val="left"/>
              <w:textAlignment w:val="center"/>
              <w:rPr>
                <w:rFonts w:hint="eastAsia" w:ascii="宋体" w:hAnsi="宋体" w:cs="宋体"/>
                <w:color w:val="000000"/>
                <w:sz w:val="24"/>
              </w:rPr>
            </w:pPr>
            <w:r>
              <w:rPr>
                <w:rFonts w:hint="eastAsia" w:ascii="宋体" w:hAnsi="宋体" w:cs="宋体"/>
                <w:color w:val="000000"/>
                <w:kern w:val="0"/>
                <w:sz w:val="24"/>
              </w:rPr>
              <w:t>   1.按时办结数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3C0551B4">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26F11675">
            <w:pPr>
              <w:widowControl/>
              <w:jc w:val="center"/>
              <w:textAlignment w:val="center"/>
              <w:rPr>
                <w:rFonts w:hint="eastAsia" w:ascii="宋体" w:hAnsi="宋体" w:cs="宋体"/>
                <w:color w:val="000000"/>
                <w:sz w:val="24"/>
              </w:rPr>
            </w:pPr>
            <w:r>
              <w:rPr>
                <w:rFonts w:hint="eastAsia" w:ascii="宋体" w:hAnsi="宋体" w:cs="宋体"/>
                <w:color w:val="000000"/>
                <w:kern w:val="0"/>
                <w:sz w:val="24"/>
              </w:rPr>
              <w:t>51</w:t>
            </w:r>
          </w:p>
        </w:tc>
      </w:tr>
      <w:tr w14:paraId="374638DE">
        <w:tblPrEx>
          <w:tblCellMar>
            <w:top w:w="15" w:type="dxa"/>
            <w:left w:w="15" w:type="dxa"/>
            <w:bottom w:w="15" w:type="dxa"/>
            <w:right w:w="15" w:type="dxa"/>
          </w:tblCellMar>
        </w:tblPrEx>
        <w:trPr>
          <w:trHeight w:val="37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6FABAB82">
            <w:pPr>
              <w:widowControl/>
              <w:jc w:val="left"/>
              <w:textAlignment w:val="center"/>
              <w:rPr>
                <w:rFonts w:hint="eastAsia" w:ascii="宋体" w:hAnsi="宋体" w:cs="宋体"/>
                <w:color w:val="000000"/>
                <w:sz w:val="24"/>
              </w:rPr>
            </w:pPr>
            <w:r>
              <w:rPr>
                <w:rFonts w:hint="eastAsia" w:ascii="宋体" w:hAnsi="宋体" w:cs="宋体"/>
                <w:color w:val="000000"/>
                <w:kern w:val="0"/>
                <w:sz w:val="24"/>
              </w:rPr>
              <w:t>   2.延期办结数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7ADE5E16">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62BCC9B0">
            <w:pPr>
              <w:widowControl/>
              <w:jc w:val="center"/>
              <w:textAlignment w:val="center"/>
              <w:rPr>
                <w:rFonts w:hint="eastAsia" w:ascii="宋体" w:hAnsi="宋体" w:cs="宋体"/>
                <w:color w:val="000000"/>
                <w:sz w:val="24"/>
              </w:rPr>
            </w:pPr>
            <w:r>
              <w:rPr>
                <w:rFonts w:hint="eastAsia" w:ascii="宋体" w:hAnsi="宋体" w:cs="宋体"/>
                <w:color w:val="000000"/>
                <w:kern w:val="0"/>
                <w:sz w:val="24"/>
              </w:rPr>
              <w:t>0</w:t>
            </w:r>
          </w:p>
        </w:tc>
      </w:tr>
      <w:tr w14:paraId="5140024C">
        <w:tblPrEx>
          <w:tblCellMar>
            <w:top w:w="15" w:type="dxa"/>
            <w:left w:w="15" w:type="dxa"/>
            <w:bottom w:w="15" w:type="dxa"/>
            <w:right w:w="15" w:type="dxa"/>
          </w:tblCellMar>
        </w:tblPrEx>
        <w:trPr>
          <w:trHeight w:val="34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360195A3">
            <w:pPr>
              <w:widowControl/>
              <w:jc w:val="left"/>
              <w:textAlignment w:val="center"/>
              <w:rPr>
                <w:rFonts w:hint="eastAsia" w:ascii="宋体" w:hAnsi="宋体" w:cs="宋体"/>
                <w:color w:val="000000"/>
                <w:sz w:val="24"/>
              </w:rPr>
            </w:pPr>
            <w:r>
              <w:rPr>
                <w:rFonts w:hint="eastAsia" w:ascii="宋体" w:hAnsi="宋体" w:cs="宋体"/>
                <w:color w:val="000000"/>
                <w:kern w:val="0"/>
                <w:sz w:val="24"/>
              </w:rPr>
              <w:t>（三）申请答复数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09A92F21">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01850544">
            <w:pPr>
              <w:widowControl/>
              <w:jc w:val="center"/>
              <w:textAlignment w:val="center"/>
              <w:rPr>
                <w:rFonts w:hint="eastAsia" w:ascii="宋体" w:hAnsi="宋体" w:cs="宋体"/>
                <w:color w:val="000000"/>
                <w:sz w:val="24"/>
              </w:rPr>
            </w:pPr>
            <w:r>
              <w:rPr>
                <w:rFonts w:hint="eastAsia" w:ascii="宋体" w:hAnsi="宋体" w:cs="宋体"/>
                <w:color w:val="000000"/>
                <w:kern w:val="0"/>
                <w:sz w:val="24"/>
              </w:rPr>
              <w:t>51</w:t>
            </w:r>
          </w:p>
        </w:tc>
      </w:tr>
      <w:tr w14:paraId="4D15D298">
        <w:tblPrEx>
          <w:tblCellMar>
            <w:top w:w="15" w:type="dxa"/>
            <w:left w:w="15" w:type="dxa"/>
            <w:bottom w:w="15" w:type="dxa"/>
            <w:right w:w="15" w:type="dxa"/>
          </w:tblCellMar>
        </w:tblPrEx>
        <w:trPr>
          <w:trHeight w:val="47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3DDFD760">
            <w:pPr>
              <w:widowControl/>
              <w:jc w:val="left"/>
              <w:textAlignment w:val="center"/>
              <w:rPr>
                <w:rFonts w:hint="eastAsia" w:ascii="宋体" w:hAnsi="宋体" w:cs="宋体"/>
                <w:color w:val="000000"/>
                <w:sz w:val="24"/>
              </w:rPr>
            </w:pPr>
            <w:r>
              <w:rPr>
                <w:rFonts w:hint="eastAsia" w:ascii="宋体" w:hAnsi="宋体" w:cs="宋体"/>
                <w:color w:val="000000"/>
                <w:kern w:val="0"/>
                <w:sz w:val="24"/>
              </w:rPr>
              <w:t>   1.属于已主动公开范围数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53EC0806">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22C54BF9">
            <w:pPr>
              <w:widowControl/>
              <w:jc w:val="center"/>
              <w:textAlignment w:val="center"/>
              <w:rPr>
                <w:rFonts w:hint="eastAsia" w:ascii="宋体" w:hAnsi="宋体" w:cs="宋体"/>
                <w:color w:val="000000"/>
                <w:sz w:val="24"/>
              </w:rPr>
            </w:pPr>
            <w:r>
              <w:rPr>
                <w:rFonts w:hint="eastAsia" w:ascii="宋体" w:hAnsi="宋体" w:cs="宋体"/>
                <w:color w:val="000000"/>
                <w:kern w:val="0"/>
                <w:sz w:val="24"/>
              </w:rPr>
              <w:t>3</w:t>
            </w:r>
          </w:p>
        </w:tc>
      </w:tr>
      <w:tr w14:paraId="616BDEA2">
        <w:tblPrEx>
          <w:tblCellMar>
            <w:top w:w="15" w:type="dxa"/>
            <w:left w:w="15" w:type="dxa"/>
            <w:bottom w:w="15" w:type="dxa"/>
            <w:right w:w="15" w:type="dxa"/>
          </w:tblCellMar>
        </w:tblPrEx>
        <w:trPr>
          <w:trHeight w:val="90"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6182DED1">
            <w:pPr>
              <w:widowControl/>
              <w:jc w:val="left"/>
              <w:textAlignment w:val="center"/>
              <w:rPr>
                <w:rFonts w:hint="eastAsia" w:ascii="宋体" w:hAnsi="宋体" w:cs="宋体"/>
                <w:color w:val="000000"/>
                <w:sz w:val="24"/>
              </w:rPr>
            </w:pPr>
            <w:r>
              <w:rPr>
                <w:rFonts w:hint="eastAsia" w:ascii="宋体" w:hAnsi="宋体" w:cs="宋体"/>
                <w:color w:val="000000"/>
                <w:kern w:val="0"/>
                <w:sz w:val="24"/>
              </w:rPr>
              <w:t>   2.同意公开答复数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3BAD88FD">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6635B471">
            <w:pPr>
              <w:widowControl/>
              <w:jc w:val="center"/>
              <w:textAlignment w:val="center"/>
              <w:rPr>
                <w:rFonts w:hint="eastAsia" w:ascii="宋体" w:hAnsi="宋体" w:cs="宋体"/>
                <w:color w:val="000000"/>
                <w:sz w:val="24"/>
              </w:rPr>
            </w:pPr>
            <w:r>
              <w:rPr>
                <w:rFonts w:hint="eastAsia" w:ascii="宋体" w:hAnsi="宋体" w:cs="宋体"/>
                <w:color w:val="000000"/>
                <w:kern w:val="0"/>
                <w:sz w:val="24"/>
              </w:rPr>
              <w:t>21</w:t>
            </w:r>
          </w:p>
        </w:tc>
      </w:tr>
      <w:tr w14:paraId="7A1F32FB">
        <w:tblPrEx>
          <w:tblCellMar>
            <w:top w:w="15" w:type="dxa"/>
            <w:left w:w="15" w:type="dxa"/>
            <w:bottom w:w="15" w:type="dxa"/>
            <w:right w:w="15" w:type="dxa"/>
          </w:tblCellMar>
        </w:tblPrEx>
        <w:trPr>
          <w:trHeight w:val="50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662D3629">
            <w:pPr>
              <w:widowControl/>
              <w:jc w:val="left"/>
              <w:textAlignment w:val="center"/>
              <w:rPr>
                <w:rFonts w:hint="eastAsia" w:ascii="宋体" w:hAnsi="宋体" w:cs="宋体"/>
                <w:color w:val="000000"/>
                <w:sz w:val="24"/>
              </w:rPr>
            </w:pPr>
            <w:r>
              <w:rPr>
                <w:rFonts w:hint="eastAsia" w:ascii="宋体" w:hAnsi="宋体" w:cs="宋体"/>
                <w:color w:val="000000"/>
                <w:kern w:val="0"/>
                <w:sz w:val="24"/>
              </w:rPr>
              <w:t>   3.同意部分公开答复数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32A03172">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491E5DF7">
            <w:pPr>
              <w:widowControl/>
              <w:jc w:val="center"/>
              <w:textAlignment w:val="center"/>
              <w:rPr>
                <w:rFonts w:hint="eastAsia" w:ascii="宋体" w:hAnsi="宋体" w:cs="宋体"/>
                <w:color w:val="000000"/>
                <w:sz w:val="24"/>
              </w:rPr>
            </w:pPr>
            <w:r>
              <w:rPr>
                <w:rFonts w:hint="eastAsia" w:ascii="宋体" w:hAnsi="宋体" w:cs="宋体"/>
                <w:color w:val="000000"/>
                <w:kern w:val="0"/>
                <w:sz w:val="24"/>
              </w:rPr>
              <w:t>3</w:t>
            </w:r>
          </w:p>
        </w:tc>
      </w:tr>
      <w:tr w14:paraId="2C0AFB3B">
        <w:tblPrEx>
          <w:tblCellMar>
            <w:top w:w="15" w:type="dxa"/>
            <w:left w:w="15" w:type="dxa"/>
            <w:bottom w:w="15" w:type="dxa"/>
            <w:right w:w="15" w:type="dxa"/>
          </w:tblCellMar>
        </w:tblPrEx>
        <w:trPr>
          <w:trHeight w:val="41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560EE0BE">
            <w:pPr>
              <w:widowControl/>
              <w:jc w:val="left"/>
              <w:textAlignment w:val="center"/>
              <w:rPr>
                <w:rFonts w:hint="eastAsia" w:ascii="宋体" w:hAnsi="宋体" w:cs="宋体"/>
                <w:color w:val="000000"/>
                <w:sz w:val="24"/>
              </w:rPr>
            </w:pPr>
            <w:r>
              <w:rPr>
                <w:rFonts w:hint="eastAsia" w:ascii="宋体" w:hAnsi="宋体" w:cs="宋体"/>
                <w:color w:val="000000"/>
                <w:kern w:val="0"/>
                <w:sz w:val="24"/>
              </w:rPr>
              <w:t>   4.不同意公开答复数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0801FA13">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3EF71962">
            <w:pPr>
              <w:widowControl/>
              <w:jc w:val="center"/>
              <w:textAlignment w:val="center"/>
              <w:rPr>
                <w:rFonts w:hint="eastAsia" w:ascii="宋体" w:hAnsi="宋体" w:cs="宋体"/>
                <w:color w:val="000000"/>
                <w:sz w:val="24"/>
              </w:rPr>
            </w:pPr>
            <w:r>
              <w:rPr>
                <w:rFonts w:hint="eastAsia" w:ascii="宋体" w:hAnsi="宋体" w:cs="宋体"/>
                <w:color w:val="000000"/>
                <w:kern w:val="0"/>
                <w:sz w:val="24"/>
              </w:rPr>
              <w:t>4</w:t>
            </w:r>
          </w:p>
        </w:tc>
      </w:tr>
      <w:tr w14:paraId="2641C822">
        <w:tblPrEx>
          <w:tblCellMar>
            <w:top w:w="15" w:type="dxa"/>
            <w:left w:w="15" w:type="dxa"/>
            <w:bottom w:w="15" w:type="dxa"/>
            <w:right w:w="15" w:type="dxa"/>
          </w:tblCellMar>
        </w:tblPrEx>
        <w:trPr>
          <w:trHeight w:val="46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427940AD">
            <w:pPr>
              <w:widowControl/>
              <w:jc w:val="left"/>
              <w:textAlignment w:val="center"/>
              <w:rPr>
                <w:rFonts w:hint="eastAsia" w:ascii="宋体" w:hAnsi="宋体" w:cs="宋体"/>
                <w:color w:val="000000"/>
                <w:sz w:val="24"/>
              </w:rPr>
            </w:pPr>
            <w:r>
              <w:rPr>
                <w:rFonts w:hint="eastAsia" w:ascii="宋体" w:hAnsi="宋体" w:cs="宋体"/>
                <w:color w:val="000000"/>
                <w:kern w:val="0"/>
                <w:sz w:val="24"/>
              </w:rPr>
              <w:t>   其中：涉及国家秘密</w:t>
            </w:r>
          </w:p>
        </w:tc>
        <w:tc>
          <w:tcPr>
            <w:tcW w:w="1020" w:type="dxa"/>
            <w:tcBorders>
              <w:top w:val="single" w:color="000000" w:sz="4" w:space="0"/>
              <w:left w:val="single" w:color="000000" w:sz="4" w:space="0"/>
              <w:bottom w:val="single" w:color="000000" w:sz="4" w:space="0"/>
              <w:right w:val="single" w:color="000000" w:sz="4" w:space="0"/>
            </w:tcBorders>
            <w:vAlign w:val="center"/>
          </w:tcPr>
          <w:p w14:paraId="76A2B659">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25536660">
            <w:pPr>
              <w:widowControl/>
              <w:jc w:val="center"/>
              <w:textAlignment w:val="center"/>
              <w:rPr>
                <w:rFonts w:hint="eastAsia" w:ascii="宋体" w:hAnsi="宋体" w:cs="宋体"/>
                <w:color w:val="000000"/>
                <w:sz w:val="24"/>
              </w:rPr>
            </w:pPr>
            <w:r>
              <w:rPr>
                <w:rFonts w:hint="eastAsia" w:ascii="宋体" w:hAnsi="宋体" w:cs="宋体"/>
                <w:color w:val="000000"/>
                <w:kern w:val="0"/>
                <w:sz w:val="24"/>
              </w:rPr>
              <w:t>0</w:t>
            </w:r>
          </w:p>
        </w:tc>
      </w:tr>
      <w:tr w14:paraId="65D7223C">
        <w:tblPrEx>
          <w:tblCellMar>
            <w:top w:w="15" w:type="dxa"/>
            <w:left w:w="15" w:type="dxa"/>
            <w:bottom w:w="15" w:type="dxa"/>
            <w:right w:w="15" w:type="dxa"/>
          </w:tblCellMar>
        </w:tblPrEx>
        <w:trPr>
          <w:trHeight w:val="29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31D34C68">
            <w:pPr>
              <w:widowControl/>
              <w:jc w:val="left"/>
              <w:textAlignment w:val="center"/>
              <w:rPr>
                <w:color w:val="000000"/>
                <w:sz w:val="24"/>
              </w:rPr>
            </w:pPr>
            <w:r>
              <w:rPr>
                <w:color w:val="000000"/>
                <w:kern w:val="0"/>
                <w:sz w:val="24"/>
              </w:rPr>
              <w:t>      </w:t>
            </w:r>
            <w:r>
              <w:rPr>
                <w:rStyle w:val="5"/>
                <w:rFonts w:hint="default"/>
              </w:rPr>
              <w:t>涉及商业秘密</w:t>
            </w:r>
          </w:p>
        </w:tc>
        <w:tc>
          <w:tcPr>
            <w:tcW w:w="1020" w:type="dxa"/>
            <w:tcBorders>
              <w:top w:val="single" w:color="000000" w:sz="4" w:space="0"/>
              <w:left w:val="single" w:color="000000" w:sz="4" w:space="0"/>
              <w:bottom w:val="single" w:color="000000" w:sz="4" w:space="0"/>
              <w:right w:val="single" w:color="000000" w:sz="4" w:space="0"/>
            </w:tcBorders>
            <w:vAlign w:val="center"/>
          </w:tcPr>
          <w:p w14:paraId="5B323E43">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1244EF9A">
            <w:pPr>
              <w:widowControl/>
              <w:jc w:val="center"/>
              <w:textAlignment w:val="center"/>
              <w:rPr>
                <w:rFonts w:hint="eastAsia" w:ascii="宋体" w:hAnsi="宋体" w:cs="宋体"/>
                <w:color w:val="000000"/>
                <w:sz w:val="24"/>
              </w:rPr>
            </w:pPr>
            <w:r>
              <w:rPr>
                <w:rFonts w:hint="eastAsia" w:ascii="宋体" w:hAnsi="宋体" w:cs="宋体"/>
                <w:color w:val="000000"/>
                <w:kern w:val="0"/>
                <w:sz w:val="24"/>
              </w:rPr>
              <w:t>2</w:t>
            </w:r>
          </w:p>
        </w:tc>
      </w:tr>
      <w:tr w14:paraId="2C09E821">
        <w:tblPrEx>
          <w:tblCellMar>
            <w:top w:w="15" w:type="dxa"/>
            <w:left w:w="15" w:type="dxa"/>
            <w:bottom w:w="15" w:type="dxa"/>
            <w:right w:w="15" w:type="dxa"/>
          </w:tblCellMar>
        </w:tblPrEx>
        <w:trPr>
          <w:trHeight w:val="12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251818EC">
            <w:pPr>
              <w:widowControl/>
              <w:jc w:val="left"/>
              <w:textAlignment w:val="center"/>
              <w:rPr>
                <w:rFonts w:hint="eastAsia" w:ascii="宋体" w:hAnsi="宋体" w:cs="宋体"/>
                <w:color w:val="000000"/>
                <w:sz w:val="24"/>
              </w:rPr>
            </w:pPr>
            <w:r>
              <w:rPr>
                <w:rFonts w:hint="eastAsia" w:ascii="宋体" w:hAnsi="宋体" w:cs="宋体"/>
                <w:color w:val="000000"/>
                <w:kern w:val="0"/>
                <w:sz w:val="24"/>
              </w:rPr>
              <w:t>      涉及个人隐私</w:t>
            </w:r>
          </w:p>
        </w:tc>
        <w:tc>
          <w:tcPr>
            <w:tcW w:w="1020" w:type="dxa"/>
            <w:tcBorders>
              <w:top w:val="single" w:color="000000" w:sz="4" w:space="0"/>
              <w:left w:val="single" w:color="000000" w:sz="4" w:space="0"/>
              <w:bottom w:val="single" w:color="000000" w:sz="4" w:space="0"/>
              <w:right w:val="single" w:color="000000" w:sz="4" w:space="0"/>
            </w:tcBorders>
            <w:vAlign w:val="center"/>
          </w:tcPr>
          <w:p w14:paraId="5AF1EA6F">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3DB3D471">
            <w:pPr>
              <w:widowControl/>
              <w:jc w:val="center"/>
              <w:textAlignment w:val="center"/>
              <w:rPr>
                <w:rFonts w:hint="eastAsia" w:ascii="宋体" w:hAnsi="宋体" w:cs="宋体"/>
                <w:color w:val="000000"/>
                <w:sz w:val="24"/>
              </w:rPr>
            </w:pPr>
            <w:r>
              <w:rPr>
                <w:rFonts w:hint="eastAsia" w:ascii="宋体" w:hAnsi="宋体" w:cs="宋体"/>
                <w:color w:val="000000"/>
                <w:kern w:val="0"/>
                <w:sz w:val="24"/>
              </w:rPr>
              <w:t>0</w:t>
            </w:r>
          </w:p>
        </w:tc>
      </w:tr>
      <w:tr w14:paraId="1AA5EB7F">
        <w:tblPrEx>
          <w:tblCellMar>
            <w:top w:w="15" w:type="dxa"/>
            <w:left w:w="15" w:type="dxa"/>
            <w:bottom w:w="15" w:type="dxa"/>
            <w:right w:w="15" w:type="dxa"/>
          </w:tblCellMar>
        </w:tblPrEx>
        <w:trPr>
          <w:trHeight w:val="265"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43988EE2">
            <w:pPr>
              <w:widowControl/>
              <w:jc w:val="left"/>
              <w:textAlignment w:val="center"/>
              <w:rPr>
                <w:rFonts w:hint="eastAsia" w:ascii="宋体" w:hAnsi="宋体" w:cs="宋体"/>
                <w:color w:val="000000"/>
                <w:sz w:val="24"/>
              </w:rPr>
            </w:pPr>
            <w:r>
              <w:rPr>
                <w:rFonts w:hint="eastAsia" w:ascii="宋体" w:hAnsi="宋体" w:cs="宋体"/>
                <w:color w:val="000000"/>
                <w:kern w:val="0"/>
                <w:sz w:val="24"/>
              </w:rPr>
              <w:t>      危及国家安全、公共安全、经济安全和社会稳定</w:t>
            </w:r>
          </w:p>
        </w:tc>
        <w:tc>
          <w:tcPr>
            <w:tcW w:w="1020" w:type="dxa"/>
            <w:tcBorders>
              <w:top w:val="single" w:color="000000" w:sz="4" w:space="0"/>
              <w:left w:val="single" w:color="000000" w:sz="4" w:space="0"/>
              <w:bottom w:val="single" w:color="000000" w:sz="4" w:space="0"/>
              <w:right w:val="single" w:color="000000" w:sz="4" w:space="0"/>
            </w:tcBorders>
            <w:vAlign w:val="center"/>
          </w:tcPr>
          <w:p w14:paraId="16AE81FD">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1D2FFD7D">
            <w:pPr>
              <w:widowControl/>
              <w:jc w:val="center"/>
              <w:textAlignment w:val="center"/>
              <w:rPr>
                <w:rFonts w:hint="eastAsia" w:ascii="宋体" w:hAnsi="宋体" w:cs="宋体"/>
                <w:color w:val="000000"/>
                <w:sz w:val="24"/>
              </w:rPr>
            </w:pPr>
            <w:r>
              <w:rPr>
                <w:rFonts w:hint="eastAsia" w:ascii="宋体" w:hAnsi="宋体" w:cs="宋体"/>
                <w:color w:val="000000"/>
                <w:kern w:val="0"/>
                <w:sz w:val="24"/>
              </w:rPr>
              <w:t>0</w:t>
            </w:r>
          </w:p>
        </w:tc>
      </w:tr>
      <w:tr w14:paraId="0EE8631B">
        <w:tblPrEx>
          <w:tblCellMar>
            <w:top w:w="15" w:type="dxa"/>
            <w:left w:w="15" w:type="dxa"/>
            <w:bottom w:w="15" w:type="dxa"/>
            <w:right w:w="15" w:type="dxa"/>
          </w:tblCellMar>
        </w:tblPrEx>
        <w:trPr>
          <w:trHeight w:val="250"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5DD61295">
            <w:pPr>
              <w:widowControl/>
              <w:jc w:val="left"/>
              <w:textAlignment w:val="center"/>
              <w:rPr>
                <w:rFonts w:hint="eastAsia" w:ascii="宋体" w:hAnsi="宋体" w:cs="宋体"/>
                <w:color w:val="000000"/>
                <w:sz w:val="24"/>
              </w:rPr>
            </w:pPr>
            <w:r>
              <w:rPr>
                <w:rFonts w:hint="eastAsia" w:ascii="宋体" w:hAnsi="宋体" w:cs="宋体"/>
                <w:color w:val="000000"/>
                <w:kern w:val="0"/>
                <w:sz w:val="24"/>
              </w:rPr>
              <w:t>      不是《条例》所指政府信息</w:t>
            </w:r>
          </w:p>
        </w:tc>
        <w:tc>
          <w:tcPr>
            <w:tcW w:w="1020" w:type="dxa"/>
            <w:tcBorders>
              <w:top w:val="single" w:color="000000" w:sz="4" w:space="0"/>
              <w:left w:val="single" w:color="000000" w:sz="4" w:space="0"/>
              <w:bottom w:val="single" w:color="000000" w:sz="4" w:space="0"/>
              <w:right w:val="single" w:color="000000" w:sz="4" w:space="0"/>
            </w:tcBorders>
            <w:vAlign w:val="center"/>
          </w:tcPr>
          <w:p w14:paraId="18E0D50C">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0A1F85B4">
            <w:pPr>
              <w:widowControl/>
              <w:jc w:val="center"/>
              <w:textAlignment w:val="center"/>
              <w:rPr>
                <w:rFonts w:hint="eastAsia" w:ascii="宋体" w:hAnsi="宋体" w:cs="宋体"/>
                <w:color w:val="000000"/>
                <w:sz w:val="24"/>
              </w:rPr>
            </w:pPr>
            <w:r>
              <w:rPr>
                <w:rFonts w:hint="eastAsia" w:ascii="宋体" w:hAnsi="宋体" w:cs="宋体"/>
                <w:color w:val="000000"/>
                <w:kern w:val="0"/>
                <w:sz w:val="24"/>
              </w:rPr>
              <w:t>0</w:t>
            </w:r>
          </w:p>
        </w:tc>
      </w:tr>
      <w:tr w14:paraId="1464CBE3">
        <w:tblPrEx>
          <w:tblCellMar>
            <w:top w:w="15" w:type="dxa"/>
            <w:left w:w="15" w:type="dxa"/>
            <w:bottom w:w="15" w:type="dxa"/>
            <w:right w:w="15" w:type="dxa"/>
          </w:tblCellMar>
        </w:tblPrEx>
        <w:trPr>
          <w:trHeight w:val="325"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240DB8A3">
            <w:pPr>
              <w:widowControl/>
              <w:jc w:val="left"/>
              <w:textAlignment w:val="center"/>
              <w:rPr>
                <w:color w:val="000000"/>
                <w:sz w:val="24"/>
              </w:rPr>
            </w:pPr>
            <w:r>
              <w:rPr>
                <w:color w:val="000000"/>
                <w:kern w:val="0"/>
                <w:sz w:val="24"/>
              </w:rPr>
              <w:t>      </w:t>
            </w:r>
            <w:r>
              <w:rPr>
                <w:rStyle w:val="5"/>
                <w:rFonts w:hint="default"/>
              </w:rPr>
              <w:t>法律法规规定的其他情形</w:t>
            </w:r>
          </w:p>
        </w:tc>
        <w:tc>
          <w:tcPr>
            <w:tcW w:w="1020" w:type="dxa"/>
            <w:tcBorders>
              <w:top w:val="single" w:color="000000" w:sz="4" w:space="0"/>
              <w:left w:val="single" w:color="000000" w:sz="4" w:space="0"/>
              <w:bottom w:val="single" w:color="000000" w:sz="4" w:space="0"/>
              <w:right w:val="single" w:color="000000" w:sz="4" w:space="0"/>
            </w:tcBorders>
            <w:vAlign w:val="center"/>
          </w:tcPr>
          <w:p w14:paraId="224F7865">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59B10601">
            <w:pPr>
              <w:widowControl/>
              <w:jc w:val="center"/>
              <w:textAlignment w:val="center"/>
              <w:rPr>
                <w:rFonts w:hint="eastAsia" w:ascii="宋体" w:hAnsi="宋体" w:cs="宋体"/>
                <w:color w:val="000000"/>
                <w:sz w:val="24"/>
              </w:rPr>
            </w:pPr>
            <w:r>
              <w:rPr>
                <w:rFonts w:hint="eastAsia" w:ascii="宋体" w:hAnsi="宋体" w:cs="宋体"/>
                <w:color w:val="000000"/>
                <w:kern w:val="0"/>
                <w:sz w:val="24"/>
              </w:rPr>
              <w:t>2</w:t>
            </w:r>
          </w:p>
        </w:tc>
      </w:tr>
      <w:tr w14:paraId="36F4818A">
        <w:tblPrEx>
          <w:tblCellMar>
            <w:top w:w="15" w:type="dxa"/>
            <w:left w:w="15" w:type="dxa"/>
            <w:bottom w:w="15" w:type="dxa"/>
            <w:right w:w="15" w:type="dxa"/>
          </w:tblCellMar>
        </w:tblPrEx>
        <w:trPr>
          <w:trHeight w:val="46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7B060650">
            <w:pPr>
              <w:widowControl/>
              <w:jc w:val="left"/>
              <w:textAlignment w:val="center"/>
              <w:rPr>
                <w:rFonts w:hint="eastAsia" w:ascii="宋体" w:hAnsi="宋体" w:cs="宋体"/>
                <w:color w:val="000000"/>
                <w:sz w:val="24"/>
              </w:rPr>
            </w:pPr>
            <w:r>
              <w:rPr>
                <w:rFonts w:hint="eastAsia" w:ascii="宋体" w:hAnsi="宋体" w:cs="宋体"/>
                <w:color w:val="000000"/>
                <w:kern w:val="0"/>
                <w:sz w:val="24"/>
              </w:rPr>
              <w:t>   5.不属于本行政机关公开数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6636AE21">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742E97C5">
            <w:pPr>
              <w:widowControl/>
              <w:jc w:val="center"/>
              <w:textAlignment w:val="center"/>
              <w:rPr>
                <w:rFonts w:hint="eastAsia" w:ascii="宋体" w:hAnsi="宋体" w:cs="宋体"/>
                <w:color w:val="000000"/>
                <w:sz w:val="24"/>
              </w:rPr>
            </w:pPr>
            <w:r>
              <w:rPr>
                <w:rFonts w:hint="eastAsia" w:ascii="宋体" w:hAnsi="宋体" w:cs="宋体"/>
                <w:color w:val="000000"/>
                <w:kern w:val="0"/>
                <w:sz w:val="24"/>
              </w:rPr>
              <w:t>4</w:t>
            </w:r>
          </w:p>
        </w:tc>
      </w:tr>
      <w:tr w14:paraId="33464CA1">
        <w:tblPrEx>
          <w:tblCellMar>
            <w:top w:w="15" w:type="dxa"/>
            <w:left w:w="15" w:type="dxa"/>
            <w:bottom w:w="15" w:type="dxa"/>
            <w:right w:w="15" w:type="dxa"/>
          </w:tblCellMar>
        </w:tblPrEx>
        <w:trPr>
          <w:trHeight w:val="32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5E49DAC8">
            <w:pPr>
              <w:widowControl/>
              <w:jc w:val="left"/>
              <w:textAlignment w:val="center"/>
              <w:rPr>
                <w:rFonts w:hint="eastAsia" w:ascii="宋体" w:hAnsi="宋体" w:cs="宋体"/>
                <w:color w:val="000000"/>
                <w:sz w:val="24"/>
              </w:rPr>
            </w:pPr>
            <w:r>
              <w:rPr>
                <w:rFonts w:hint="eastAsia" w:ascii="宋体" w:hAnsi="宋体" w:cs="宋体"/>
                <w:color w:val="000000"/>
                <w:kern w:val="0"/>
                <w:sz w:val="24"/>
              </w:rPr>
              <w:t>   6.申请信息不存在数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2CF8C3E6">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509DF7F5">
            <w:pPr>
              <w:widowControl/>
              <w:jc w:val="center"/>
              <w:textAlignment w:val="center"/>
              <w:rPr>
                <w:rFonts w:hint="eastAsia" w:ascii="宋体" w:hAnsi="宋体" w:cs="宋体"/>
                <w:color w:val="000000"/>
                <w:sz w:val="24"/>
              </w:rPr>
            </w:pPr>
            <w:r>
              <w:rPr>
                <w:rFonts w:hint="eastAsia" w:ascii="宋体" w:hAnsi="宋体" w:cs="宋体"/>
                <w:color w:val="000000"/>
                <w:kern w:val="0"/>
                <w:sz w:val="24"/>
              </w:rPr>
              <w:t>16</w:t>
            </w:r>
          </w:p>
        </w:tc>
      </w:tr>
      <w:tr w14:paraId="26A60CB3">
        <w:tblPrEx>
          <w:tblCellMar>
            <w:top w:w="15" w:type="dxa"/>
            <w:left w:w="15" w:type="dxa"/>
            <w:bottom w:w="15" w:type="dxa"/>
            <w:right w:w="15" w:type="dxa"/>
          </w:tblCellMar>
        </w:tblPrEx>
        <w:trPr>
          <w:trHeight w:val="35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3E002AAB">
            <w:pPr>
              <w:widowControl/>
              <w:jc w:val="left"/>
              <w:textAlignment w:val="center"/>
              <w:rPr>
                <w:rFonts w:hint="eastAsia" w:ascii="宋体" w:hAnsi="宋体" w:cs="宋体"/>
                <w:color w:val="000000"/>
                <w:sz w:val="24"/>
              </w:rPr>
            </w:pPr>
            <w:r>
              <w:rPr>
                <w:rFonts w:hint="eastAsia" w:ascii="宋体" w:hAnsi="宋体" w:cs="宋体"/>
                <w:color w:val="000000"/>
                <w:kern w:val="0"/>
                <w:sz w:val="24"/>
              </w:rPr>
              <w:t>   7.告知作出更改补充数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1B9267EB">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44C4486E">
            <w:pPr>
              <w:widowControl/>
              <w:jc w:val="center"/>
              <w:textAlignment w:val="center"/>
              <w:rPr>
                <w:rFonts w:hint="eastAsia" w:ascii="宋体" w:hAnsi="宋体" w:cs="宋体"/>
                <w:color w:val="000000"/>
                <w:sz w:val="24"/>
              </w:rPr>
            </w:pPr>
            <w:r>
              <w:rPr>
                <w:rFonts w:hint="eastAsia" w:ascii="宋体" w:hAnsi="宋体" w:cs="宋体"/>
                <w:color w:val="000000"/>
                <w:kern w:val="0"/>
                <w:sz w:val="24"/>
              </w:rPr>
              <w:t>0</w:t>
            </w:r>
          </w:p>
        </w:tc>
      </w:tr>
      <w:tr w14:paraId="4EFD30FA">
        <w:tblPrEx>
          <w:tblCellMar>
            <w:top w:w="15" w:type="dxa"/>
            <w:left w:w="15" w:type="dxa"/>
            <w:bottom w:w="15" w:type="dxa"/>
            <w:right w:w="15" w:type="dxa"/>
          </w:tblCellMar>
        </w:tblPrEx>
        <w:trPr>
          <w:trHeight w:val="31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196FC42B">
            <w:pPr>
              <w:widowControl/>
              <w:jc w:val="left"/>
              <w:textAlignment w:val="center"/>
              <w:rPr>
                <w:rFonts w:hint="eastAsia" w:ascii="宋体" w:hAnsi="宋体" w:cs="宋体"/>
                <w:color w:val="000000"/>
                <w:sz w:val="24"/>
              </w:rPr>
            </w:pPr>
            <w:r>
              <w:rPr>
                <w:rFonts w:hint="eastAsia" w:ascii="宋体" w:hAnsi="宋体" w:cs="宋体"/>
                <w:color w:val="000000"/>
                <w:kern w:val="0"/>
                <w:sz w:val="24"/>
              </w:rPr>
              <w:t>   8.告知通过其他途径办理数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01A34923">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4D9A1297">
            <w:pPr>
              <w:widowControl/>
              <w:jc w:val="center"/>
              <w:textAlignment w:val="center"/>
              <w:rPr>
                <w:rFonts w:hint="eastAsia" w:ascii="宋体" w:hAnsi="宋体" w:cs="宋体"/>
                <w:color w:val="000000"/>
                <w:sz w:val="24"/>
              </w:rPr>
            </w:pPr>
            <w:r>
              <w:rPr>
                <w:rFonts w:hint="eastAsia" w:ascii="宋体" w:hAnsi="宋体" w:cs="宋体"/>
                <w:color w:val="000000"/>
                <w:kern w:val="0"/>
                <w:sz w:val="24"/>
              </w:rPr>
              <w:t>0</w:t>
            </w:r>
          </w:p>
        </w:tc>
      </w:tr>
      <w:tr w14:paraId="3FC9F95B">
        <w:tblPrEx>
          <w:tblCellMar>
            <w:top w:w="15" w:type="dxa"/>
            <w:left w:w="15" w:type="dxa"/>
            <w:bottom w:w="15" w:type="dxa"/>
            <w:right w:w="15" w:type="dxa"/>
          </w:tblCellMar>
        </w:tblPrEx>
        <w:trPr>
          <w:trHeight w:val="38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6FFC0A33">
            <w:pPr>
              <w:widowControl/>
              <w:jc w:val="left"/>
              <w:textAlignment w:val="center"/>
              <w:rPr>
                <w:rFonts w:hint="eastAsia" w:ascii="宋体" w:hAnsi="宋体" w:cs="宋体"/>
                <w:b/>
                <w:color w:val="000000"/>
                <w:sz w:val="24"/>
              </w:rPr>
            </w:pPr>
            <w:r>
              <w:rPr>
                <w:rFonts w:hint="eastAsia" w:ascii="宋体" w:hAnsi="宋体" w:cs="宋体"/>
                <w:b/>
                <w:color w:val="000000"/>
                <w:kern w:val="0"/>
                <w:sz w:val="24"/>
              </w:rPr>
              <w:t> 四、行政复议数量</w:t>
            </w:r>
          </w:p>
        </w:tc>
        <w:tc>
          <w:tcPr>
            <w:tcW w:w="1020" w:type="dxa"/>
            <w:tcBorders>
              <w:top w:val="single" w:color="000000" w:sz="4" w:space="0"/>
              <w:left w:val="single" w:color="000000" w:sz="4" w:space="0"/>
              <w:bottom w:val="single" w:color="000000" w:sz="4" w:space="0"/>
              <w:right w:val="single" w:color="000000" w:sz="4" w:space="0"/>
            </w:tcBorders>
            <w:vAlign w:val="center"/>
          </w:tcPr>
          <w:p w14:paraId="5142A0D7">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33473115">
            <w:pPr>
              <w:widowControl/>
              <w:jc w:val="center"/>
              <w:textAlignment w:val="center"/>
              <w:rPr>
                <w:rFonts w:hint="eastAsia" w:ascii="宋体" w:hAnsi="宋体" w:cs="宋体"/>
                <w:color w:val="000000"/>
                <w:sz w:val="24"/>
              </w:rPr>
            </w:pPr>
            <w:r>
              <w:rPr>
                <w:rFonts w:hint="eastAsia" w:ascii="宋体" w:hAnsi="宋体" w:cs="宋体"/>
                <w:color w:val="000000"/>
                <w:kern w:val="0"/>
                <w:sz w:val="24"/>
              </w:rPr>
              <w:t>5</w:t>
            </w:r>
          </w:p>
        </w:tc>
      </w:tr>
      <w:tr w14:paraId="533223B5">
        <w:tblPrEx>
          <w:tblCellMar>
            <w:top w:w="15" w:type="dxa"/>
            <w:left w:w="15" w:type="dxa"/>
            <w:bottom w:w="15" w:type="dxa"/>
            <w:right w:w="15" w:type="dxa"/>
          </w:tblCellMar>
        </w:tblPrEx>
        <w:trPr>
          <w:trHeight w:val="34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79F1537B">
            <w:pPr>
              <w:widowControl/>
              <w:jc w:val="left"/>
              <w:textAlignment w:val="center"/>
              <w:rPr>
                <w:rFonts w:hint="eastAsia" w:ascii="宋体" w:hAnsi="宋体" w:cs="宋体"/>
                <w:color w:val="000000"/>
                <w:sz w:val="24"/>
              </w:rPr>
            </w:pPr>
            <w:r>
              <w:rPr>
                <w:rFonts w:hint="eastAsia" w:ascii="宋体" w:hAnsi="宋体" w:cs="宋体"/>
                <w:color w:val="000000"/>
                <w:kern w:val="0"/>
                <w:sz w:val="24"/>
              </w:rPr>
              <w:t>（一）维持具体行政行为数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1D28EC23">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6F290236">
            <w:pPr>
              <w:widowControl/>
              <w:jc w:val="center"/>
              <w:textAlignment w:val="center"/>
              <w:rPr>
                <w:rFonts w:hint="eastAsia" w:ascii="宋体" w:hAnsi="宋体" w:cs="宋体"/>
                <w:color w:val="000000"/>
                <w:sz w:val="24"/>
              </w:rPr>
            </w:pPr>
            <w:r>
              <w:rPr>
                <w:rFonts w:hint="eastAsia" w:ascii="宋体" w:hAnsi="宋体" w:cs="宋体"/>
                <w:color w:val="000000"/>
                <w:kern w:val="0"/>
                <w:sz w:val="24"/>
              </w:rPr>
              <w:t>2</w:t>
            </w:r>
          </w:p>
        </w:tc>
      </w:tr>
      <w:tr w14:paraId="550E7169">
        <w:tblPrEx>
          <w:tblCellMar>
            <w:top w:w="15" w:type="dxa"/>
            <w:left w:w="15" w:type="dxa"/>
            <w:bottom w:w="15" w:type="dxa"/>
            <w:right w:w="15" w:type="dxa"/>
          </w:tblCellMar>
        </w:tblPrEx>
        <w:trPr>
          <w:trHeight w:val="32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2362A7CC">
            <w:pPr>
              <w:widowControl/>
              <w:jc w:val="left"/>
              <w:textAlignment w:val="center"/>
              <w:rPr>
                <w:rFonts w:hint="eastAsia" w:ascii="宋体" w:hAnsi="宋体" w:cs="宋体"/>
                <w:color w:val="000000"/>
                <w:sz w:val="24"/>
              </w:rPr>
            </w:pPr>
            <w:r>
              <w:rPr>
                <w:rFonts w:hint="eastAsia" w:ascii="宋体" w:hAnsi="宋体" w:cs="宋体"/>
                <w:color w:val="000000"/>
                <w:kern w:val="0"/>
                <w:sz w:val="24"/>
              </w:rPr>
              <w:t>（二）被依法纠错数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67BD01A9">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156E24F9">
            <w:pPr>
              <w:widowControl/>
              <w:jc w:val="center"/>
              <w:textAlignment w:val="center"/>
              <w:rPr>
                <w:rFonts w:hint="eastAsia" w:ascii="宋体" w:hAnsi="宋体" w:cs="宋体"/>
                <w:color w:val="000000"/>
                <w:sz w:val="24"/>
              </w:rPr>
            </w:pPr>
            <w:r>
              <w:rPr>
                <w:rFonts w:hint="eastAsia" w:ascii="宋体" w:hAnsi="宋体" w:cs="宋体"/>
                <w:color w:val="000000"/>
                <w:kern w:val="0"/>
                <w:sz w:val="24"/>
              </w:rPr>
              <w:t>2</w:t>
            </w:r>
          </w:p>
        </w:tc>
      </w:tr>
      <w:tr w14:paraId="62E6C663">
        <w:tblPrEx>
          <w:tblCellMar>
            <w:top w:w="15" w:type="dxa"/>
            <w:left w:w="15" w:type="dxa"/>
            <w:bottom w:w="15" w:type="dxa"/>
            <w:right w:w="15" w:type="dxa"/>
          </w:tblCellMar>
        </w:tblPrEx>
        <w:trPr>
          <w:trHeight w:val="37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613F2F22">
            <w:pPr>
              <w:widowControl/>
              <w:jc w:val="left"/>
              <w:textAlignment w:val="center"/>
              <w:rPr>
                <w:rFonts w:hint="eastAsia" w:ascii="宋体" w:hAnsi="宋体" w:cs="宋体"/>
                <w:color w:val="000000"/>
                <w:sz w:val="24"/>
              </w:rPr>
            </w:pPr>
            <w:r>
              <w:rPr>
                <w:rFonts w:hint="eastAsia" w:ascii="宋体" w:hAnsi="宋体" w:cs="宋体"/>
                <w:color w:val="000000"/>
                <w:kern w:val="0"/>
                <w:sz w:val="24"/>
              </w:rPr>
              <w:t>（三）其他情形数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3F76D3FC">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21B611BD">
            <w:pPr>
              <w:widowControl/>
              <w:jc w:val="center"/>
              <w:textAlignment w:val="center"/>
              <w:rPr>
                <w:rFonts w:hint="eastAsia" w:ascii="宋体" w:hAnsi="宋体" w:cs="宋体"/>
                <w:color w:val="000000"/>
                <w:sz w:val="24"/>
              </w:rPr>
            </w:pPr>
            <w:r>
              <w:rPr>
                <w:rFonts w:hint="eastAsia" w:ascii="宋体" w:hAnsi="宋体" w:cs="宋体"/>
                <w:color w:val="000000"/>
                <w:kern w:val="0"/>
                <w:sz w:val="24"/>
              </w:rPr>
              <w:t>1</w:t>
            </w:r>
          </w:p>
        </w:tc>
      </w:tr>
      <w:tr w14:paraId="20D4EF96">
        <w:tblPrEx>
          <w:tblCellMar>
            <w:top w:w="15" w:type="dxa"/>
            <w:left w:w="15" w:type="dxa"/>
            <w:bottom w:w="15" w:type="dxa"/>
            <w:right w:w="15" w:type="dxa"/>
          </w:tblCellMar>
        </w:tblPrEx>
        <w:trPr>
          <w:trHeight w:val="37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234EE5F5">
            <w:pPr>
              <w:widowControl/>
              <w:jc w:val="left"/>
              <w:textAlignment w:val="center"/>
              <w:rPr>
                <w:rFonts w:hint="eastAsia" w:ascii="宋体" w:hAnsi="宋体" w:cs="宋体"/>
                <w:b/>
                <w:color w:val="000000"/>
                <w:sz w:val="24"/>
              </w:rPr>
            </w:pPr>
            <w:r>
              <w:rPr>
                <w:rFonts w:hint="eastAsia" w:ascii="宋体" w:hAnsi="宋体" w:cs="宋体"/>
                <w:b/>
                <w:color w:val="000000"/>
                <w:kern w:val="0"/>
                <w:sz w:val="24"/>
              </w:rPr>
              <w:t> 五、行政诉讼数量</w:t>
            </w:r>
          </w:p>
        </w:tc>
        <w:tc>
          <w:tcPr>
            <w:tcW w:w="1020" w:type="dxa"/>
            <w:tcBorders>
              <w:top w:val="single" w:color="000000" w:sz="4" w:space="0"/>
              <w:left w:val="single" w:color="000000" w:sz="4" w:space="0"/>
              <w:bottom w:val="single" w:color="000000" w:sz="4" w:space="0"/>
              <w:right w:val="single" w:color="000000" w:sz="4" w:space="0"/>
            </w:tcBorders>
            <w:vAlign w:val="center"/>
          </w:tcPr>
          <w:p w14:paraId="3D7C1B7F">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02F45105">
            <w:pPr>
              <w:widowControl/>
              <w:jc w:val="center"/>
              <w:textAlignment w:val="center"/>
              <w:rPr>
                <w:rFonts w:hint="eastAsia" w:ascii="宋体" w:hAnsi="宋体" w:cs="宋体"/>
                <w:color w:val="000000"/>
                <w:sz w:val="24"/>
              </w:rPr>
            </w:pPr>
            <w:r>
              <w:rPr>
                <w:rFonts w:hint="eastAsia" w:ascii="宋体" w:hAnsi="宋体" w:cs="宋体"/>
                <w:color w:val="000000"/>
                <w:kern w:val="0"/>
                <w:sz w:val="24"/>
              </w:rPr>
              <w:t>1</w:t>
            </w:r>
          </w:p>
        </w:tc>
      </w:tr>
      <w:tr w14:paraId="43C9CAF1">
        <w:tblPrEx>
          <w:tblCellMar>
            <w:top w:w="15" w:type="dxa"/>
            <w:left w:w="15" w:type="dxa"/>
            <w:bottom w:w="15" w:type="dxa"/>
            <w:right w:w="15" w:type="dxa"/>
          </w:tblCellMar>
        </w:tblPrEx>
        <w:trPr>
          <w:trHeight w:val="415"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0E912C16">
            <w:pPr>
              <w:widowControl/>
              <w:jc w:val="left"/>
              <w:textAlignment w:val="center"/>
              <w:rPr>
                <w:rFonts w:hint="eastAsia" w:ascii="宋体" w:hAnsi="宋体" w:cs="宋体"/>
                <w:color w:val="000000"/>
                <w:sz w:val="24"/>
              </w:rPr>
            </w:pPr>
            <w:r>
              <w:rPr>
                <w:rFonts w:hint="eastAsia" w:ascii="宋体" w:hAnsi="宋体" w:cs="宋体"/>
                <w:color w:val="000000"/>
                <w:kern w:val="0"/>
                <w:sz w:val="24"/>
              </w:rPr>
              <w:t>（一）维持具体行政行为或者驳回原告诉讼请求数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7DA8A3A1">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2E0BFE16">
            <w:pPr>
              <w:widowControl/>
              <w:jc w:val="center"/>
              <w:textAlignment w:val="center"/>
              <w:rPr>
                <w:rFonts w:hint="eastAsia" w:ascii="宋体" w:hAnsi="宋体" w:cs="宋体"/>
                <w:color w:val="000000"/>
                <w:sz w:val="24"/>
              </w:rPr>
            </w:pPr>
            <w:r>
              <w:rPr>
                <w:rFonts w:hint="eastAsia" w:ascii="宋体" w:hAnsi="宋体" w:cs="宋体"/>
                <w:color w:val="000000"/>
                <w:kern w:val="0"/>
                <w:sz w:val="24"/>
              </w:rPr>
              <w:t>0</w:t>
            </w:r>
          </w:p>
        </w:tc>
      </w:tr>
      <w:tr w14:paraId="4725D121">
        <w:tblPrEx>
          <w:tblCellMar>
            <w:top w:w="15" w:type="dxa"/>
            <w:left w:w="15" w:type="dxa"/>
            <w:bottom w:w="15" w:type="dxa"/>
            <w:right w:w="15" w:type="dxa"/>
          </w:tblCellMar>
        </w:tblPrEx>
        <w:trPr>
          <w:trHeight w:val="41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491732B3">
            <w:pPr>
              <w:widowControl/>
              <w:jc w:val="left"/>
              <w:textAlignment w:val="center"/>
              <w:rPr>
                <w:rFonts w:hint="eastAsia" w:ascii="宋体" w:hAnsi="宋体" w:cs="宋体"/>
                <w:color w:val="000000"/>
                <w:sz w:val="24"/>
              </w:rPr>
            </w:pPr>
            <w:r>
              <w:rPr>
                <w:rFonts w:hint="eastAsia" w:ascii="宋体" w:hAnsi="宋体" w:cs="宋体"/>
                <w:color w:val="000000"/>
                <w:kern w:val="0"/>
                <w:sz w:val="24"/>
              </w:rPr>
              <w:t>（二）被依法纠错数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3D47DD8E">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7ECDD502">
            <w:pPr>
              <w:widowControl/>
              <w:jc w:val="center"/>
              <w:textAlignment w:val="center"/>
              <w:rPr>
                <w:rFonts w:hint="eastAsia" w:ascii="宋体" w:hAnsi="宋体" w:cs="宋体"/>
                <w:color w:val="000000"/>
                <w:sz w:val="24"/>
              </w:rPr>
            </w:pPr>
            <w:r>
              <w:rPr>
                <w:rFonts w:hint="eastAsia" w:ascii="宋体" w:hAnsi="宋体" w:cs="宋体"/>
                <w:color w:val="000000"/>
                <w:kern w:val="0"/>
                <w:sz w:val="24"/>
              </w:rPr>
              <w:t>0</w:t>
            </w:r>
          </w:p>
        </w:tc>
      </w:tr>
      <w:tr w14:paraId="0C27CC55">
        <w:tblPrEx>
          <w:tblCellMar>
            <w:top w:w="15" w:type="dxa"/>
            <w:left w:w="15" w:type="dxa"/>
            <w:bottom w:w="15" w:type="dxa"/>
            <w:right w:w="15" w:type="dxa"/>
          </w:tblCellMar>
        </w:tblPrEx>
        <w:trPr>
          <w:trHeight w:val="31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5935E73D">
            <w:pPr>
              <w:widowControl/>
              <w:jc w:val="left"/>
              <w:textAlignment w:val="center"/>
              <w:rPr>
                <w:rFonts w:hint="eastAsia" w:ascii="宋体" w:hAnsi="宋体" w:cs="宋体"/>
                <w:color w:val="000000"/>
                <w:sz w:val="24"/>
              </w:rPr>
            </w:pPr>
            <w:r>
              <w:rPr>
                <w:rFonts w:hint="eastAsia" w:ascii="宋体" w:hAnsi="宋体" w:cs="宋体"/>
                <w:color w:val="000000"/>
                <w:kern w:val="0"/>
                <w:sz w:val="24"/>
              </w:rPr>
              <w:t>（三）其他情形数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537643C5">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7EE84AD4">
            <w:pPr>
              <w:widowControl/>
              <w:jc w:val="center"/>
              <w:textAlignment w:val="center"/>
              <w:rPr>
                <w:rFonts w:hint="eastAsia" w:ascii="宋体" w:hAnsi="宋体" w:cs="宋体"/>
                <w:color w:val="000000"/>
                <w:sz w:val="24"/>
              </w:rPr>
            </w:pPr>
            <w:r>
              <w:rPr>
                <w:rFonts w:hint="eastAsia" w:ascii="宋体" w:hAnsi="宋体" w:cs="宋体"/>
                <w:color w:val="000000"/>
                <w:kern w:val="0"/>
                <w:sz w:val="24"/>
              </w:rPr>
              <w:t>1</w:t>
            </w:r>
          </w:p>
        </w:tc>
      </w:tr>
      <w:tr w14:paraId="3572BC5E">
        <w:tblPrEx>
          <w:tblCellMar>
            <w:top w:w="15" w:type="dxa"/>
            <w:left w:w="15" w:type="dxa"/>
            <w:bottom w:w="15" w:type="dxa"/>
            <w:right w:w="15" w:type="dxa"/>
          </w:tblCellMar>
        </w:tblPrEx>
        <w:trPr>
          <w:trHeight w:val="40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6401E91B">
            <w:pPr>
              <w:widowControl/>
              <w:jc w:val="left"/>
              <w:textAlignment w:val="center"/>
              <w:rPr>
                <w:rFonts w:hint="eastAsia" w:ascii="宋体" w:hAnsi="宋体" w:cs="宋体"/>
                <w:b/>
                <w:color w:val="000000"/>
                <w:sz w:val="24"/>
              </w:rPr>
            </w:pPr>
            <w:r>
              <w:rPr>
                <w:rFonts w:hint="eastAsia" w:ascii="宋体" w:hAnsi="宋体" w:cs="宋体"/>
                <w:b/>
                <w:color w:val="000000"/>
                <w:kern w:val="0"/>
                <w:sz w:val="24"/>
              </w:rPr>
              <w:t> 六、举报投诉数量</w:t>
            </w:r>
          </w:p>
        </w:tc>
        <w:tc>
          <w:tcPr>
            <w:tcW w:w="1020" w:type="dxa"/>
            <w:tcBorders>
              <w:top w:val="single" w:color="000000" w:sz="4" w:space="0"/>
              <w:left w:val="single" w:color="000000" w:sz="4" w:space="0"/>
              <w:bottom w:val="single" w:color="000000" w:sz="4" w:space="0"/>
              <w:right w:val="single" w:color="000000" w:sz="4" w:space="0"/>
            </w:tcBorders>
            <w:vAlign w:val="center"/>
          </w:tcPr>
          <w:p w14:paraId="1E0B6F30">
            <w:pPr>
              <w:widowControl/>
              <w:jc w:val="center"/>
              <w:textAlignment w:val="center"/>
              <w:rPr>
                <w:rFonts w:hint="eastAsia" w:ascii="宋体" w:hAnsi="宋体" w:cs="宋体"/>
                <w:color w:val="000000"/>
                <w:sz w:val="24"/>
              </w:rPr>
            </w:pPr>
            <w:r>
              <w:rPr>
                <w:rFonts w:hint="eastAsia" w:ascii="宋体" w:hAnsi="宋体" w:cs="宋体"/>
                <w:color w:val="000000"/>
                <w:kern w:val="0"/>
                <w:sz w:val="24"/>
              </w:rPr>
              <w:t>件</w:t>
            </w:r>
          </w:p>
        </w:tc>
        <w:tc>
          <w:tcPr>
            <w:tcW w:w="1077" w:type="dxa"/>
            <w:tcBorders>
              <w:top w:val="single" w:color="000000" w:sz="4" w:space="0"/>
              <w:left w:val="single" w:color="000000" w:sz="4" w:space="0"/>
              <w:bottom w:val="single" w:color="000000" w:sz="4" w:space="0"/>
              <w:right w:val="single" w:color="000000" w:sz="4" w:space="0"/>
            </w:tcBorders>
            <w:vAlign w:val="center"/>
          </w:tcPr>
          <w:p w14:paraId="4F69F8B7">
            <w:pPr>
              <w:widowControl/>
              <w:jc w:val="center"/>
              <w:textAlignment w:val="center"/>
              <w:rPr>
                <w:rFonts w:hint="eastAsia" w:ascii="宋体" w:hAnsi="宋体" w:cs="宋体"/>
                <w:color w:val="000000"/>
                <w:sz w:val="24"/>
              </w:rPr>
            </w:pPr>
            <w:r>
              <w:rPr>
                <w:rFonts w:hint="eastAsia" w:ascii="宋体" w:hAnsi="宋体" w:cs="宋体"/>
                <w:color w:val="000000"/>
                <w:kern w:val="0"/>
                <w:sz w:val="24"/>
              </w:rPr>
              <w:t>0</w:t>
            </w:r>
          </w:p>
        </w:tc>
      </w:tr>
      <w:tr w14:paraId="23381486">
        <w:tblPrEx>
          <w:tblCellMar>
            <w:top w:w="15" w:type="dxa"/>
            <w:left w:w="15" w:type="dxa"/>
            <w:bottom w:w="15" w:type="dxa"/>
            <w:right w:w="15" w:type="dxa"/>
          </w:tblCellMar>
        </w:tblPrEx>
        <w:trPr>
          <w:trHeight w:val="44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7371A774">
            <w:pPr>
              <w:widowControl/>
              <w:jc w:val="left"/>
              <w:textAlignment w:val="center"/>
              <w:rPr>
                <w:b/>
                <w:color w:val="000000"/>
                <w:sz w:val="24"/>
              </w:rPr>
            </w:pPr>
            <w:r>
              <w:rPr>
                <w:b/>
                <w:color w:val="000000"/>
                <w:kern w:val="0"/>
                <w:sz w:val="24"/>
              </w:rPr>
              <w:t> </w:t>
            </w:r>
            <w:r>
              <w:rPr>
                <w:rStyle w:val="6"/>
                <w:rFonts w:hint="default"/>
              </w:rPr>
              <w:t>七、依申请公开信息收取的费用</w:t>
            </w:r>
          </w:p>
        </w:tc>
        <w:tc>
          <w:tcPr>
            <w:tcW w:w="1020" w:type="dxa"/>
            <w:tcBorders>
              <w:top w:val="single" w:color="000000" w:sz="4" w:space="0"/>
              <w:left w:val="single" w:color="000000" w:sz="4" w:space="0"/>
              <w:bottom w:val="single" w:color="000000" w:sz="4" w:space="0"/>
              <w:right w:val="single" w:color="000000" w:sz="4" w:space="0"/>
            </w:tcBorders>
            <w:vAlign w:val="center"/>
          </w:tcPr>
          <w:p w14:paraId="646B26B6">
            <w:pPr>
              <w:widowControl/>
              <w:jc w:val="center"/>
              <w:textAlignment w:val="center"/>
              <w:rPr>
                <w:rFonts w:hint="eastAsia" w:ascii="宋体" w:hAnsi="宋体" w:cs="宋体"/>
                <w:color w:val="000000"/>
                <w:sz w:val="24"/>
              </w:rPr>
            </w:pPr>
            <w:r>
              <w:rPr>
                <w:rFonts w:hint="eastAsia" w:ascii="宋体" w:hAnsi="宋体" w:cs="宋体"/>
                <w:color w:val="000000"/>
                <w:kern w:val="0"/>
                <w:sz w:val="24"/>
              </w:rPr>
              <w:t>元</w:t>
            </w:r>
          </w:p>
        </w:tc>
        <w:tc>
          <w:tcPr>
            <w:tcW w:w="1077" w:type="dxa"/>
            <w:tcBorders>
              <w:top w:val="single" w:color="000000" w:sz="4" w:space="0"/>
              <w:left w:val="single" w:color="000000" w:sz="4" w:space="0"/>
              <w:bottom w:val="single" w:color="000000" w:sz="4" w:space="0"/>
              <w:right w:val="single" w:color="000000" w:sz="4" w:space="0"/>
            </w:tcBorders>
            <w:vAlign w:val="center"/>
          </w:tcPr>
          <w:p w14:paraId="16380287">
            <w:pPr>
              <w:widowControl/>
              <w:jc w:val="center"/>
              <w:textAlignment w:val="center"/>
              <w:rPr>
                <w:rFonts w:hint="eastAsia" w:ascii="宋体" w:hAnsi="宋体" w:cs="宋体"/>
                <w:color w:val="000000"/>
                <w:sz w:val="24"/>
              </w:rPr>
            </w:pPr>
            <w:r>
              <w:rPr>
                <w:rFonts w:hint="eastAsia" w:ascii="宋体" w:hAnsi="宋体" w:cs="宋体"/>
                <w:color w:val="000000"/>
                <w:kern w:val="0"/>
                <w:sz w:val="24"/>
              </w:rPr>
              <w:t>14.00</w:t>
            </w:r>
          </w:p>
        </w:tc>
      </w:tr>
      <w:tr w14:paraId="698CD331">
        <w:tblPrEx>
          <w:tblCellMar>
            <w:top w:w="15" w:type="dxa"/>
            <w:left w:w="15" w:type="dxa"/>
            <w:bottom w:w="15" w:type="dxa"/>
            <w:right w:w="15" w:type="dxa"/>
          </w:tblCellMar>
        </w:tblPrEx>
        <w:trPr>
          <w:trHeight w:val="43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1F5E237D">
            <w:pPr>
              <w:widowControl/>
              <w:jc w:val="left"/>
              <w:textAlignment w:val="center"/>
              <w:rPr>
                <w:rFonts w:hint="eastAsia" w:ascii="宋体" w:hAnsi="宋体" w:cs="宋体"/>
                <w:b/>
                <w:color w:val="000000"/>
                <w:sz w:val="24"/>
              </w:rPr>
            </w:pPr>
            <w:r>
              <w:rPr>
                <w:rFonts w:hint="eastAsia" w:ascii="宋体" w:hAnsi="宋体" w:cs="宋体"/>
                <w:b/>
                <w:color w:val="000000"/>
                <w:kern w:val="0"/>
                <w:sz w:val="24"/>
              </w:rPr>
              <w:t> 八、机构建设和保障经费情况</w:t>
            </w:r>
          </w:p>
        </w:tc>
        <w:tc>
          <w:tcPr>
            <w:tcW w:w="1020" w:type="dxa"/>
            <w:tcBorders>
              <w:top w:val="single" w:color="000000" w:sz="4" w:space="0"/>
              <w:left w:val="single" w:color="000000" w:sz="4" w:space="0"/>
              <w:bottom w:val="single" w:color="000000" w:sz="4" w:space="0"/>
              <w:right w:val="single" w:color="000000" w:sz="4" w:space="0"/>
            </w:tcBorders>
            <w:vAlign w:val="center"/>
          </w:tcPr>
          <w:p w14:paraId="3B8493BB">
            <w:pPr>
              <w:widowControl/>
              <w:jc w:val="center"/>
              <w:textAlignment w:val="center"/>
              <w:rPr>
                <w:rFonts w:hint="eastAsia" w:ascii="宋体" w:hAnsi="宋体" w:cs="宋体"/>
                <w:color w:val="000000"/>
                <w:sz w:val="24"/>
              </w:rPr>
            </w:pPr>
            <w:r>
              <w:rPr>
                <w:rFonts w:hint="eastAsia" w:ascii="宋体" w:hAnsi="宋体" w:cs="宋体"/>
                <w:color w:val="000000"/>
                <w:kern w:val="0"/>
                <w:sz w:val="24"/>
              </w:rPr>
              <w:t>——</w:t>
            </w:r>
          </w:p>
        </w:tc>
        <w:tc>
          <w:tcPr>
            <w:tcW w:w="1077" w:type="dxa"/>
            <w:tcBorders>
              <w:top w:val="single" w:color="000000" w:sz="4" w:space="0"/>
              <w:left w:val="single" w:color="000000" w:sz="4" w:space="0"/>
              <w:bottom w:val="single" w:color="000000" w:sz="4" w:space="0"/>
              <w:right w:val="single" w:color="000000" w:sz="4" w:space="0"/>
            </w:tcBorders>
            <w:vAlign w:val="center"/>
          </w:tcPr>
          <w:p w14:paraId="4A5FA57A">
            <w:pPr>
              <w:jc w:val="center"/>
              <w:rPr>
                <w:rFonts w:hint="eastAsia" w:ascii="宋体" w:hAnsi="宋体" w:cs="宋体"/>
                <w:color w:val="000000"/>
                <w:sz w:val="24"/>
              </w:rPr>
            </w:pPr>
          </w:p>
        </w:tc>
      </w:tr>
      <w:tr w14:paraId="179346F9">
        <w:tblPrEx>
          <w:tblCellMar>
            <w:top w:w="15" w:type="dxa"/>
            <w:left w:w="15" w:type="dxa"/>
            <w:bottom w:w="15" w:type="dxa"/>
            <w:right w:w="15" w:type="dxa"/>
          </w:tblCellMar>
        </w:tblPrEx>
        <w:trPr>
          <w:trHeight w:val="35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38ABF759">
            <w:pPr>
              <w:widowControl/>
              <w:jc w:val="left"/>
              <w:textAlignment w:val="center"/>
              <w:rPr>
                <w:rFonts w:hint="eastAsia" w:ascii="宋体" w:hAnsi="宋体" w:cs="宋体"/>
                <w:color w:val="000000"/>
                <w:sz w:val="24"/>
              </w:rPr>
            </w:pPr>
            <w:r>
              <w:rPr>
                <w:rFonts w:hint="eastAsia" w:ascii="宋体" w:hAnsi="宋体" w:cs="宋体"/>
                <w:color w:val="000000"/>
                <w:kern w:val="0"/>
                <w:sz w:val="24"/>
              </w:rPr>
              <w:t>（一）政府信息公开工作专门机构数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0ED069A7">
            <w:pPr>
              <w:widowControl/>
              <w:jc w:val="center"/>
              <w:textAlignment w:val="center"/>
              <w:rPr>
                <w:rFonts w:hint="eastAsia" w:ascii="宋体" w:hAnsi="宋体" w:cs="宋体"/>
                <w:color w:val="000000"/>
                <w:sz w:val="24"/>
              </w:rPr>
            </w:pPr>
            <w:r>
              <w:rPr>
                <w:rFonts w:hint="eastAsia" w:ascii="宋体" w:hAnsi="宋体" w:cs="宋体"/>
                <w:color w:val="000000"/>
                <w:kern w:val="0"/>
                <w:sz w:val="24"/>
              </w:rPr>
              <w:t>个</w:t>
            </w:r>
          </w:p>
        </w:tc>
        <w:tc>
          <w:tcPr>
            <w:tcW w:w="1077" w:type="dxa"/>
            <w:tcBorders>
              <w:top w:val="single" w:color="000000" w:sz="4" w:space="0"/>
              <w:left w:val="single" w:color="000000" w:sz="4" w:space="0"/>
              <w:bottom w:val="single" w:color="000000" w:sz="4" w:space="0"/>
              <w:right w:val="single" w:color="000000" w:sz="4" w:space="0"/>
            </w:tcBorders>
            <w:vAlign w:val="center"/>
          </w:tcPr>
          <w:p w14:paraId="5E45BA99">
            <w:pPr>
              <w:widowControl/>
              <w:jc w:val="center"/>
              <w:textAlignment w:val="center"/>
              <w:rPr>
                <w:rFonts w:hint="eastAsia" w:ascii="宋体" w:hAnsi="宋体" w:cs="宋体"/>
                <w:color w:val="000000"/>
                <w:sz w:val="24"/>
              </w:rPr>
            </w:pPr>
            <w:r>
              <w:rPr>
                <w:rFonts w:hint="eastAsia" w:ascii="宋体" w:hAnsi="宋体" w:cs="宋体"/>
                <w:color w:val="000000"/>
                <w:kern w:val="0"/>
                <w:sz w:val="24"/>
              </w:rPr>
              <w:t>17</w:t>
            </w:r>
          </w:p>
        </w:tc>
      </w:tr>
      <w:tr w14:paraId="4673F758">
        <w:tblPrEx>
          <w:tblCellMar>
            <w:top w:w="15" w:type="dxa"/>
            <w:left w:w="15" w:type="dxa"/>
            <w:bottom w:w="15" w:type="dxa"/>
            <w:right w:w="15" w:type="dxa"/>
          </w:tblCellMar>
        </w:tblPrEx>
        <w:trPr>
          <w:trHeight w:val="43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34E4807A">
            <w:pPr>
              <w:widowControl/>
              <w:jc w:val="left"/>
              <w:textAlignment w:val="center"/>
              <w:rPr>
                <w:rFonts w:hint="eastAsia" w:ascii="宋体" w:hAnsi="宋体" w:cs="宋体"/>
                <w:color w:val="000000"/>
                <w:sz w:val="24"/>
              </w:rPr>
            </w:pPr>
            <w:r>
              <w:rPr>
                <w:rFonts w:hint="eastAsia" w:ascii="宋体" w:hAnsi="宋体" w:cs="宋体"/>
                <w:color w:val="000000"/>
                <w:kern w:val="0"/>
                <w:sz w:val="24"/>
              </w:rPr>
              <w:t>（二）设置政府信息公开查阅点数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354408E2">
            <w:pPr>
              <w:widowControl/>
              <w:jc w:val="center"/>
              <w:textAlignment w:val="center"/>
              <w:rPr>
                <w:rFonts w:hint="eastAsia" w:ascii="宋体" w:hAnsi="宋体" w:cs="宋体"/>
                <w:color w:val="000000"/>
                <w:sz w:val="24"/>
              </w:rPr>
            </w:pPr>
            <w:r>
              <w:rPr>
                <w:rFonts w:hint="eastAsia" w:ascii="宋体" w:hAnsi="宋体" w:cs="宋体"/>
                <w:color w:val="000000"/>
                <w:kern w:val="0"/>
                <w:sz w:val="24"/>
              </w:rPr>
              <w:t>个</w:t>
            </w:r>
          </w:p>
        </w:tc>
        <w:tc>
          <w:tcPr>
            <w:tcW w:w="1077" w:type="dxa"/>
            <w:tcBorders>
              <w:top w:val="single" w:color="000000" w:sz="4" w:space="0"/>
              <w:left w:val="single" w:color="000000" w:sz="4" w:space="0"/>
              <w:bottom w:val="single" w:color="000000" w:sz="4" w:space="0"/>
              <w:right w:val="single" w:color="000000" w:sz="4" w:space="0"/>
            </w:tcBorders>
            <w:vAlign w:val="center"/>
          </w:tcPr>
          <w:p w14:paraId="2312839C">
            <w:pPr>
              <w:widowControl/>
              <w:jc w:val="center"/>
              <w:textAlignment w:val="center"/>
              <w:rPr>
                <w:rFonts w:hint="eastAsia" w:ascii="宋体" w:hAnsi="宋体" w:cs="宋体"/>
                <w:color w:val="000000"/>
                <w:sz w:val="24"/>
              </w:rPr>
            </w:pPr>
            <w:r>
              <w:rPr>
                <w:rFonts w:hint="eastAsia" w:ascii="宋体" w:hAnsi="宋体" w:cs="宋体"/>
                <w:color w:val="000000"/>
                <w:kern w:val="0"/>
                <w:sz w:val="24"/>
              </w:rPr>
              <w:t>21</w:t>
            </w:r>
          </w:p>
        </w:tc>
      </w:tr>
      <w:tr w14:paraId="1352F471">
        <w:tblPrEx>
          <w:tblCellMar>
            <w:top w:w="15" w:type="dxa"/>
            <w:left w:w="15" w:type="dxa"/>
            <w:bottom w:w="15" w:type="dxa"/>
            <w:right w:w="15" w:type="dxa"/>
          </w:tblCellMar>
        </w:tblPrEx>
        <w:trPr>
          <w:trHeight w:val="38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029CFCAD">
            <w:pPr>
              <w:widowControl/>
              <w:jc w:val="left"/>
              <w:textAlignment w:val="center"/>
              <w:rPr>
                <w:rFonts w:hint="eastAsia" w:ascii="宋体" w:hAnsi="宋体" w:cs="宋体"/>
                <w:color w:val="000000"/>
                <w:sz w:val="24"/>
              </w:rPr>
            </w:pPr>
            <w:r>
              <w:rPr>
                <w:rFonts w:hint="eastAsia" w:ascii="宋体" w:hAnsi="宋体" w:cs="宋体"/>
                <w:color w:val="000000"/>
                <w:kern w:val="0"/>
                <w:sz w:val="24"/>
              </w:rPr>
              <w:t>（三）从事政府信息公开工作人员数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76F40AAA">
            <w:pPr>
              <w:widowControl/>
              <w:jc w:val="center"/>
              <w:textAlignment w:val="center"/>
              <w:rPr>
                <w:rFonts w:hint="eastAsia" w:ascii="宋体" w:hAnsi="宋体" w:cs="宋体"/>
                <w:color w:val="000000"/>
                <w:sz w:val="24"/>
              </w:rPr>
            </w:pPr>
            <w:r>
              <w:rPr>
                <w:rFonts w:hint="eastAsia" w:ascii="宋体" w:hAnsi="宋体" w:cs="宋体"/>
                <w:color w:val="000000"/>
                <w:kern w:val="0"/>
                <w:sz w:val="24"/>
              </w:rPr>
              <w:t>人</w:t>
            </w:r>
          </w:p>
        </w:tc>
        <w:tc>
          <w:tcPr>
            <w:tcW w:w="1077" w:type="dxa"/>
            <w:tcBorders>
              <w:top w:val="single" w:color="000000" w:sz="4" w:space="0"/>
              <w:left w:val="single" w:color="000000" w:sz="4" w:space="0"/>
              <w:bottom w:val="single" w:color="000000" w:sz="4" w:space="0"/>
              <w:right w:val="single" w:color="000000" w:sz="4" w:space="0"/>
            </w:tcBorders>
            <w:vAlign w:val="center"/>
          </w:tcPr>
          <w:p w14:paraId="38A79755">
            <w:pPr>
              <w:widowControl/>
              <w:jc w:val="center"/>
              <w:textAlignment w:val="center"/>
              <w:rPr>
                <w:rFonts w:hint="eastAsia" w:ascii="宋体" w:hAnsi="宋体" w:cs="宋体"/>
                <w:color w:val="000000"/>
                <w:sz w:val="24"/>
              </w:rPr>
            </w:pPr>
            <w:r>
              <w:rPr>
                <w:rFonts w:hint="eastAsia" w:ascii="宋体" w:hAnsi="宋体" w:cs="宋体"/>
                <w:color w:val="000000"/>
                <w:kern w:val="0"/>
                <w:sz w:val="24"/>
              </w:rPr>
              <w:t>65</w:t>
            </w:r>
          </w:p>
        </w:tc>
      </w:tr>
      <w:tr w14:paraId="22A2856E">
        <w:tblPrEx>
          <w:tblCellMar>
            <w:top w:w="15" w:type="dxa"/>
            <w:left w:w="15" w:type="dxa"/>
            <w:bottom w:w="15" w:type="dxa"/>
            <w:right w:w="15" w:type="dxa"/>
          </w:tblCellMar>
        </w:tblPrEx>
        <w:trPr>
          <w:trHeight w:val="400"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54AF0545">
            <w:pPr>
              <w:widowControl/>
              <w:jc w:val="left"/>
              <w:textAlignment w:val="center"/>
              <w:rPr>
                <w:rFonts w:hint="eastAsia" w:ascii="宋体" w:hAnsi="宋体" w:cs="宋体"/>
                <w:color w:val="000000"/>
                <w:sz w:val="24"/>
              </w:rPr>
            </w:pPr>
            <w:r>
              <w:rPr>
                <w:rFonts w:hint="eastAsia" w:ascii="宋体" w:hAnsi="宋体" w:cs="宋体"/>
                <w:color w:val="000000"/>
                <w:kern w:val="0"/>
                <w:sz w:val="24"/>
              </w:rPr>
              <w:t>   1.专职人员数（不包括政府公报及政府网站工作人员数）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60AE6593">
            <w:pPr>
              <w:widowControl/>
              <w:jc w:val="center"/>
              <w:textAlignment w:val="center"/>
              <w:rPr>
                <w:rFonts w:hint="eastAsia" w:ascii="宋体" w:hAnsi="宋体" w:cs="宋体"/>
                <w:color w:val="000000"/>
                <w:sz w:val="24"/>
              </w:rPr>
            </w:pPr>
            <w:r>
              <w:rPr>
                <w:rFonts w:hint="eastAsia" w:ascii="宋体" w:hAnsi="宋体" w:cs="宋体"/>
                <w:color w:val="000000"/>
                <w:kern w:val="0"/>
                <w:sz w:val="24"/>
              </w:rPr>
              <w:t>人</w:t>
            </w:r>
          </w:p>
        </w:tc>
        <w:tc>
          <w:tcPr>
            <w:tcW w:w="1077" w:type="dxa"/>
            <w:tcBorders>
              <w:top w:val="single" w:color="000000" w:sz="4" w:space="0"/>
              <w:left w:val="single" w:color="000000" w:sz="4" w:space="0"/>
              <w:bottom w:val="single" w:color="000000" w:sz="4" w:space="0"/>
              <w:right w:val="single" w:color="000000" w:sz="4" w:space="0"/>
            </w:tcBorders>
            <w:vAlign w:val="center"/>
          </w:tcPr>
          <w:p w14:paraId="2190C717">
            <w:pPr>
              <w:widowControl/>
              <w:jc w:val="center"/>
              <w:textAlignment w:val="center"/>
              <w:rPr>
                <w:rFonts w:hint="eastAsia" w:ascii="宋体" w:hAnsi="宋体" w:cs="宋体"/>
                <w:color w:val="000000"/>
                <w:sz w:val="24"/>
              </w:rPr>
            </w:pPr>
            <w:r>
              <w:rPr>
                <w:rFonts w:hint="eastAsia" w:ascii="宋体" w:hAnsi="宋体" w:cs="宋体"/>
                <w:color w:val="000000"/>
                <w:kern w:val="0"/>
                <w:sz w:val="24"/>
              </w:rPr>
              <w:t>6</w:t>
            </w:r>
          </w:p>
        </w:tc>
      </w:tr>
      <w:tr w14:paraId="23472FF8">
        <w:tblPrEx>
          <w:tblCellMar>
            <w:top w:w="15" w:type="dxa"/>
            <w:left w:w="15" w:type="dxa"/>
            <w:bottom w:w="15" w:type="dxa"/>
            <w:right w:w="15" w:type="dxa"/>
          </w:tblCellMar>
        </w:tblPrEx>
        <w:trPr>
          <w:trHeight w:val="32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7ED574C5">
            <w:pPr>
              <w:widowControl/>
              <w:jc w:val="left"/>
              <w:textAlignment w:val="center"/>
              <w:rPr>
                <w:rFonts w:hint="eastAsia" w:ascii="宋体" w:hAnsi="宋体" w:cs="宋体"/>
                <w:color w:val="000000"/>
                <w:sz w:val="24"/>
              </w:rPr>
            </w:pPr>
            <w:r>
              <w:rPr>
                <w:rFonts w:hint="eastAsia" w:ascii="宋体" w:hAnsi="宋体" w:cs="宋体"/>
                <w:color w:val="000000"/>
                <w:kern w:val="0"/>
                <w:sz w:val="24"/>
              </w:rPr>
              <w:t>   2.兼职人员数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6F0F6DA6">
            <w:pPr>
              <w:widowControl/>
              <w:jc w:val="center"/>
              <w:textAlignment w:val="center"/>
              <w:rPr>
                <w:rFonts w:hint="eastAsia" w:ascii="宋体" w:hAnsi="宋体" w:cs="宋体"/>
                <w:color w:val="000000"/>
                <w:sz w:val="24"/>
              </w:rPr>
            </w:pPr>
            <w:r>
              <w:rPr>
                <w:rFonts w:hint="eastAsia" w:ascii="宋体" w:hAnsi="宋体" w:cs="宋体"/>
                <w:color w:val="000000"/>
                <w:kern w:val="0"/>
                <w:sz w:val="24"/>
              </w:rPr>
              <w:t>人</w:t>
            </w:r>
          </w:p>
        </w:tc>
        <w:tc>
          <w:tcPr>
            <w:tcW w:w="1077" w:type="dxa"/>
            <w:tcBorders>
              <w:top w:val="single" w:color="000000" w:sz="4" w:space="0"/>
              <w:left w:val="single" w:color="000000" w:sz="4" w:space="0"/>
              <w:bottom w:val="single" w:color="000000" w:sz="4" w:space="0"/>
              <w:right w:val="single" w:color="000000" w:sz="4" w:space="0"/>
            </w:tcBorders>
            <w:vAlign w:val="center"/>
          </w:tcPr>
          <w:p w14:paraId="12BD69D3">
            <w:pPr>
              <w:widowControl/>
              <w:jc w:val="center"/>
              <w:textAlignment w:val="center"/>
              <w:rPr>
                <w:rFonts w:hint="eastAsia" w:ascii="宋体" w:hAnsi="宋体" w:cs="宋体"/>
                <w:color w:val="000000"/>
                <w:sz w:val="24"/>
              </w:rPr>
            </w:pPr>
            <w:r>
              <w:rPr>
                <w:rFonts w:hint="eastAsia" w:ascii="宋体" w:hAnsi="宋体" w:cs="宋体"/>
                <w:color w:val="000000"/>
                <w:kern w:val="0"/>
                <w:sz w:val="24"/>
              </w:rPr>
              <w:t>59</w:t>
            </w:r>
          </w:p>
        </w:tc>
      </w:tr>
      <w:tr w14:paraId="33C64968">
        <w:tblPrEx>
          <w:tblCellMar>
            <w:top w:w="15" w:type="dxa"/>
            <w:left w:w="15" w:type="dxa"/>
            <w:bottom w:w="15" w:type="dxa"/>
            <w:right w:w="15" w:type="dxa"/>
          </w:tblCellMar>
        </w:tblPrEx>
        <w:trPr>
          <w:trHeight w:val="694"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78A4C31D">
            <w:pPr>
              <w:widowControl/>
              <w:jc w:val="left"/>
              <w:textAlignment w:val="center"/>
              <w:rPr>
                <w:rFonts w:hint="eastAsia" w:ascii="宋体" w:hAnsi="宋体" w:cs="宋体"/>
                <w:color w:val="000000"/>
                <w:sz w:val="24"/>
              </w:rPr>
            </w:pPr>
            <w:r>
              <w:rPr>
                <w:rFonts w:hint="eastAsia" w:ascii="宋体" w:hAnsi="宋体" w:cs="宋体"/>
                <w:color w:val="000000"/>
                <w:kern w:val="0"/>
                <w:sz w:val="24"/>
              </w:rPr>
              <w:t>（四）政府信息公开专项经费（不包括用于政府公报编辑管理及政府网站建设维护等方面的经费）</w:t>
            </w:r>
          </w:p>
        </w:tc>
        <w:tc>
          <w:tcPr>
            <w:tcW w:w="1020" w:type="dxa"/>
            <w:tcBorders>
              <w:top w:val="single" w:color="000000" w:sz="4" w:space="0"/>
              <w:left w:val="single" w:color="000000" w:sz="4" w:space="0"/>
              <w:bottom w:val="single" w:color="000000" w:sz="4" w:space="0"/>
              <w:right w:val="single" w:color="000000" w:sz="4" w:space="0"/>
            </w:tcBorders>
            <w:vAlign w:val="center"/>
          </w:tcPr>
          <w:p w14:paraId="7D216E46">
            <w:pPr>
              <w:widowControl/>
              <w:jc w:val="center"/>
              <w:textAlignment w:val="center"/>
              <w:rPr>
                <w:rFonts w:hint="eastAsia" w:ascii="宋体" w:hAnsi="宋体" w:cs="宋体"/>
                <w:color w:val="000000"/>
                <w:sz w:val="24"/>
              </w:rPr>
            </w:pPr>
            <w:r>
              <w:rPr>
                <w:rFonts w:hint="eastAsia" w:ascii="宋体" w:hAnsi="宋体" w:cs="宋体"/>
                <w:color w:val="000000"/>
                <w:kern w:val="0"/>
                <w:sz w:val="24"/>
              </w:rPr>
              <w:t>元</w:t>
            </w:r>
          </w:p>
        </w:tc>
        <w:tc>
          <w:tcPr>
            <w:tcW w:w="1077" w:type="dxa"/>
            <w:tcBorders>
              <w:top w:val="single" w:color="000000" w:sz="4" w:space="0"/>
              <w:left w:val="single" w:color="000000" w:sz="4" w:space="0"/>
              <w:bottom w:val="single" w:color="000000" w:sz="4" w:space="0"/>
              <w:right w:val="single" w:color="000000" w:sz="4" w:space="0"/>
            </w:tcBorders>
            <w:vAlign w:val="center"/>
          </w:tcPr>
          <w:p w14:paraId="286FA1E4">
            <w:pPr>
              <w:widowControl/>
              <w:jc w:val="center"/>
              <w:textAlignment w:val="center"/>
              <w:rPr>
                <w:rFonts w:hint="eastAsia" w:ascii="宋体" w:hAnsi="宋体" w:cs="宋体"/>
                <w:color w:val="000000"/>
                <w:sz w:val="24"/>
              </w:rPr>
            </w:pPr>
            <w:r>
              <w:rPr>
                <w:rFonts w:hint="eastAsia" w:ascii="宋体" w:hAnsi="宋体" w:cs="宋体"/>
                <w:color w:val="000000"/>
                <w:kern w:val="0"/>
                <w:sz w:val="24"/>
              </w:rPr>
              <w:t>3800.00</w:t>
            </w:r>
          </w:p>
        </w:tc>
      </w:tr>
      <w:tr w14:paraId="324B1DBD">
        <w:tblPrEx>
          <w:tblCellMar>
            <w:top w:w="15" w:type="dxa"/>
            <w:left w:w="15" w:type="dxa"/>
            <w:bottom w:w="15" w:type="dxa"/>
            <w:right w:w="15" w:type="dxa"/>
          </w:tblCellMar>
        </w:tblPrEx>
        <w:trPr>
          <w:trHeight w:val="29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28ED6AE3">
            <w:pPr>
              <w:widowControl/>
              <w:jc w:val="left"/>
              <w:textAlignment w:val="center"/>
              <w:rPr>
                <w:rFonts w:hint="eastAsia" w:ascii="宋体" w:hAnsi="宋体" w:cs="宋体"/>
                <w:b/>
                <w:color w:val="000000"/>
                <w:sz w:val="24"/>
              </w:rPr>
            </w:pPr>
            <w:r>
              <w:rPr>
                <w:rFonts w:hint="eastAsia" w:ascii="宋体" w:hAnsi="宋体" w:cs="宋体"/>
                <w:b/>
                <w:color w:val="000000"/>
                <w:kern w:val="0"/>
                <w:sz w:val="24"/>
              </w:rPr>
              <w:t> 九、政府信息公开会议和培训情况</w:t>
            </w:r>
          </w:p>
        </w:tc>
        <w:tc>
          <w:tcPr>
            <w:tcW w:w="1020" w:type="dxa"/>
            <w:tcBorders>
              <w:top w:val="single" w:color="000000" w:sz="4" w:space="0"/>
              <w:left w:val="single" w:color="000000" w:sz="4" w:space="0"/>
              <w:bottom w:val="single" w:color="000000" w:sz="4" w:space="0"/>
              <w:right w:val="single" w:color="000000" w:sz="4" w:space="0"/>
            </w:tcBorders>
            <w:vAlign w:val="center"/>
          </w:tcPr>
          <w:p w14:paraId="4AC33586">
            <w:pPr>
              <w:widowControl/>
              <w:jc w:val="center"/>
              <w:textAlignment w:val="center"/>
              <w:rPr>
                <w:rFonts w:hint="eastAsia" w:ascii="宋体" w:hAnsi="宋体" w:cs="宋体"/>
                <w:color w:val="000000"/>
                <w:sz w:val="24"/>
              </w:rPr>
            </w:pPr>
            <w:r>
              <w:rPr>
                <w:rFonts w:hint="eastAsia" w:ascii="宋体" w:hAnsi="宋体" w:cs="宋体"/>
                <w:color w:val="000000"/>
                <w:kern w:val="0"/>
                <w:sz w:val="24"/>
              </w:rPr>
              <w:t>——</w:t>
            </w:r>
          </w:p>
        </w:tc>
        <w:tc>
          <w:tcPr>
            <w:tcW w:w="1077" w:type="dxa"/>
            <w:tcBorders>
              <w:top w:val="single" w:color="000000" w:sz="4" w:space="0"/>
              <w:left w:val="single" w:color="000000" w:sz="4" w:space="0"/>
              <w:bottom w:val="single" w:color="000000" w:sz="4" w:space="0"/>
              <w:right w:val="single" w:color="000000" w:sz="4" w:space="0"/>
            </w:tcBorders>
            <w:vAlign w:val="center"/>
          </w:tcPr>
          <w:p w14:paraId="58EB919B">
            <w:pPr>
              <w:jc w:val="center"/>
              <w:rPr>
                <w:rFonts w:hint="eastAsia" w:ascii="宋体" w:hAnsi="宋体" w:cs="宋体"/>
                <w:color w:val="000000"/>
                <w:sz w:val="24"/>
              </w:rPr>
            </w:pPr>
          </w:p>
        </w:tc>
      </w:tr>
      <w:tr w14:paraId="41CEDC91">
        <w:tblPrEx>
          <w:tblCellMar>
            <w:top w:w="15" w:type="dxa"/>
            <w:left w:w="15" w:type="dxa"/>
            <w:bottom w:w="15" w:type="dxa"/>
            <w:right w:w="15" w:type="dxa"/>
          </w:tblCellMar>
        </w:tblPrEx>
        <w:trPr>
          <w:trHeight w:val="415"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42A5D4F9">
            <w:pPr>
              <w:widowControl/>
              <w:jc w:val="left"/>
              <w:textAlignment w:val="center"/>
              <w:rPr>
                <w:rFonts w:hint="eastAsia" w:ascii="宋体" w:hAnsi="宋体" w:cs="宋体"/>
                <w:color w:val="000000"/>
                <w:sz w:val="24"/>
              </w:rPr>
            </w:pPr>
            <w:r>
              <w:rPr>
                <w:rFonts w:hint="eastAsia" w:ascii="宋体" w:hAnsi="宋体" w:cs="宋体"/>
                <w:color w:val="000000"/>
                <w:kern w:val="0"/>
                <w:sz w:val="24"/>
              </w:rPr>
              <w:t>（一）召开政府信息公开工作会议或专题会议数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48C3592D">
            <w:pPr>
              <w:widowControl/>
              <w:jc w:val="center"/>
              <w:textAlignment w:val="center"/>
              <w:rPr>
                <w:rFonts w:hint="eastAsia" w:ascii="宋体" w:hAnsi="宋体" w:cs="宋体"/>
                <w:color w:val="000000"/>
                <w:sz w:val="24"/>
              </w:rPr>
            </w:pPr>
            <w:r>
              <w:rPr>
                <w:rFonts w:hint="eastAsia" w:ascii="宋体" w:hAnsi="宋体" w:cs="宋体"/>
                <w:color w:val="000000"/>
                <w:kern w:val="0"/>
                <w:sz w:val="24"/>
              </w:rPr>
              <w:t>次</w:t>
            </w:r>
          </w:p>
        </w:tc>
        <w:tc>
          <w:tcPr>
            <w:tcW w:w="1077" w:type="dxa"/>
            <w:tcBorders>
              <w:top w:val="single" w:color="000000" w:sz="4" w:space="0"/>
              <w:left w:val="single" w:color="000000" w:sz="4" w:space="0"/>
              <w:bottom w:val="single" w:color="000000" w:sz="4" w:space="0"/>
              <w:right w:val="single" w:color="000000" w:sz="4" w:space="0"/>
            </w:tcBorders>
            <w:vAlign w:val="center"/>
          </w:tcPr>
          <w:p w14:paraId="74984FDD">
            <w:pPr>
              <w:widowControl/>
              <w:jc w:val="center"/>
              <w:textAlignment w:val="center"/>
              <w:rPr>
                <w:rFonts w:hint="eastAsia" w:ascii="宋体" w:hAnsi="宋体" w:cs="宋体"/>
                <w:color w:val="000000"/>
                <w:sz w:val="24"/>
              </w:rPr>
            </w:pPr>
            <w:r>
              <w:rPr>
                <w:rFonts w:hint="eastAsia" w:ascii="宋体" w:hAnsi="宋体" w:cs="宋体"/>
                <w:color w:val="000000"/>
                <w:kern w:val="0"/>
                <w:sz w:val="24"/>
              </w:rPr>
              <w:t>31</w:t>
            </w:r>
          </w:p>
        </w:tc>
      </w:tr>
      <w:tr w14:paraId="113130B7">
        <w:tblPrEx>
          <w:tblCellMar>
            <w:top w:w="15" w:type="dxa"/>
            <w:left w:w="15" w:type="dxa"/>
            <w:bottom w:w="15" w:type="dxa"/>
            <w:right w:w="15" w:type="dxa"/>
          </w:tblCellMar>
        </w:tblPrEx>
        <w:trPr>
          <w:trHeight w:val="449"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0B42C65E">
            <w:pPr>
              <w:widowControl/>
              <w:jc w:val="left"/>
              <w:textAlignment w:val="center"/>
              <w:rPr>
                <w:rFonts w:hint="eastAsia" w:ascii="宋体" w:hAnsi="宋体" w:cs="宋体"/>
                <w:color w:val="000000"/>
                <w:sz w:val="24"/>
              </w:rPr>
            </w:pPr>
            <w:r>
              <w:rPr>
                <w:rFonts w:hint="eastAsia" w:ascii="宋体" w:hAnsi="宋体" w:cs="宋体"/>
                <w:color w:val="000000"/>
                <w:kern w:val="0"/>
                <w:sz w:val="24"/>
              </w:rPr>
              <w:t>（二）举办各类培训班数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1A218A3E">
            <w:pPr>
              <w:widowControl/>
              <w:jc w:val="center"/>
              <w:textAlignment w:val="center"/>
              <w:rPr>
                <w:rFonts w:hint="eastAsia" w:ascii="宋体" w:hAnsi="宋体" w:cs="宋体"/>
                <w:color w:val="000000"/>
                <w:sz w:val="24"/>
              </w:rPr>
            </w:pPr>
            <w:r>
              <w:rPr>
                <w:rFonts w:hint="eastAsia" w:ascii="宋体" w:hAnsi="宋体" w:cs="宋体"/>
                <w:color w:val="000000"/>
                <w:kern w:val="0"/>
                <w:sz w:val="24"/>
              </w:rPr>
              <w:t>次</w:t>
            </w:r>
          </w:p>
        </w:tc>
        <w:tc>
          <w:tcPr>
            <w:tcW w:w="1077" w:type="dxa"/>
            <w:tcBorders>
              <w:top w:val="single" w:color="000000" w:sz="4" w:space="0"/>
              <w:left w:val="single" w:color="000000" w:sz="4" w:space="0"/>
              <w:bottom w:val="single" w:color="000000" w:sz="4" w:space="0"/>
              <w:right w:val="single" w:color="000000" w:sz="4" w:space="0"/>
            </w:tcBorders>
            <w:vAlign w:val="center"/>
          </w:tcPr>
          <w:p w14:paraId="07F5946E">
            <w:pPr>
              <w:widowControl/>
              <w:jc w:val="center"/>
              <w:textAlignment w:val="center"/>
              <w:rPr>
                <w:rFonts w:hint="eastAsia" w:ascii="宋体" w:hAnsi="宋体" w:cs="宋体"/>
                <w:color w:val="000000"/>
                <w:sz w:val="24"/>
              </w:rPr>
            </w:pPr>
            <w:r>
              <w:rPr>
                <w:rFonts w:hint="eastAsia" w:ascii="宋体" w:hAnsi="宋体" w:cs="宋体"/>
                <w:color w:val="000000"/>
                <w:kern w:val="0"/>
                <w:sz w:val="24"/>
              </w:rPr>
              <w:t>20</w:t>
            </w:r>
          </w:p>
        </w:tc>
      </w:tr>
      <w:tr w14:paraId="2AD8BE4E">
        <w:tblPrEx>
          <w:tblCellMar>
            <w:top w:w="15" w:type="dxa"/>
            <w:left w:w="15" w:type="dxa"/>
            <w:bottom w:w="15" w:type="dxa"/>
            <w:right w:w="15" w:type="dxa"/>
          </w:tblCellMar>
        </w:tblPrEx>
        <w:trPr>
          <w:trHeight w:val="445" w:hRule="atLeast"/>
        </w:trPr>
        <w:tc>
          <w:tcPr>
            <w:tcW w:w="6561" w:type="dxa"/>
            <w:tcBorders>
              <w:top w:val="single" w:color="000000" w:sz="4" w:space="0"/>
              <w:left w:val="single" w:color="000000" w:sz="4" w:space="0"/>
              <w:bottom w:val="single" w:color="000000" w:sz="4" w:space="0"/>
              <w:right w:val="single" w:color="000000" w:sz="4" w:space="0"/>
            </w:tcBorders>
            <w:vAlign w:val="center"/>
          </w:tcPr>
          <w:p w14:paraId="5D777C62">
            <w:pPr>
              <w:widowControl/>
              <w:jc w:val="left"/>
              <w:textAlignment w:val="center"/>
              <w:rPr>
                <w:rFonts w:hint="eastAsia" w:ascii="宋体" w:hAnsi="宋体" w:cs="宋体"/>
                <w:color w:val="000000"/>
                <w:sz w:val="24"/>
              </w:rPr>
            </w:pPr>
            <w:r>
              <w:rPr>
                <w:rFonts w:hint="eastAsia" w:ascii="宋体" w:hAnsi="宋体" w:cs="宋体"/>
                <w:color w:val="000000"/>
                <w:kern w:val="0"/>
                <w:sz w:val="24"/>
              </w:rPr>
              <w:t>（三）接受培训人员数</w:t>
            </w:r>
          </w:p>
        </w:tc>
        <w:tc>
          <w:tcPr>
            <w:tcW w:w="1020" w:type="dxa"/>
            <w:tcBorders>
              <w:top w:val="single" w:color="000000" w:sz="4" w:space="0"/>
              <w:left w:val="single" w:color="000000" w:sz="4" w:space="0"/>
              <w:bottom w:val="single" w:color="000000" w:sz="4" w:space="0"/>
              <w:right w:val="single" w:color="000000" w:sz="4" w:space="0"/>
            </w:tcBorders>
            <w:vAlign w:val="center"/>
          </w:tcPr>
          <w:p w14:paraId="38990E52">
            <w:pPr>
              <w:widowControl/>
              <w:jc w:val="center"/>
              <w:textAlignment w:val="center"/>
              <w:rPr>
                <w:rFonts w:hint="eastAsia" w:ascii="宋体" w:hAnsi="宋体" w:cs="宋体"/>
                <w:color w:val="000000"/>
                <w:sz w:val="24"/>
              </w:rPr>
            </w:pPr>
            <w:r>
              <w:rPr>
                <w:rFonts w:hint="eastAsia" w:ascii="宋体" w:hAnsi="宋体" w:cs="宋体"/>
                <w:color w:val="000000"/>
                <w:kern w:val="0"/>
                <w:sz w:val="24"/>
              </w:rPr>
              <w:t>人次</w:t>
            </w:r>
          </w:p>
        </w:tc>
        <w:tc>
          <w:tcPr>
            <w:tcW w:w="1077" w:type="dxa"/>
            <w:tcBorders>
              <w:top w:val="single" w:color="000000" w:sz="4" w:space="0"/>
              <w:left w:val="single" w:color="000000" w:sz="4" w:space="0"/>
              <w:bottom w:val="single" w:color="000000" w:sz="4" w:space="0"/>
              <w:right w:val="single" w:color="000000" w:sz="4" w:space="0"/>
            </w:tcBorders>
            <w:vAlign w:val="center"/>
          </w:tcPr>
          <w:p w14:paraId="7B9D7B92">
            <w:pPr>
              <w:widowControl/>
              <w:jc w:val="center"/>
              <w:textAlignment w:val="center"/>
              <w:rPr>
                <w:rFonts w:hint="eastAsia" w:ascii="宋体" w:hAnsi="宋体" w:cs="宋体"/>
                <w:color w:val="000000"/>
                <w:sz w:val="24"/>
              </w:rPr>
            </w:pPr>
            <w:r>
              <w:rPr>
                <w:rFonts w:hint="eastAsia" w:ascii="宋体" w:hAnsi="宋体" w:cs="宋体"/>
                <w:color w:val="000000"/>
                <w:kern w:val="0"/>
                <w:sz w:val="24"/>
              </w:rPr>
              <w:t>516</w:t>
            </w:r>
          </w:p>
        </w:tc>
      </w:tr>
    </w:tbl>
    <w:p w14:paraId="79DF23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22F9"/>
    <w:rsid w:val="004722F9"/>
    <w:rsid w:val="00F80447"/>
    <w:rsid w:val="703D7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8"/>
    <w:semiHidden/>
    <w:unhideWhenUsed/>
    <w:uiPriority w:val="99"/>
    <w:rPr>
      <w:rFonts w:ascii="宋体"/>
      <w:sz w:val="16"/>
      <w:szCs w:val="16"/>
    </w:rPr>
  </w:style>
  <w:style w:type="character" w:customStyle="1" w:styleId="5">
    <w:name w:val="font41"/>
    <w:basedOn w:val="4"/>
    <w:uiPriority w:val="0"/>
    <w:rPr>
      <w:rFonts w:hint="eastAsia" w:ascii="宋体" w:hAnsi="宋体" w:eastAsia="宋体" w:cs="宋体"/>
      <w:color w:val="000000"/>
      <w:sz w:val="24"/>
      <w:szCs w:val="24"/>
      <w:u w:val="none"/>
    </w:rPr>
  </w:style>
  <w:style w:type="character" w:customStyle="1" w:styleId="6">
    <w:name w:val="font31"/>
    <w:basedOn w:val="4"/>
    <w:uiPriority w:val="0"/>
    <w:rPr>
      <w:rFonts w:hint="eastAsia" w:ascii="宋体" w:hAnsi="宋体" w:eastAsia="宋体" w:cs="宋体"/>
      <w:b/>
      <w:color w:val="000000"/>
      <w:sz w:val="24"/>
      <w:szCs w:val="24"/>
      <w:u w:val="none"/>
    </w:rPr>
  </w:style>
  <w:style w:type="paragraph" w:customStyle="1" w:styleId="7">
    <w:name w:val=" Char Char Char1 Char Char Char Char"/>
    <w:basedOn w:val="2"/>
    <w:uiPriority w:val="0"/>
    <w:pPr>
      <w:shd w:val="clear" w:color="auto" w:fill="000080"/>
      <w:adjustRightInd w:val="0"/>
      <w:spacing w:line="436" w:lineRule="exact"/>
      <w:ind w:left="357"/>
      <w:jc w:val="left"/>
      <w:outlineLvl w:val="3"/>
    </w:pPr>
    <w:rPr>
      <w:rFonts w:ascii="Tahoma" w:hAnsi="Tahoma"/>
      <w:b/>
      <w:sz w:val="24"/>
      <w:szCs w:val="24"/>
    </w:rPr>
  </w:style>
  <w:style w:type="character" w:customStyle="1" w:styleId="8">
    <w:name w:val="文档结构图 Char"/>
    <w:basedOn w:val="4"/>
    <w:link w:val="2"/>
    <w:semiHidden/>
    <w:uiPriority w:val="99"/>
    <w:rPr>
      <w:rFonts w:ascii="宋体" w:hAnsi="Times New Roman" w:eastAsia="宋体" w:cs="Times New Roman"/>
      <w:sz w:val="16"/>
      <w:szCs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960</Words>
  <Characters>1098</Characters>
  <Lines>14</Lines>
  <Paragraphs>4</Paragraphs>
  <TotalTime>0</TotalTime>
  <ScaleCrop>false</ScaleCrop>
  <LinksUpToDate>false</LinksUpToDate>
  <CharactersWithSpaces>1119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2020-03-23T08:41:00Z</dcterms:created>
  <dc:creator>dreamsummit</dc:creator>
  <cp:lastModifiedBy> 祺</cp:lastModifiedBy>
  <dcterms:modified xsi:type="dcterms:W3CDTF">2025-03-06T08:46:09Z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eyJoZGlkIjoiMjA2Njg2MDViYjg2YmYyZWIyNDQ3YjJjNmU5NDM4ZjgiLCJ1c2VySWQiOiI0MzU3NTE4NDAifQ==</vt:lpwstr>
  </property>
  <property fmtid="{D5CDD505-2E9C-101B-9397-08002B2CF9AE}" pid="3" name="KSOProductBuildVer">
    <vt:lpwstr>2052-12.1.0.20305</vt:lpwstr>
  </property>
  <property fmtid="{D5CDD505-2E9C-101B-9397-08002B2CF9AE}" pid="4" name="ICV">
    <vt:lpwstr>476EFA1C837A4A5AB8FBA1865F64ACE8_12</vt:lpwstr>
  </property>
</Properties>
</file>