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22" w:rsidRDefault="00675668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652C22" w:rsidRDefault="00675668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:rsidR="00652C22" w:rsidRDefault="00652C22">
      <w:pPr>
        <w:pStyle w:val="p0"/>
        <w:adjustRightInd w:val="0"/>
        <w:snapToGrid w:val="0"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652C22" w:rsidRDefault="00675668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仿宋"/>
          <w:color w:val="000000"/>
          <w:sz w:val="32"/>
          <w:szCs w:val="32"/>
        </w:rPr>
      </w:pPr>
      <w:r>
        <w:rPr>
          <w:rFonts w:ascii="Times New Roman" w:eastAsia="黑体" w:hAnsi="Times New Roman" w:cs="仿宋" w:hint="eastAsia"/>
          <w:color w:val="000000"/>
          <w:sz w:val="32"/>
          <w:szCs w:val="32"/>
        </w:rPr>
        <w:t>菌落总数</w:t>
      </w:r>
    </w:p>
    <w:p w:rsidR="00652C22" w:rsidRDefault="00675668">
      <w:pPr>
        <w:pStyle w:val="p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菌落总数是指示性微生物指标，主要用来评价食品清洁度，反映食品是否符合卫生要求。《食品安全国家标准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熟肉制品》（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GB 2726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对预包装的熟肉制品（发酵肉制品类除外）中的菌落总数规定同批次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个独立包装产品中菌落总数检测结果不允许有超过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  <w:vertAlign w:val="superscript"/>
        </w:rPr>
        <w:t>5</w:t>
      </w:r>
      <w:r>
        <w:rPr>
          <w:rFonts w:ascii="Times New Roman" w:eastAsia="仿宋_GB2312" w:hAnsi="Times New Roman"/>
          <w:sz w:val="32"/>
          <w:szCs w:val="32"/>
        </w:rPr>
        <w:t xml:space="preserve"> CFU/g</w:t>
      </w:r>
      <w:r>
        <w:rPr>
          <w:rFonts w:ascii="Times New Roman" w:eastAsia="仿宋_GB2312" w:hAnsi="Times New Roman" w:hint="eastAsia"/>
          <w:sz w:val="32"/>
          <w:szCs w:val="32"/>
        </w:rPr>
        <w:t>的，且至少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个包装产品检测结果不超过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  <w:vertAlign w:val="superscript"/>
        </w:rPr>
        <w:t>4</w:t>
      </w:r>
      <w:r>
        <w:rPr>
          <w:rFonts w:ascii="Times New Roman" w:eastAsia="仿宋_GB2312" w:hAnsi="Times New Roman"/>
          <w:sz w:val="32"/>
          <w:szCs w:val="32"/>
        </w:rPr>
        <w:t xml:space="preserve"> CFU/g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52C22" w:rsidRDefault="00675668">
      <w:pPr>
        <w:pStyle w:val="ab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糖精钠</w:t>
      </w:r>
    </w:p>
    <w:p w:rsidR="00652C22" w:rsidRDefault="00675668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糖精钠是食品工业中常用的合成甜味剂。《食品安全国家标准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食品添加剂使用标准》（</w:t>
      </w:r>
      <w:r>
        <w:rPr>
          <w:rFonts w:eastAsia="仿宋_GB2312"/>
          <w:color w:val="000000"/>
          <w:sz w:val="32"/>
          <w:szCs w:val="32"/>
        </w:rPr>
        <w:t>GB 2760</w:t>
      </w:r>
      <w:r>
        <w:rPr>
          <w:rFonts w:eastAsia="仿宋_GB2312" w:hint="eastAsia"/>
          <w:color w:val="000000"/>
          <w:sz w:val="32"/>
          <w:szCs w:val="32"/>
        </w:rPr>
        <w:t>）未规定新鲜水果中允许使用糖精钠，即不得使用。</w:t>
      </w:r>
    </w:p>
    <w:p w:rsidR="00652C22" w:rsidRDefault="00675668">
      <w:pPr>
        <w:pStyle w:val="ab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脱氢乙酸及其钠盐</w:t>
      </w:r>
    </w:p>
    <w:p w:rsidR="00652C22" w:rsidRDefault="00675668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脱氢乙酸及其钠盐作为食品添加剂，广泛用作防腐剂，对霉菌具有较强的抑制作用。《食品安全国家标准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GB 2760</w:t>
      </w:r>
      <w:r>
        <w:rPr>
          <w:rFonts w:eastAsia="仿宋_GB2312" w:hint="eastAsia"/>
          <w:color w:val="000000"/>
          <w:sz w:val="32"/>
          <w:szCs w:val="32"/>
        </w:rPr>
        <w:t>）未规定新鲜水果中允许使用脱氢乙酸及其钠盐，即不得使用。</w:t>
      </w:r>
    </w:p>
    <w:p w:rsidR="00652C22" w:rsidRDefault="00675668">
      <w:pPr>
        <w:pStyle w:val="110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bCs/>
          <w:color w:val="000000"/>
          <w:sz w:val="32"/>
          <w:szCs w:val="32"/>
        </w:rPr>
        <w:t>克伦特罗</w:t>
      </w:r>
    </w:p>
    <w:p w:rsidR="00652C22" w:rsidRDefault="00675668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bCs/>
          <w:color w:val="000000"/>
          <w:sz w:val="32"/>
          <w:szCs w:val="32"/>
        </w:rPr>
        <w:t>克伦特罗属于β</w:t>
      </w:r>
      <w:r>
        <w:rPr>
          <w:rFonts w:ascii="Times New Roman" w:eastAsia="仿宋_GB2312" w:hAnsi="Times New Roman" w:cs="仿宋"/>
          <w:bCs/>
          <w:color w:val="000000"/>
          <w:sz w:val="32"/>
          <w:szCs w:val="32"/>
        </w:rPr>
        <w:t>-</w:t>
      </w:r>
      <w:r>
        <w:rPr>
          <w:rFonts w:ascii="Times New Roman" w:eastAsia="仿宋_GB2312" w:hAnsi="Times New Roman" w:cs="仿宋" w:hint="eastAsia"/>
          <w:bCs/>
          <w:color w:val="000000"/>
          <w:sz w:val="32"/>
          <w:szCs w:val="32"/>
        </w:rPr>
        <w:t>兴奋剂类药物，能提高畜类动物胴体的瘦肉率。人食用含有“瘦肉精”的动物性食品，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可能会出现心悸、头晕、乏力等症状，对人体健康造成伤害。</w:t>
      </w:r>
      <w:r>
        <w:rPr>
          <w:rFonts w:ascii="Times New Roman" w:eastAsia="仿宋_GB2312" w:hAnsi="Times New Roman" w:cs="Times New Roman" w:hint="eastAsia"/>
          <w:iCs/>
          <w:color w:val="000000" w:themeColor="text1"/>
          <w:sz w:val="32"/>
          <w:szCs w:val="32"/>
        </w:rPr>
        <w:t>整顿办函〔</w:t>
      </w:r>
      <w:r>
        <w:rPr>
          <w:rFonts w:ascii="Times New Roman" w:eastAsia="仿宋_GB2312" w:hAnsi="Times New Roman" w:cs="Times New Roman"/>
          <w:iCs/>
          <w:color w:val="000000" w:themeColor="text1"/>
          <w:sz w:val="32"/>
          <w:szCs w:val="32"/>
        </w:rPr>
        <w:t>2010</w:t>
      </w:r>
      <w:r>
        <w:rPr>
          <w:rFonts w:ascii="Times New Roman" w:eastAsia="仿宋_GB2312" w:hAnsi="Times New Roman" w:cs="Times New Roman" w:hint="eastAsia"/>
          <w:iCs/>
          <w:color w:val="000000" w:themeColor="text1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iCs/>
          <w:color w:val="000000" w:themeColor="text1"/>
          <w:sz w:val="32"/>
          <w:szCs w:val="32"/>
        </w:rPr>
        <w:t>50</w:t>
      </w:r>
      <w:r>
        <w:rPr>
          <w:rFonts w:ascii="Times New Roman" w:eastAsia="仿宋_GB2312" w:hAnsi="Times New Roman" w:cs="Times New Roman" w:hint="eastAsia"/>
          <w:iCs/>
          <w:color w:val="000000" w:themeColor="text1"/>
          <w:sz w:val="32"/>
          <w:szCs w:val="32"/>
        </w:rPr>
        <w:t>号文件将克伦特罗列为非食用物质，在动物性食</w:t>
      </w:r>
      <w:r>
        <w:rPr>
          <w:rFonts w:ascii="Times New Roman" w:eastAsia="仿宋_GB2312" w:hAnsi="Times New Roman" w:cs="Times New Roman" w:hint="eastAsia"/>
          <w:iCs/>
          <w:color w:val="000000" w:themeColor="text1"/>
          <w:sz w:val="32"/>
          <w:szCs w:val="32"/>
        </w:rPr>
        <w:lastRenderedPageBreak/>
        <w:t>品中</w:t>
      </w:r>
      <w:proofErr w:type="gramStart"/>
      <w:r>
        <w:rPr>
          <w:rFonts w:ascii="Times New Roman" w:eastAsia="仿宋_GB2312" w:hAnsi="Times New Roman" w:cs="Times New Roman" w:hint="eastAsia"/>
          <w:iCs/>
          <w:color w:val="000000" w:themeColor="text1"/>
          <w:sz w:val="32"/>
          <w:szCs w:val="32"/>
        </w:rPr>
        <w:t>应不得</w:t>
      </w:r>
      <w:proofErr w:type="gramEnd"/>
      <w:r>
        <w:rPr>
          <w:rFonts w:ascii="Times New Roman" w:eastAsia="仿宋_GB2312" w:hAnsi="Times New Roman" w:cs="Times New Roman" w:hint="eastAsia"/>
          <w:iCs/>
          <w:color w:val="000000" w:themeColor="text1"/>
          <w:sz w:val="32"/>
          <w:szCs w:val="32"/>
        </w:rPr>
        <w:t>检出。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《食品动物中禁止使用的药品及其他化合物清单》（农业农村部公告第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250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号）中规定，食品动物中禁止使用β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兴奋剂类及其盐、酯。</w:t>
      </w:r>
    </w:p>
    <w:p w:rsidR="00652C22" w:rsidRDefault="00675668">
      <w:pPr>
        <w:pStyle w:val="ab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毒死</w:t>
      </w:r>
      <w:proofErr w:type="gramStart"/>
      <w:r>
        <w:rPr>
          <w:rFonts w:eastAsia="黑体" w:hint="eastAsia"/>
          <w:sz w:val="32"/>
          <w:szCs w:val="32"/>
        </w:rPr>
        <w:t>蜱</w:t>
      </w:r>
      <w:proofErr w:type="gramEnd"/>
    </w:p>
    <w:p w:rsidR="00652C22" w:rsidRDefault="00675668">
      <w:pPr>
        <w:pStyle w:val="ab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毒死</w:t>
      </w:r>
      <w:proofErr w:type="gramStart"/>
      <w:r>
        <w:rPr>
          <w:rFonts w:eastAsia="仿宋_GB2312" w:hint="eastAsia"/>
          <w:sz w:val="32"/>
          <w:szCs w:val="32"/>
        </w:rPr>
        <w:t>蜱</w:t>
      </w:r>
      <w:proofErr w:type="gramEnd"/>
      <w:r>
        <w:rPr>
          <w:rFonts w:eastAsia="仿宋_GB2312" w:hint="eastAsia"/>
          <w:sz w:val="32"/>
          <w:szCs w:val="32"/>
        </w:rPr>
        <w:t>属于有机磷类农药，主要用于粮食、果树和其他经济作物杀虫。农业部第</w:t>
      </w:r>
      <w:r>
        <w:rPr>
          <w:rFonts w:eastAsia="仿宋_GB2312"/>
          <w:sz w:val="32"/>
          <w:szCs w:val="32"/>
        </w:rPr>
        <w:t>2032</w:t>
      </w:r>
      <w:r>
        <w:rPr>
          <w:rFonts w:eastAsia="仿宋_GB2312" w:hint="eastAsia"/>
          <w:sz w:val="32"/>
          <w:szCs w:val="32"/>
        </w:rPr>
        <w:t>号公告规定自</w:t>
      </w:r>
      <w:r>
        <w:rPr>
          <w:rFonts w:eastAsia="仿宋_GB2312"/>
          <w:sz w:val="32"/>
          <w:szCs w:val="32"/>
        </w:rPr>
        <w:t>2016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31</w:t>
      </w:r>
      <w:r>
        <w:rPr>
          <w:rFonts w:eastAsia="仿宋_GB2312" w:hint="eastAsia"/>
          <w:sz w:val="32"/>
          <w:szCs w:val="32"/>
        </w:rPr>
        <w:t>日起，禁止毒死</w:t>
      </w:r>
      <w:proofErr w:type="gramStart"/>
      <w:r>
        <w:rPr>
          <w:rFonts w:eastAsia="仿宋_GB2312" w:hint="eastAsia"/>
          <w:sz w:val="32"/>
          <w:szCs w:val="32"/>
        </w:rPr>
        <w:t>蜱</w:t>
      </w:r>
      <w:proofErr w:type="gramEnd"/>
      <w:r>
        <w:rPr>
          <w:rFonts w:eastAsia="仿宋_GB2312" w:hint="eastAsia"/>
          <w:sz w:val="32"/>
          <w:szCs w:val="32"/>
        </w:rPr>
        <w:t>在蔬菜中使用。《食品安全国家标准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食品中农药最大残留限量》（</w:t>
      </w:r>
      <w:r>
        <w:rPr>
          <w:rFonts w:eastAsia="仿宋_GB2312"/>
          <w:sz w:val="32"/>
          <w:szCs w:val="32"/>
        </w:rPr>
        <w:t>GB 2763</w:t>
      </w:r>
      <w:r>
        <w:rPr>
          <w:rFonts w:eastAsia="仿宋_GB2312" w:hint="eastAsia"/>
          <w:sz w:val="32"/>
          <w:szCs w:val="32"/>
        </w:rPr>
        <w:t>）规定，鳞茎类蔬菜中毒死</w:t>
      </w:r>
      <w:proofErr w:type="gramStart"/>
      <w:r>
        <w:rPr>
          <w:rFonts w:eastAsia="仿宋_GB2312" w:hint="eastAsia"/>
          <w:sz w:val="32"/>
          <w:szCs w:val="32"/>
        </w:rPr>
        <w:t>蜱</w:t>
      </w:r>
      <w:proofErr w:type="gramEnd"/>
      <w:r>
        <w:rPr>
          <w:rFonts w:eastAsia="仿宋_GB2312" w:hint="eastAsia"/>
          <w:sz w:val="32"/>
          <w:szCs w:val="32"/>
        </w:rPr>
        <w:t>的最大残留限量为</w:t>
      </w:r>
      <w:r>
        <w:rPr>
          <w:rFonts w:eastAsia="仿宋_GB2312"/>
          <w:sz w:val="32"/>
          <w:szCs w:val="32"/>
        </w:rPr>
        <w:t>0.02 mg/kg</w:t>
      </w:r>
      <w:r>
        <w:rPr>
          <w:rFonts w:eastAsia="仿宋_GB2312" w:hint="eastAsia"/>
          <w:sz w:val="32"/>
          <w:szCs w:val="32"/>
        </w:rPr>
        <w:t>。</w:t>
      </w:r>
    </w:p>
    <w:p w:rsidR="00652C22" w:rsidRDefault="00675668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大肠菌群</w:t>
      </w:r>
    </w:p>
    <w:p w:rsidR="00652C22" w:rsidRDefault="00675668">
      <w:pPr>
        <w:pStyle w:val="ab"/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大肠菌群是国内外通用的食品污染常用指示菌之一。餐饮具中检出大肠菌群，提示被肠道致病菌污染的可能性较大。</w:t>
      </w:r>
      <w:r>
        <w:rPr>
          <w:rFonts w:eastAsia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消毒餐（饮）具》（</w:t>
      </w:r>
      <w:r>
        <w:rPr>
          <w:rFonts w:eastAsia="仿宋_GB2312"/>
          <w:color w:val="000000" w:themeColor="text1"/>
          <w:sz w:val="32"/>
          <w:szCs w:val="32"/>
        </w:rPr>
        <w:t>GB 14934</w:t>
      </w:r>
      <w:r>
        <w:rPr>
          <w:rFonts w:eastAsia="仿宋_GB2312" w:hint="eastAsia"/>
          <w:color w:val="000000" w:themeColor="text1"/>
          <w:sz w:val="32"/>
          <w:szCs w:val="32"/>
        </w:rPr>
        <w:t>）规定消毒餐（饮）具中大肠菌群不得检出。</w:t>
      </w:r>
    </w:p>
    <w:p w:rsidR="00652C22" w:rsidRDefault="00675668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阴离子合成洗涤剂</w:t>
      </w:r>
    </w:p>
    <w:p w:rsidR="00652C22" w:rsidRDefault="00675668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消毒餐（饮）具》（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GB 14934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 w:rsidR="00652C22" w:rsidRDefault="00652C22">
      <w:pPr>
        <w:pStyle w:val="ab"/>
        <w:spacing w:line="560" w:lineRule="exact"/>
        <w:ind w:firstLineChars="200" w:firstLine="480"/>
      </w:pPr>
    </w:p>
    <w:sectPr w:rsidR="00652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EC35499C-2BFF-4273-819F-14EEF83DCC3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EFEC9D2-B41D-4A4B-A791-F431537632E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649D8DB9-82B9-4B78-86F3-2FDA0DD2592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911B672F-DFF6-4829-8F19-0CBEA9172E47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C7B63"/>
    <w:multiLevelType w:val="multilevel"/>
    <w:tmpl w:val="25EC7B63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kNlfOJrHexR7f0kBs+D2ajb8aUuftG4FDsTf0OaB6RF4mq979jMer5ZKSg334d2ZHeVJ8/J4l4cl5AeMkprPQ==" w:salt="yaik7SzUbH3lkS0HiUyy+Q==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IyZWQ2MDYxNjU5MzdmNDczNDQ5Zjg1MjU0NWNkNGUifQ=="/>
  </w:docVars>
  <w:rsids>
    <w:rsidRoot w:val="0041375B"/>
    <w:rsid w:val="00000556"/>
    <w:rsid w:val="000007FC"/>
    <w:rsid w:val="00001FFE"/>
    <w:rsid w:val="00002607"/>
    <w:rsid w:val="00003BEA"/>
    <w:rsid w:val="0000722A"/>
    <w:rsid w:val="00007960"/>
    <w:rsid w:val="000124B8"/>
    <w:rsid w:val="0001353A"/>
    <w:rsid w:val="000138A5"/>
    <w:rsid w:val="000150C6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684"/>
    <w:rsid w:val="00054964"/>
    <w:rsid w:val="00057CF0"/>
    <w:rsid w:val="000602A7"/>
    <w:rsid w:val="00060A1E"/>
    <w:rsid w:val="00060A49"/>
    <w:rsid w:val="00061D87"/>
    <w:rsid w:val="00063065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671E"/>
    <w:rsid w:val="0007702A"/>
    <w:rsid w:val="0007771F"/>
    <w:rsid w:val="00077745"/>
    <w:rsid w:val="00077998"/>
    <w:rsid w:val="00077B25"/>
    <w:rsid w:val="00077E1C"/>
    <w:rsid w:val="00080836"/>
    <w:rsid w:val="00080E18"/>
    <w:rsid w:val="0008150D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279"/>
    <w:rsid w:val="000A757F"/>
    <w:rsid w:val="000B073C"/>
    <w:rsid w:val="000B2B78"/>
    <w:rsid w:val="000B2C22"/>
    <w:rsid w:val="000B3C1C"/>
    <w:rsid w:val="000B4437"/>
    <w:rsid w:val="000B7F05"/>
    <w:rsid w:val="000C11E3"/>
    <w:rsid w:val="000C1DBC"/>
    <w:rsid w:val="000C305D"/>
    <w:rsid w:val="000C53C4"/>
    <w:rsid w:val="000D08E7"/>
    <w:rsid w:val="000D0C38"/>
    <w:rsid w:val="000D1079"/>
    <w:rsid w:val="000D10DB"/>
    <w:rsid w:val="000D302E"/>
    <w:rsid w:val="000D30AF"/>
    <w:rsid w:val="000D3292"/>
    <w:rsid w:val="000D4DC7"/>
    <w:rsid w:val="000D65FE"/>
    <w:rsid w:val="000D67B6"/>
    <w:rsid w:val="000D7EF0"/>
    <w:rsid w:val="000E014B"/>
    <w:rsid w:val="000E063F"/>
    <w:rsid w:val="000E1F3A"/>
    <w:rsid w:val="000E4964"/>
    <w:rsid w:val="000E5A7A"/>
    <w:rsid w:val="000E6EAC"/>
    <w:rsid w:val="000F36C0"/>
    <w:rsid w:val="000F453A"/>
    <w:rsid w:val="000F7157"/>
    <w:rsid w:val="000F7D85"/>
    <w:rsid w:val="00101B3E"/>
    <w:rsid w:val="00101C28"/>
    <w:rsid w:val="00101E86"/>
    <w:rsid w:val="00103CC9"/>
    <w:rsid w:val="00105FC6"/>
    <w:rsid w:val="00106345"/>
    <w:rsid w:val="001079A3"/>
    <w:rsid w:val="001117C0"/>
    <w:rsid w:val="00111B56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27E7"/>
    <w:rsid w:val="0014443D"/>
    <w:rsid w:val="0014636E"/>
    <w:rsid w:val="00150969"/>
    <w:rsid w:val="001511FD"/>
    <w:rsid w:val="00151FB9"/>
    <w:rsid w:val="00153BE0"/>
    <w:rsid w:val="001549DC"/>
    <w:rsid w:val="00154B68"/>
    <w:rsid w:val="00154D44"/>
    <w:rsid w:val="00154F7E"/>
    <w:rsid w:val="001553FE"/>
    <w:rsid w:val="001563C0"/>
    <w:rsid w:val="00156A6A"/>
    <w:rsid w:val="001575C1"/>
    <w:rsid w:val="00160FB6"/>
    <w:rsid w:val="00161E4C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031F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D76F5"/>
    <w:rsid w:val="001E403A"/>
    <w:rsid w:val="001E428D"/>
    <w:rsid w:val="001E4C33"/>
    <w:rsid w:val="001E6A98"/>
    <w:rsid w:val="001E6FB8"/>
    <w:rsid w:val="001E7716"/>
    <w:rsid w:val="001F09AA"/>
    <w:rsid w:val="001F45CF"/>
    <w:rsid w:val="0020138B"/>
    <w:rsid w:val="002038E5"/>
    <w:rsid w:val="00203DD8"/>
    <w:rsid w:val="00204556"/>
    <w:rsid w:val="00205A35"/>
    <w:rsid w:val="0020605F"/>
    <w:rsid w:val="00206792"/>
    <w:rsid w:val="00207230"/>
    <w:rsid w:val="0020732E"/>
    <w:rsid w:val="00210000"/>
    <w:rsid w:val="00210E66"/>
    <w:rsid w:val="00213D96"/>
    <w:rsid w:val="00216E7C"/>
    <w:rsid w:val="00216EF6"/>
    <w:rsid w:val="00217B14"/>
    <w:rsid w:val="00220B4C"/>
    <w:rsid w:val="00223531"/>
    <w:rsid w:val="00223F0A"/>
    <w:rsid w:val="00225480"/>
    <w:rsid w:val="002257A5"/>
    <w:rsid w:val="00226A84"/>
    <w:rsid w:val="002310FD"/>
    <w:rsid w:val="00231151"/>
    <w:rsid w:val="0023137E"/>
    <w:rsid w:val="0023334C"/>
    <w:rsid w:val="00234DE7"/>
    <w:rsid w:val="00237976"/>
    <w:rsid w:val="002410EB"/>
    <w:rsid w:val="00241109"/>
    <w:rsid w:val="002419A9"/>
    <w:rsid w:val="0024276D"/>
    <w:rsid w:val="002436F7"/>
    <w:rsid w:val="002448DC"/>
    <w:rsid w:val="0024565E"/>
    <w:rsid w:val="00247488"/>
    <w:rsid w:val="00250DF9"/>
    <w:rsid w:val="00250F1C"/>
    <w:rsid w:val="002524A1"/>
    <w:rsid w:val="0025266C"/>
    <w:rsid w:val="00252CE4"/>
    <w:rsid w:val="00254A3B"/>
    <w:rsid w:val="0025551C"/>
    <w:rsid w:val="002576C9"/>
    <w:rsid w:val="00261C7A"/>
    <w:rsid w:val="00261E3D"/>
    <w:rsid w:val="002631B2"/>
    <w:rsid w:val="002631BA"/>
    <w:rsid w:val="00266CA0"/>
    <w:rsid w:val="0026755C"/>
    <w:rsid w:val="0027015C"/>
    <w:rsid w:val="00270462"/>
    <w:rsid w:val="00270BB7"/>
    <w:rsid w:val="00270F15"/>
    <w:rsid w:val="00271867"/>
    <w:rsid w:val="00271DF9"/>
    <w:rsid w:val="00274C0C"/>
    <w:rsid w:val="00276B2C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3D97"/>
    <w:rsid w:val="0029458C"/>
    <w:rsid w:val="0029777A"/>
    <w:rsid w:val="002A1A79"/>
    <w:rsid w:val="002A1B8E"/>
    <w:rsid w:val="002A2F72"/>
    <w:rsid w:val="002A3707"/>
    <w:rsid w:val="002A3ED7"/>
    <w:rsid w:val="002A4F10"/>
    <w:rsid w:val="002A7878"/>
    <w:rsid w:val="002A7A92"/>
    <w:rsid w:val="002B025A"/>
    <w:rsid w:val="002B4B10"/>
    <w:rsid w:val="002B55E1"/>
    <w:rsid w:val="002B6033"/>
    <w:rsid w:val="002B6ED2"/>
    <w:rsid w:val="002C087A"/>
    <w:rsid w:val="002C0FF8"/>
    <w:rsid w:val="002C112C"/>
    <w:rsid w:val="002C29BF"/>
    <w:rsid w:val="002C2A8A"/>
    <w:rsid w:val="002C4015"/>
    <w:rsid w:val="002C4DD8"/>
    <w:rsid w:val="002C57AC"/>
    <w:rsid w:val="002C68D1"/>
    <w:rsid w:val="002C6988"/>
    <w:rsid w:val="002C7DC8"/>
    <w:rsid w:val="002C7E37"/>
    <w:rsid w:val="002C7F61"/>
    <w:rsid w:val="002D18AD"/>
    <w:rsid w:val="002D2A3F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5F65"/>
    <w:rsid w:val="0030649D"/>
    <w:rsid w:val="00307231"/>
    <w:rsid w:val="00312886"/>
    <w:rsid w:val="003139FD"/>
    <w:rsid w:val="00313EDB"/>
    <w:rsid w:val="00315696"/>
    <w:rsid w:val="0031760B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8FB"/>
    <w:rsid w:val="00336E26"/>
    <w:rsid w:val="003411CF"/>
    <w:rsid w:val="00341DB6"/>
    <w:rsid w:val="00342005"/>
    <w:rsid w:val="00343F7A"/>
    <w:rsid w:val="00344313"/>
    <w:rsid w:val="00344F79"/>
    <w:rsid w:val="00345AD0"/>
    <w:rsid w:val="00345DB6"/>
    <w:rsid w:val="00350D2D"/>
    <w:rsid w:val="00351DC2"/>
    <w:rsid w:val="003552B8"/>
    <w:rsid w:val="00355E6F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759E9"/>
    <w:rsid w:val="00380D10"/>
    <w:rsid w:val="003832B2"/>
    <w:rsid w:val="003838B1"/>
    <w:rsid w:val="00383DD4"/>
    <w:rsid w:val="00384357"/>
    <w:rsid w:val="00384EE2"/>
    <w:rsid w:val="003854F2"/>
    <w:rsid w:val="003877CA"/>
    <w:rsid w:val="003911E1"/>
    <w:rsid w:val="00391FF9"/>
    <w:rsid w:val="003928EE"/>
    <w:rsid w:val="003955C9"/>
    <w:rsid w:val="00397A58"/>
    <w:rsid w:val="00397D18"/>
    <w:rsid w:val="003A0DA7"/>
    <w:rsid w:val="003A0E93"/>
    <w:rsid w:val="003A24D5"/>
    <w:rsid w:val="003A40F4"/>
    <w:rsid w:val="003A59ED"/>
    <w:rsid w:val="003A6290"/>
    <w:rsid w:val="003B008E"/>
    <w:rsid w:val="003B09F5"/>
    <w:rsid w:val="003B29D0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280"/>
    <w:rsid w:val="003E1817"/>
    <w:rsid w:val="003E2711"/>
    <w:rsid w:val="003E29AD"/>
    <w:rsid w:val="003E473B"/>
    <w:rsid w:val="003E5B35"/>
    <w:rsid w:val="003F0866"/>
    <w:rsid w:val="003F0C78"/>
    <w:rsid w:val="003F3046"/>
    <w:rsid w:val="003F54AC"/>
    <w:rsid w:val="003F5BA3"/>
    <w:rsid w:val="003F6606"/>
    <w:rsid w:val="0040004A"/>
    <w:rsid w:val="00400590"/>
    <w:rsid w:val="00400C51"/>
    <w:rsid w:val="004018FA"/>
    <w:rsid w:val="00401B9E"/>
    <w:rsid w:val="0040285E"/>
    <w:rsid w:val="004031FF"/>
    <w:rsid w:val="004039A8"/>
    <w:rsid w:val="00404081"/>
    <w:rsid w:val="00404876"/>
    <w:rsid w:val="00404AD4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5D71"/>
    <w:rsid w:val="00426DBF"/>
    <w:rsid w:val="00427E0A"/>
    <w:rsid w:val="00430389"/>
    <w:rsid w:val="0043185F"/>
    <w:rsid w:val="00432456"/>
    <w:rsid w:val="004326AC"/>
    <w:rsid w:val="00432788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47F61"/>
    <w:rsid w:val="00450547"/>
    <w:rsid w:val="0045088B"/>
    <w:rsid w:val="004517D7"/>
    <w:rsid w:val="004518B2"/>
    <w:rsid w:val="00455179"/>
    <w:rsid w:val="00457701"/>
    <w:rsid w:val="00460EBC"/>
    <w:rsid w:val="00460F45"/>
    <w:rsid w:val="004614C1"/>
    <w:rsid w:val="00461608"/>
    <w:rsid w:val="00461642"/>
    <w:rsid w:val="004625A3"/>
    <w:rsid w:val="00464AB7"/>
    <w:rsid w:val="00464D1C"/>
    <w:rsid w:val="004723ED"/>
    <w:rsid w:val="00472CF4"/>
    <w:rsid w:val="004731AF"/>
    <w:rsid w:val="004740DA"/>
    <w:rsid w:val="0047472D"/>
    <w:rsid w:val="00475281"/>
    <w:rsid w:val="004765C3"/>
    <w:rsid w:val="00476807"/>
    <w:rsid w:val="00476C50"/>
    <w:rsid w:val="00477FC1"/>
    <w:rsid w:val="004816EC"/>
    <w:rsid w:val="00482271"/>
    <w:rsid w:val="00484B74"/>
    <w:rsid w:val="00485255"/>
    <w:rsid w:val="00491022"/>
    <w:rsid w:val="004915D6"/>
    <w:rsid w:val="00491888"/>
    <w:rsid w:val="00495ECD"/>
    <w:rsid w:val="004A13E3"/>
    <w:rsid w:val="004A3844"/>
    <w:rsid w:val="004A3995"/>
    <w:rsid w:val="004A3AEB"/>
    <w:rsid w:val="004A44C1"/>
    <w:rsid w:val="004A50D9"/>
    <w:rsid w:val="004A5696"/>
    <w:rsid w:val="004A6140"/>
    <w:rsid w:val="004A68A6"/>
    <w:rsid w:val="004A7D21"/>
    <w:rsid w:val="004B1760"/>
    <w:rsid w:val="004B194C"/>
    <w:rsid w:val="004B2838"/>
    <w:rsid w:val="004B3437"/>
    <w:rsid w:val="004B4DF5"/>
    <w:rsid w:val="004B6413"/>
    <w:rsid w:val="004B6AFB"/>
    <w:rsid w:val="004B746D"/>
    <w:rsid w:val="004C06B9"/>
    <w:rsid w:val="004C23F7"/>
    <w:rsid w:val="004C2AF2"/>
    <w:rsid w:val="004C379B"/>
    <w:rsid w:val="004C3FB3"/>
    <w:rsid w:val="004C4CA9"/>
    <w:rsid w:val="004C6282"/>
    <w:rsid w:val="004C7371"/>
    <w:rsid w:val="004C76D7"/>
    <w:rsid w:val="004D1F0F"/>
    <w:rsid w:val="004D30FC"/>
    <w:rsid w:val="004D3F9B"/>
    <w:rsid w:val="004D4AB9"/>
    <w:rsid w:val="004D4D63"/>
    <w:rsid w:val="004D4ED5"/>
    <w:rsid w:val="004D7470"/>
    <w:rsid w:val="004D7827"/>
    <w:rsid w:val="004E016A"/>
    <w:rsid w:val="004E0E4A"/>
    <w:rsid w:val="004E2BF7"/>
    <w:rsid w:val="004E31FD"/>
    <w:rsid w:val="004E32D4"/>
    <w:rsid w:val="004E39F2"/>
    <w:rsid w:val="004E4CC9"/>
    <w:rsid w:val="004E4D0A"/>
    <w:rsid w:val="004E4D96"/>
    <w:rsid w:val="004E6681"/>
    <w:rsid w:val="004E784E"/>
    <w:rsid w:val="004E7B71"/>
    <w:rsid w:val="004F0237"/>
    <w:rsid w:val="004F1A70"/>
    <w:rsid w:val="004F244A"/>
    <w:rsid w:val="004F4FBF"/>
    <w:rsid w:val="004F508F"/>
    <w:rsid w:val="004F67DE"/>
    <w:rsid w:val="004F6C65"/>
    <w:rsid w:val="00502629"/>
    <w:rsid w:val="00503C79"/>
    <w:rsid w:val="00505EEC"/>
    <w:rsid w:val="0050686A"/>
    <w:rsid w:val="00506CE6"/>
    <w:rsid w:val="005103CB"/>
    <w:rsid w:val="005121F9"/>
    <w:rsid w:val="00512D4B"/>
    <w:rsid w:val="005130CF"/>
    <w:rsid w:val="00513366"/>
    <w:rsid w:val="0051578A"/>
    <w:rsid w:val="00516D1B"/>
    <w:rsid w:val="005177C3"/>
    <w:rsid w:val="005203BF"/>
    <w:rsid w:val="00521C41"/>
    <w:rsid w:val="00522ADC"/>
    <w:rsid w:val="00523A2E"/>
    <w:rsid w:val="00524161"/>
    <w:rsid w:val="005249AE"/>
    <w:rsid w:val="00526031"/>
    <w:rsid w:val="00526329"/>
    <w:rsid w:val="00527B48"/>
    <w:rsid w:val="005301DE"/>
    <w:rsid w:val="00532A67"/>
    <w:rsid w:val="00533699"/>
    <w:rsid w:val="0053487A"/>
    <w:rsid w:val="0053679C"/>
    <w:rsid w:val="005402CE"/>
    <w:rsid w:val="00540BD4"/>
    <w:rsid w:val="00540DD7"/>
    <w:rsid w:val="00541254"/>
    <w:rsid w:val="0054137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4794"/>
    <w:rsid w:val="00556801"/>
    <w:rsid w:val="00557F67"/>
    <w:rsid w:val="00561925"/>
    <w:rsid w:val="00563950"/>
    <w:rsid w:val="00565FB6"/>
    <w:rsid w:val="0056634D"/>
    <w:rsid w:val="0056688C"/>
    <w:rsid w:val="00571DD5"/>
    <w:rsid w:val="005741C1"/>
    <w:rsid w:val="00574663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5244"/>
    <w:rsid w:val="005860E9"/>
    <w:rsid w:val="00586410"/>
    <w:rsid w:val="005870EF"/>
    <w:rsid w:val="00590A62"/>
    <w:rsid w:val="00591EC1"/>
    <w:rsid w:val="00593E4A"/>
    <w:rsid w:val="00594322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39B2"/>
    <w:rsid w:val="005C3FF0"/>
    <w:rsid w:val="005C4319"/>
    <w:rsid w:val="005C5061"/>
    <w:rsid w:val="005C5A96"/>
    <w:rsid w:val="005C61EF"/>
    <w:rsid w:val="005C73D1"/>
    <w:rsid w:val="005C788B"/>
    <w:rsid w:val="005D13CA"/>
    <w:rsid w:val="005D54C6"/>
    <w:rsid w:val="005E403E"/>
    <w:rsid w:val="005E45A0"/>
    <w:rsid w:val="005E56F4"/>
    <w:rsid w:val="005E59CA"/>
    <w:rsid w:val="005E7DB8"/>
    <w:rsid w:val="005F18BD"/>
    <w:rsid w:val="005F2D54"/>
    <w:rsid w:val="005F4254"/>
    <w:rsid w:val="005F73C0"/>
    <w:rsid w:val="005F7E77"/>
    <w:rsid w:val="00603D05"/>
    <w:rsid w:val="006049A6"/>
    <w:rsid w:val="006053E3"/>
    <w:rsid w:val="00605651"/>
    <w:rsid w:val="006118C6"/>
    <w:rsid w:val="00613E27"/>
    <w:rsid w:val="00616BE3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614C"/>
    <w:rsid w:val="0063787C"/>
    <w:rsid w:val="0063790E"/>
    <w:rsid w:val="00637B49"/>
    <w:rsid w:val="00637B52"/>
    <w:rsid w:val="00642EC4"/>
    <w:rsid w:val="00647F51"/>
    <w:rsid w:val="00650948"/>
    <w:rsid w:val="00650D63"/>
    <w:rsid w:val="00652C22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668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33E9"/>
    <w:rsid w:val="00695873"/>
    <w:rsid w:val="00695B52"/>
    <w:rsid w:val="00696FC8"/>
    <w:rsid w:val="00697C4C"/>
    <w:rsid w:val="00697E7F"/>
    <w:rsid w:val="006A4201"/>
    <w:rsid w:val="006B0E22"/>
    <w:rsid w:val="006B2017"/>
    <w:rsid w:val="006B3BCA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543"/>
    <w:rsid w:val="006D3C30"/>
    <w:rsid w:val="006D4102"/>
    <w:rsid w:val="006D44CE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5D08"/>
    <w:rsid w:val="006F7FAA"/>
    <w:rsid w:val="00700E27"/>
    <w:rsid w:val="00700FBA"/>
    <w:rsid w:val="007011EE"/>
    <w:rsid w:val="00701618"/>
    <w:rsid w:val="00701B31"/>
    <w:rsid w:val="00703E7A"/>
    <w:rsid w:val="00704C4C"/>
    <w:rsid w:val="00704E7E"/>
    <w:rsid w:val="00705F05"/>
    <w:rsid w:val="007064CB"/>
    <w:rsid w:val="007074F8"/>
    <w:rsid w:val="00707C7B"/>
    <w:rsid w:val="00707C91"/>
    <w:rsid w:val="0071177C"/>
    <w:rsid w:val="00713238"/>
    <w:rsid w:val="00713A5C"/>
    <w:rsid w:val="00715704"/>
    <w:rsid w:val="0072006A"/>
    <w:rsid w:val="00721C67"/>
    <w:rsid w:val="00723F17"/>
    <w:rsid w:val="0072540D"/>
    <w:rsid w:val="00725D84"/>
    <w:rsid w:val="00726355"/>
    <w:rsid w:val="007320A5"/>
    <w:rsid w:val="00734084"/>
    <w:rsid w:val="00735173"/>
    <w:rsid w:val="00737862"/>
    <w:rsid w:val="00740307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86E"/>
    <w:rsid w:val="00744B5C"/>
    <w:rsid w:val="007510C7"/>
    <w:rsid w:val="007516D7"/>
    <w:rsid w:val="007530F2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7080"/>
    <w:rsid w:val="007771B0"/>
    <w:rsid w:val="00777EF8"/>
    <w:rsid w:val="00780AFB"/>
    <w:rsid w:val="00781D95"/>
    <w:rsid w:val="00781DC4"/>
    <w:rsid w:val="00782096"/>
    <w:rsid w:val="00784CEC"/>
    <w:rsid w:val="0078585D"/>
    <w:rsid w:val="00786988"/>
    <w:rsid w:val="00787127"/>
    <w:rsid w:val="00791E48"/>
    <w:rsid w:val="007945E2"/>
    <w:rsid w:val="00797AC0"/>
    <w:rsid w:val="007A022B"/>
    <w:rsid w:val="007A0AB4"/>
    <w:rsid w:val="007A2AA4"/>
    <w:rsid w:val="007A30CE"/>
    <w:rsid w:val="007A48C8"/>
    <w:rsid w:val="007A4F00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C787C"/>
    <w:rsid w:val="007C7A5C"/>
    <w:rsid w:val="007D3A7C"/>
    <w:rsid w:val="007D4742"/>
    <w:rsid w:val="007E0630"/>
    <w:rsid w:val="007E1A5F"/>
    <w:rsid w:val="007E27E9"/>
    <w:rsid w:val="007E2EFA"/>
    <w:rsid w:val="007E518B"/>
    <w:rsid w:val="007E6659"/>
    <w:rsid w:val="007E6ECB"/>
    <w:rsid w:val="007F342E"/>
    <w:rsid w:val="007F6435"/>
    <w:rsid w:val="007F6521"/>
    <w:rsid w:val="00800671"/>
    <w:rsid w:val="008019D1"/>
    <w:rsid w:val="008030BC"/>
    <w:rsid w:val="0080385B"/>
    <w:rsid w:val="0080484C"/>
    <w:rsid w:val="008060E3"/>
    <w:rsid w:val="0080739A"/>
    <w:rsid w:val="00807915"/>
    <w:rsid w:val="00807FB1"/>
    <w:rsid w:val="008101E8"/>
    <w:rsid w:val="008146CF"/>
    <w:rsid w:val="0082489A"/>
    <w:rsid w:val="008249C0"/>
    <w:rsid w:val="00824BD8"/>
    <w:rsid w:val="00824BED"/>
    <w:rsid w:val="00825891"/>
    <w:rsid w:val="00826A22"/>
    <w:rsid w:val="008300A0"/>
    <w:rsid w:val="008307C2"/>
    <w:rsid w:val="0083190A"/>
    <w:rsid w:val="00834CAF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4165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95E88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21E8"/>
    <w:rsid w:val="008B54ED"/>
    <w:rsid w:val="008B7FB2"/>
    <w:rsid w:val="008C0541"/>
    <w:rsid w:val="008C1251"/>
    <w:rsid w:val="008C1C39"/>
    <w:rsid w:val="008C1F40"/>
    <w:rsid w:val="008C34D8"/>
    <w:rsid w:val="008C37A1"/>
    <w:rsid w:val="008C6ACD"/>
    <w:rsid w:val="008D069F"/>
    <w:rsid w:val="008D2415"/>
    <w:rsid w:val="008D2B24"/>
    <w:rsid w:val="008D2C5F"/>
    <w:rsid w:val="008D3AA3"/>
    <w:rsid w:val="008D43A0"/>
    <w:rsid w:val="008E0B23"/>
    <w:rsid w:val="008E330A"/>
    <w:rsid w:val="008E36F8"/>
    <w:rsid w:val="008E3A54"/>
    <w:rsid w:val="008E44CE"/>
    <w:rsid w:val="008E51AE"/>
    <w:rsid w:val="008E7B54"/>
    <w:rsid w:val="008E7C19"/>
    <w:rsid w:val="008E7E07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5219"/>
    <w:rsid w:val="00925A00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165"/>
    <w:rsid w:val="009401AE"/>
    <w:rsid w:val="00940313"/>
    <w:rsid w:val="00941319"/>
    <w:rsid w:val="0094168A"/>
    <w:rsid w:val="009420C5"/>
    <w:rsid w:val="009433B4"/>
    <w:rsid w:val="00943E54"/>
    <w:rsid w:val="009444E4"/>
    <w:rsid w:val="00945078"/>
    <w:rsid w:val="00945250"/>
    <w:rsid w:val="00945DBE"/>
    <w:rsid w:val="00946214"/>
    <w:rsid w:val="00951B70"/>
    <w:rsid w:val="00952C4F"/>
    <w:rsid w:val="00953961"/>
    <w:rsid w:val="00953F6B"/>
    <w:rsid w:val="0095488C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59B3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3B70"/>
    <w:rsid w:val="00993C7A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6C03"/>
    <w:rsid w:val="009C6F97"/>
    <w:rsid w:val="009D0549"/>
    <w:rsid w:val="009D151F"/>
    <w:rsid w:val="009D1683"/>
    <w:rsid w:val="009D16BA"/>
    <w:rsid w:val="009D20C8"/>
    <w:rsid w:val="009D2526"/>
    <w:rsid w:val="009D5BAA"/>
    <w:rsid w:val="009D6AC4"/>
    <w:rsid w:val="009D7409"/>
    <w:rsid w:val="009D7CD6"/>
    <w:rsid w:val="009E0BDB"/>
    <w:rsid w:val="009E0EEA"/>
    <w:rsid w:val="009E5936"/>
    <w:rsid w:val="009E6C85"/>
    <w:rsid w:val="009F0ABE"/>
    <w:rsid w:val="009F1E0F"/>
    <w:rsid w:val="009F3E49"/>
    <w:rsid w:val="009F4FFA"/>
    <w:rsid w:val="009F54F2"/>
    <w:rsid w:val="009F5964"/>
    <w:rsid w:val="009F6DC5"/>
    <w:rsid w:val="009F7D80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7F4"/>
    <w:rsid w:val="00A34908"/>
    <w:rsid w:val="00A35505"/>
    <w:rsid w:val="00A405C1"/>
    <w:rsid w:val="00A40CD4"/>
    <w:rsid w:val="00A42093"/>
    <w:rsid w:val="00A42C7B"/>
    <w:rsid w:val="00A4387B"/>
    <w:rsid w:val="00A44972"/>
    <w:rsid w:val="00A44DBE"/>
    <w:rsid w:val="00A4570D"/>
    <w:rsid w:val="00A47D5F"/>
    <w:rsid w:val="00A50073"/>
    <w:rsid w:val="00A51117"/>
    <w:rsid w:val="00A511B5"/>
    <w:rsid w:val="00A526A3"/>
    <w:rsid w:val="00A532A4"/>
    <w:rsid w:val="00A54A98"/>
    <w:rsid w:val="00A554BD"/>
    <w:rsid w:val="00A61052"/>
    <w:rsid w:val="00A6442C"/>
    <w:rsid w:val="00A648AD"/>
    <w:rsid w:val="00A65383"/>
    <w:rsid w:val="00A70061"/>
    <w:rsid w:val="00A70905"/>
    <w:rsid w:val="00A71EFC"/>
    <w:rsid w:val="00A72937"/>
    <w:rsid w:val="00A72CFD"/>
    <w:rsid w:val="00A7304C"/>
    <w:rsid w:val="00A745FF"/>
    <w:rsid w:val="00A74AF7"/>
    <w:rsid w:val="00A76B1C"/>
    <w:rsid w:val="00A7791E"/>
    <w:rsid w:val="00A81103"/>
    <w:rsid w:val="00A81666"/>
    <w:rsid w:val="00A842E8"/>
    <w:rsid w:val="00A84623"/>
    <w:rsid w:val="00A86395"/>
    <w:rsid w:val="00A86F1D"/>
    <w:rsid w:val="00A86F79"/>
    <w:rsid w:val="00A872CF"/>
    <w:rsid w:val="00A90019"/>
    <w:rsid w:val="00A91ED9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79A"/>
    <w:rsid w:val="00AA6AB9"/>
    <w:rsid w:val="00AA6D26"/>
    <w:rsid w:val="00AA75B9"/>
    <w:rsid w:val="00AA7B16"/>
    <w:rsid w:val="00AB14E6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998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386A"/>
    <w:rsid w:val="00AE5140"/>
    <w:rsid w:val="00AE51C7"/>
    <w:rsid w:val="00AE5D50"/>
    <w:rsid w:val="00AE65ED"/>
    <w:rsid w:val="00AE67E5"/>
    <w:rsid w:val="00AE723C"/>
    <w:rsid w:val="00AE76C0"/>
    <w:rsid w:val="00AE7F0D"/>
    <w:rsid w:val="00AF074C"/>
    <w:rsid w:val="00AF253F"/>
    <w:rsid w:val="00AF25D3"/>
    <w:rsid w:val="00AF338E"/>
    <w:rsid w:val="00AF3FC1"/>
    <w:rsid w:val="00AF586B"/>
    <w:rsid w:val="00AF7017"/>
    <w:rsid w:val="00AF73F7"/>
    <w:rsid w:val="00B004A7"/>
    <w:rsid w:val="00B0710D"/>
    <w:rsid w:val="00B07110"/>
    <w:rsid w:val="00B07975"/>
    <w:rsid w:val="00B1194D"/>
    <w:rsid w:val="00B12BDA"/>
    <w:rsid w:val="00B1307F"/>
    <w:rsid w:val="00B13951"/>
    <w:rsid w:val="00B16CC0"/>
    <w:rsid w:val="00B20134"/>
    <w:rsid w:val="00B2063B"/>
    <w:rsid w:val="00B20C69"/>
    <w:rsid w:val="00B221D7"/>
    <w:rsid w:val="00B22380"/>
    <w:rsid w:val="00B22E4C"/>
    <w:rsid w:val="00B241A4"/>
    <w:rsid w:val="00B26269"/>
    <w:rsid w:val="00B304F4"/>
    <w:rsid w:val="00B30710"/>
    <w:rsid w:val="00B30FCC"/>
    <w:rsid w:val="00B322D3"/>
    <w:rsid w:val="00B32D90"/>
    <w:rsid w:val="00B34772"/>
    <w:rsid w:val="00B34BD3"/>
    <w:rsid w:val="00B35C2D"/>
    <w:rsid w:val="00B3726A"/>
    <w:rsid w:val="00B41298"/>
    <w:rsid w:val="00B417C0"/>
    <w:rsid w:val="00B42652"/>
    <w:rsid w:val="00B42E27"/>
    <w:rsid w:val="00B44A11"/>
    <w:rsid w:val="00B45B14"/>
    <w:rsid w:val="00B47B67"/>
    <w:rsid w:val="00B47C7F"/>
    <w:rsid w:val="00B504BD"/>
    <w:rsid w:val="00B506EA"/>
    <w:rsid w:val="00B5194D"/>
    <w:rsid w:val="00B5212E"/>
    <w:rsid w:val="00B53241"/>
    <w:rsid w:val="00B54CFB"/>
    <w:rsid w:val="00B55B0E"/>
    <w:rsid w:val="00B55BCC"/>
    <w:rsid w:val="00B56C94"/>
    <w:rsid w:val="00B57EB1"/>
    <w:rsid w:val="00B6004F"/>
    <w:rsid w:val="00B6008A"/>
    <w:rsid w:val="00B618D1"/>
    <w:rsid w:val="00B62376"/>
    <w:rsid w:val="00B62EF3"/>
    <w:rsid w:val="00B63D3D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2B74"/>
    <w:rsid w:val="00BA32CB"/>
    <w:rsid w:val="00BA4594"/>
    <w:rsid w:val="00BA6E8A"/>
    <w:rsid w:val="00BA7B8E"/>
    <w:rsid w:val="00BB0141"/>
    <w:rsid w:val="00BB0DD4"/>
    <w:rsid w:val="00BB1D57"/>
    <w:rsid w:val="00BB23E3"/>
    <w:rsid w:val="00BB2864"/>
    <w:rsid w:val="00BB30A8"/>
    <w:rsid w:val="00BB565C"/>
    <w:rsid w:val="00BB6871"/>
    <w:rsid w:val="00BC194D"/>
    <w:rsid w:val="00BC2D0C"/>
    <w:rsid w:val="00BC3C9C"/>
    <w:rsid w:val="00BC5FCF"/>
    <w:rsid w:val="00BC6168"/>
    <w:rsid w:val="00BD52BF"/>
    <w:rsid w:val="00BD71C3"/>
    <w:rsid w:val="00BE20FE"/>
    <w:rsid w:val="00BE2CE1"/>
    <w:rsid w:val="00BE2E70"/>
    <w:rsid w:val="00BE3AA9"/>
    <w:rsid w:val="00BE5EEC"/>
    <w:rsid w:val="00BF08DB"/>
    <w:rsid w:val="00BF0E7A"/>
    <w:rsid w:val="00BF2058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1088"/>
    <w:rsid w:val="00C31B4E"/>
    <w:rsid w:val="00C3522D"/>
    <w:rsid w:val="00C359E9"/>
    <w:rsid w:val="00C35D45"/>
    <w:rsid w:val="00C360E7"/>
    <w:rsid w:val="00C3761D"/>
    <w:rsid w:val="00C37F33"/>
    <w:rsid w:val="00C4589A"/>
    <w:rsid w:val="00C45A7D"/>
    <w:rsid w:val="00C516D7"/>
    <w:rsid w:val="00C51E94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4C45"/>
    <w:rsid w:val="00C97536"/>
    <w:rsid w:val="00CA038D"/>
    <w:rsid w:val="00CA139B"/>
    <w:rsid w:val="00CA1B05"/>
    <w:rsid w:val="00CA2C4F"/>
    <w:rsid w:val="00CA4538"/>
    <w:rsid w:val="00CB08FB"/>
    <w:rsid w:val="00CB1539"/>
    <w:rsid w:val="00CB1D22"/>
    <w:rsid w:val="00CB23F0"/>
    <w:rsid w:val="00CB2FBE"/>
    <w:rsid w:val="00CB5357"/>
    <w:rsid w:val="00CB58E1"/>
    <w:rsid w:val="00CB74CB"/>
    <w:rsid w:val="00CB7C46"/>
    <w:rsid w:val="00CC19DE"/>
    <w:rsid w:val="00CC1EBE"/>
    <w:rsid w:val="00CC2278"/>
    <w:rsid w:val="00CC438D"/>
    <w:rsid w:val="00CC4CC8"/>
    <w:rsid w:val="00CC63E2"/>
    <w:rsid w:val="00CC76C6"/>
    <w:rsid w:val="00CC7CC6"/>
    <w:rsid w:val="00CD048B"/>
    <w:rsid w:val="00CD5519"/>
    <w:rsid w:val="00CE058B"/>
    <w:rsid w:val="00CE0F81"/>
    <w:rsid w:val="00CE2EC4"/>
    <w:rsid w:val="00CE6C03"/>
    <w:rsid w:val="00CE78C7"/>
    <w:rsid w:val="00CE7907"/>
    <w:rsid w:val="00CF016D"/>
    <w:rsid w:val="00CF0774"/>
    <w:rsid w:val="00CF11E8"/>
    <w:rsid w:val="00CF1441"/>
    <w:rsid w:val="00CF1954"/>
    <w:rsid w:val="00CF1CA3"/>
    <w:rsid w:val="00CF2115"/>
    <w:rsid w:val="00CF23FC"/>
    <w:rsid w:val="00CF2A3E"/>
    <w:rsid w:val="00CF413D"/>
    <w:rsid w:val="00CF4730"/>
    <w:rsid w:val="00D03B6A"/>
    <w:rsid w:val="00D03FA6"/>
    <w:rsid w:val="00D10799"/>
    <w:rsid w:val="00D13533"/>
    <w:rsid w:val="00D13AA1"/>
    <w:rsid w:val="00D13BA3"/>
    <w:rsid w:val="00D14B06"/>
    <w:rsid w:val="00D14FAA"/>
    <w:rsid w:val="00D16179"/>
    <w:rsid w:val="00D174D4"/>
    <w:rsid w:val="00D177FC"/>
    <w:rsid w:val="00D20419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2788B"/>
    <w:rsid w:val="00D30682"/>
    <w:rsid w:val="00D31DDD"/>
    <w:rsid w:val="00D32055"/>
    <w:rsid w:val="00D33FE0"/>
    <w:rsid w:val="00D361B2"/>
    <w:rsid w:val="00D3636A"/>
    <w:rsid w:val="00D41B62"/>
    <w:rsid w:val="00D43123"/>
    <w:rsid w:val="00D44911"/>
    <w:rsid w:val="00D454F4"/>
    <w:rsid w:val="00D463B6"/>
    <w:rsid w:val="00D54651"/>
    <w:rsid w:val="00D55832"/>
    <w:rsid w:val="00D579E0"/>
    <w:rsid w:val="00D62A70"/>
    <w:rsid w:val="00D63C50"/>
    <w:rsid w:val="00D679B2"/>
    <w:rsid w:val="00D70048"/>
    <w:rsid w:val="00D7013F"/>
    <w:rsid w:val="00D71251"/>
    <w:rsid w:val="00D712A9"/>
    <w:rsid w:val="00D71C81"/>
    <w:rsid w:val="00D73572"/>
    <w:rsid w:val="00D73E49"/>
    <w:rsid w:val="00D7483A"/>
    <w:rsid w:val="00D770DC"/>
    <w:rsid w:val="00D800FC"/>
    <w:rsid w:val="00D80E1C"/>
    <w:rsid w:val="00D82481"/>
    <w:rsid w:val="00D8274D"/>
    <w:rsid w:val="00D83609"/>
    <w:rsid w:val="00D8406B"/>
    <w:rsid w:val="00D84D63"/>
    <w:rsid w:val="00D856E3"/>
    <w:rsid w:val="00D860B4"/>
    <w:rsid w:val="00D86801"/>
    <w:rsid w:val="00D86CA0"/>
    <w:rsid w:val="00D87FA8"/>
    <w:rsid w:val="00D919FF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B6A59"/>
    <w:rsid w:val="00DB6D36"/>
    <w:rsid w:val="00DB74AE"/>
    <w:rsid w:val="00DC04B1"/>
    <w:rsid w:val="00DC1098"/>
    <w:rsid w:val="00DC125D"/>
    <w:rsid w:val="00DC12EC"/>
    <w:rsid w:val="00DC29C3"/>
    <w:rsid w:val="00DC2F93"/>
    <w:rsid w:val="00DC4A24"/>
    <w:rsid w:val="00DC607C"/>
    <w:rsid w:val="00DC612B"/>
    <w:rsid w:val="00DC71CD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ABB"/>
    <w:rsid w:val="00DE7E77"/>
    <w:rsid w:val="00DF0F64"/>
    <w:rsid w:val="00DF2E70"/>
    <w:rsid w:val="00DF4BFA"/>
    <w:rsid w:val="00DF4CB1"/>
    <w:rsid w:val="00DF5EFB"/>
    <w:rsid w:val="00DF6B8E"/>
    <w:rsid w:val="00DF6CC4"/>
    <w:rsid w:val="00E00278"/>
    <w:rsid w:val="00E004B9"/>
    <w:rsid w:val="00E03311"/>
    <w:rsid w:val="00E03E1E"/>
    <w:rsid w:val="00E064D6"/>
    <w:rsid w:val="00E07C71"/>
    <w:rsid w:val="00E10CBF"/>
    <w:rsid w:val="00E11682"/>
    <w:rsid w:val="00E12E1F"/>
    <w:rsid w:val="00E136CE"/>
    <w:rsid w:val="00E138E3"/>
    <w:rsid w:val="00E13AB0"/>
    <w:rsid w:val="00E13AFF"/>
    <w:rsid w:val="00E1583B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41590"/>
    <w:rsid w:val="00E41B96"/>
    <w:rsid w:val="00E47061"/>
    <w:rsid w:val="00E53455"/>
    <w:rsid w:val="00E53B69"/>
    <w:rsid w:val="00E546E1"/>
    <w:rsid w:val="00E54F9C"/>
    <w:rsid w:val="00E551B7"/>
    <w:rsid w:val="00E554FB"/>
    <w:rsid w:val="00E55DBA"/>
    <w:rsid w:val="00E6152C"/>
    <w:rsid w:val="00E618F7"/>
    <w:rsid w:val="00E61A66"/>
    <w:rsid w:val="00E62D07"/>
    <w:rsid w:val="00E6303B"/>
    <w:rsid w:val="00E659FF"/>
    <w:rsid w:val="00E66BCB"/>
    <w:rsid w:val="00E6700F"/>
    <w:rsid w:val="00E733F2"/>
    <w:rsid w:val="00E767EF"/>
    <w:rsid w:val="00E76B2C"/>
    <w:rsid w:val="00E775F6"/>
    <w:rsid w:val="00E777C5"/>
    <w:rsid w:val="00E77CE9"/>
    <w:rsid w:val="00E80155"/>
    <w:rsid w:val="00E8293D"/>
    <w:rsid w:val="00E8370D"/>
    <w:rsid w:val="00E83EC1"/>
    <w:rsid w:val="00E8447B"/>
    <w:rsid w:val="00E868B9"/>
    <w:rsid w:val="00E873FC"/>
    <w:rsid w:val="00E92B24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637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5ABD"/>
    <w:rsid w:val="00EC5B65"/>
    <w:rsid w:val="00EC5B85"/>
    <w:rsid w:val="00EC5D96"/>
    <w:rsid w:val="00EC721B"/>
    <w:rsid w:val="00EC7C99"/>
    <w:rsid w:val="00ED06B5"/>
    <w:rsid w:val="00ED098A"/>
    <w:rsid w:val="00ED187E"/>
    <w:rsid w:val="00ED1B6F"/>
    <w:rsid w:val="00ED4FB0"/>
    <w:rsid w:val="00ED6040"/>
    <w:rsid w:val="00ED62F0"/>
    <w:rsid w:val="00ED68BC"/>
    <w:rsid w:val="00ED72CF"/>
    <w:rsid w:val="00ED7A87"/>
    <w:rsid w:val="00ED7D29"/>
    <w:rsid w:val="00EE0166"/>
    <w:rsid w:val="00EE1B4C"/>
    <w:rsid w:val="00EE1D14"/>
    <w:rsid w:val="00EE2165"/>
    <w:rsid w:val="00EE2F49"/>
    <w:rsid w:val="00EE3EDD"/>
    <w:rsid w:val="00EE4E8F"/>
    <w:rsid w:val="00EE5AA5"/>
    <w:rsid w:val="00EE631E"/>
    <w:rsid w:val="00EE65DE"/>
    <w:rsid w:val="00EF0FA3"/>
    <w:rsid w:val="00EF150E"/>
    <w:rsid w:val="00EF20E7"/>
    <w:rsid w:val="00EF2B78"/>
    <w:rsid w:val="00EF5489"/>
    <w:rsid w:val="00EF5532"/>
    <w:rsid w:val="00EF6B8E"/>
    <w:rsid w:val="00F009C5"/>
    <w:rsid w:val="00F00E53"/>
    <w:rsid w:val="00F01072"/>
    <w:rsid w:val="00F02A47"/>
    <w:rsid w:val="00F03DBE"/>
    <w:rsid w:val="00F048C3"/>
    <w:rsid w:val="00F05768"/>
    <w:rsid w:val="00F05A64"/>
    <w:rsid w:val="00F06676"/>
    <w:rsid w:val="00F11F20"/>
    <w:rsid w:val="00F1345F"/>
    <w:rsid w:val="00F146A0"/>
    <w:rsid w:val="00F1550F"/>
    <w:rsid w:val="00F1672D"/>
    <w:rsid w:val="00F20328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4D04"/>
    <w:rsid w:val="00F460EB"/>
    <w:rsid w:val="00F473F9"/>
    <w:rsid w:val="00F47CC2"/>
    <w:rsid w:val="00F47D45"/>
    <w:rsid w:val="00F506A2"/>
    <w:rsid w:val="00F5187A"/>
    <w:rsid w:val="00F51944"/>
    <w:rsid w:val="00F53377"/>
    <w:rsid w:val="00F54A53"/>
    <w:rsid w:val="00F57CC3"/>
    <w:rsid w:val="00F60435"/>
    <w:rsid w:val="00F617E5"/>
    <w:rsid w:val="00F630AC"/>
    <w:rsid w:val="00F642F4"/>
    <w:rsid w:val="00F65989"/>
    <w:rsid w:val="00F70EA8"/>
    <w:rsid w:val="00F716BE"/>
    <w:rsid w:val="00F721A8"/>
    <w:rsid w:val="00F723D4"/>
    <w:rsid w:val="00F74A1B"/>
    <w:rsid w:val="00F773B4"/>
    <w:rsid w:val="00F82C19"/>
    <w:rsid w:val="00F873EE"/>
    <w:rsid w:val="00F90804"/>
    <w:rsid w:val="00F932DE"/>
    <w:rsid w:val="00F943AB"/>
    <w:rsid w:val="00F94729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4E6C"/>
    <w:rsid w:val="00FA6058"/>
    <w:rsid w:val="00FA64A4"/>
    <w:rsid w:val="00FB188E"/>
    <w:rsid w:val="00FB23C3"/>
    <w:rsid w:val="00FB6E4D"/>
    <w:rsid w:val="00FB6EB4"/>
    <w:rsid w:val="00FC0A1A"/>
    <w:rsid w:val="00FC118D"/>
    <w:rsid w:val="00FC1788"/>
    <w:rsid w:val="00FC2D93"/>
    <w:rsid w:val="00FC3C45"/>
    <w:rsid w:val="00FC5ECE"/>
    <w:rsid w:val="00FC726F"/>
    <w:rsid w:val="00FD0D2B"/>
    <w:rsid w:val="00FD755C"/>
    <w:rsid w:val="00FE1651"/>
    <w:rsid w:val="00FE26C6"/>
    <w:rsid w:val="00FE2D2A"/>
    <w:rsid w:val="00FE2E36"/>
    <w:rsid w:val="00FE350A"/>
    <w:rsid w:val="00FE5306"/>
    <w:rsid w:val="00FE5D9B"/>
    <w:rsid w:val="00FE7E74"/>
    <w:rsid w:val="00FF0B6F"/>
    <w:rsid w:val="00FF184F"/>
    <w:rsid w:val="00FF2037"/>
    <w:rsid w:val="00FF6202"/>
    <w:rsid w:val="00FF660E"/>
    <w:rsid w:val="00FF6D6F"/>
    <w:rsid w:val="00FF6DF9"/>
    <w:rsid w:val="00FF6F53"/>
    <w:rsid w:val="00FF7C14"/>
    <w:rsid w:val="02642F1B"/>
    <w:rsid w:val="02CB2D30"/>
    <w:rsid w:val="0456774B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0D226D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77429F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9042054"/>
    <w:rsid w:val="2B2614CB"/>
    <w:rsid w:val="2B363469"/>
    <w:rsid w:val="2C6F100E"/>
    <w:rsid w:val="2CD305FF"/>
    <w:rsid w:val="2CFD3F1C"/>
    <w:rsid w:val="2D8C4802"/>
    <w:rsid w:val="2DB22102"/>
    <w:rsid w:val="2E100838"/>
    <w:rsid w:val="2ED66B05"/>
    <w:rsid w:val="31080C0B"/>
    <w:rsid w:val="311D2E05"/>
    <w:rsid w:val="31673AB5"/>
    <w:rsid w:val="316902DB"/>
    <w:rsid w:val="324D431E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6677238"/>
    <w:rsid w:val="47F50188"/>
    <w:rsid w:val="481A4F2D"/>
    <w:rsid w:val="49643738"/>
    <w:rsid w:val="4ABB422A"/>
    <w:rsid w:val="4B3854D9"/>
    <w:rsid w:val="4CE4315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DB6137C"/>
    <w:rsid w:val="5F9C225E"/>
    <w:rsid w:val="5FDA7DCD"/>
    <w:rsid w:val="60F04EEB"/>
    <w:rsid w:val="613C41A8"/>
    <w:rsid w:val="61992646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0A6B15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A7253A-32CA-42F4-8EDC-BC63508A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13">
    <w:name w:val="标题 1 字符"/>
    <w:basedOn w:val="a0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4">
    <w:name w:val="列出段落4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CF077-E50E-4377-BFB5-57C29F2F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135</Words>
  <Characters>772</Characters>
  <Application>Microsoft Office Word</Application>
  <DocSecurity>8</DocSecurity>
  <Lines>6</Lines>
  <Paragraphs>1</Paragraphs>
  <ScaleCrop>false</ScaleCrop>
  <Company>CFQS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1158</cp:revision>
  <cp:lastPrinted>2023-08-10T05:46:00Z</cp:lastPrinted>
  <dcterms:created xsi:type="dcterms:W3CDTF">2020-07-15T03:17:00Z</dcterms:created>
  <dcterms:modified xsi:type="dcterms:W3CDTF">2023-08-11T08:31:00Z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2B73AC262AED4653ABD2B99081D7FD85</vt:lpwstr>
  </property>
</Properties>
</file>