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、《橄榄油、油橄榄果渣油》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23347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、《食用调和油》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10292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花生油抽检项目包括苯并[a]芘、铅(以Pb计)、特丁基对苯二酚(TBHQ)、过氧化值、酸价(KOH)、溶剂残留量、黄曲霉毒素B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菜籽油抽检项目包括苯并[a]芘、特丁基对苯二酚(TBHQ)、溶剂残留量、酸值(KOH)、铅(以Pb计)、过氧化值、乙基麦芽酚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芝麻油抽检项目包括苯并[a]芘、棕榈酸、酸价(KOH)、溶剂残留量、亚油酸、油酸、过氧化值、乙基麦芽酚、硬脂酸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其他食用植物油(半精炼、全精炼)抽检项目包括苯并[a]芘、铅(以Pb计)、特丁基对苯二酚(TBHQ)、过氧化值、酸价(KOH)、溶剂残留量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大豆油抽检项目包括苯并[a]芘、特丁基对苯二酚(TBHQ)、酸价(KOH)、溶剂残留量、过氧化值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橄榄油、油橄榄果渣油抽检项目包括特丁基对苯二酚(TBHQ)、过氧化值、溶剂残留量、酸值(以氢氧化钾计)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玉米油抽检项目包括酸价(以KOH计)、黄曲霉毒素B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、苯并[a]芘、过氧化值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食用植物调和油抽检项目包括酸价(KOH)、乙基麦芽酚、苯并[a]芘、特丁基对苯二酚(TBHQ)、溶剂残留量、过氧化值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发酵酒及其配制酒》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其他蒸馏酒抽检项目包括氰化物(以HCN计)、酒精度、甲醇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啤酒抽检项目包括甲醛、酒精度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以蒸馏酒及食用酒精为酒基的配制酒抽检项目包括氰化物(以HCN计)、酒精度、甜蜜素(以环己基氨基磺酸计)、甲醇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果酒抽检项目包括糖精钠(以糖精计)、苯甲酸及其钠盐(以苯甲酸计)、酒精度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黄酒抽检项目包括酒精度、甜蜜素(以环己基氨基磺酸计)、糖精钠(以糖精计)、山梨酸及其钾盐(以山梨酸计)、苯甲酸及其钠盐(以苯甲酸计)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葡萄酒抽检项目包括糖精钠(以糖精计)、酒精度、山梨酸及其钾盐(以山梨酸计)、三氯蔗糖、甜蜜素(以环己基氨基磺酸计)、甲醇、苯甲酸及其钠盐(以苯甲酸计)、二氧化硫残留量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其他发酵酒抽检项目包括糖精钠(以糖精计)、山梨酸及其钾盐(以山梨酸计)、苯甲酸及其钠盐(以苯甲酸计)、酒精度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</w:t>
      </w:r>
      <w:r>
        <w:rPr>
          <w:rFonts w:ascii="黑体" w:hAnsi="黑体" w:eastAsia="黑体"/>
          <w:b w:val="0"/>
          <w:bCs w:val="0"/>
          <w:sz w:val="32"/>
        </w:rPr>
        <w:t>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酱腌菜抽检项目包括山梨酸及其钾盐(以山梨酸计)、大肠菌群、糖精钠(以糖精计)、阿斯巴甜、脱氢乙酸及其钠盐(以脱氢乙酸计)、三氯蔗糖、纽甜、甜蜜素(以环己基氨基磺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自然干制品、热风干燥蔬菜、冷冻干燥蔬菜、蔬菜脆片、蔬菜粉及制品抽检项目包括糖精钠(以糖精计)、铅(以Pb计)、山梨酸及其钾盐(以山梨酸计)、苯甲酸及其钠盐(以苯甲酸计)、二氧化硫残留量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腌渍食用菌抽检项目包括山梨酸及其钾盐(以山梨酸计)、苯甲酸及其钠盐(以苯甲酸计)、脱氢乙酸及其钠盐(以脱氢乙酸计)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干制食用菌抽检项目包括总砷(以As计)、铅(以Pb计)、镉(以Cd计)、总汞(以Hg计)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</w:t>
      </w:r>
      <w:r>
        <w:rPr>
          <w:rFonts w:ascii="黑体" w:hAnsi="黑体" w:eastAsia="黑体"/>
          <w:b w:val="0"/>
          <w:bCs w:val="0"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坚果与籽类食品》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开心果、杏仁、扁桃仁、松仁、瓜子抽检项目包括黄曲霉毒素B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、甜蜜素(以环己基氨基磺酸计)、过氧化值(以脂肪计)、大肠菌群、糖精钠(以糖精计)、酸价(以脂肪计)（KOH）、铅(以Pb计)、霉菌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其他炒货食品及坚果制品抽检项目包括黄曲霉毒素B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、甜蜜素(以环己基氨基磺酸计)、过氧化值(以脂肪计)、大肠菌群、糖精钠(以糖精计)、酸价(以脂肪计)（KOH）、铅(以Pb计)、霉菌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</w:t>
      </w:r>
      <w:r>
        <w:rPr>
          <w:rFonts w:ascii="黑体" w:hAnsi="黑体" w:eastAsia="黑体"/>
          <w:b w:val="0"/>
          <w:bCs w:val="0"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腌腊肉制品》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熏煮香肠火腿制品抽检项目包括亚硝酸盐(以亚硝酸钠计)、大肠菌群、氯霉素、脱氢乙酸及其钠盐(以脱氢乙酸计)、山梨酸及其钾盐(以山梨酸计)、胭脂红、苯甲酸及其钠盐(以苯甲酸计)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调理肉制品(非速冻)抽检项目包括铅(以Pb计)、氯霉素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熟肉干制品抽检项目包括金黄色葡萄球菌、山梨酸及其钾盐(以山梨酸计)、苯甲酸及其钠盐(以苯甲酸计)、大肠菌群、氯霉素、大肠埃希氏菌O157:H7、沙门氏菌、镉(以Cd计)、铅(以Pb计)、铬(以Cr计)、脱氢乙酸及其钠盐(以脱氢乙酸计)、单核细胞增生李斯特氏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熏烧烤肉制品抽检项目包括苯并[a]芘、亚硝酸盐(以亚硝酸钠计)、大肠菌群、氯霉素、大肠埃希氏菌O157:H7、铅(以Pb计)、单核细胞增生李斯特氏菌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发酵肉制品抽检项目包括亚硝酸盐(以亚硝酸钠计)、大肠菌群、氯霉素、单核细胞增生李斯特氏菌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酱卤肉制品抽检项目包括氯霉素、铬(以Cr计)、山梨酸及其钾盐(以山梨酸计)、胭脂红、镉(以Cd计)、亚硝酸盐(以亚硝酸钠计)、大肠菌群、糖精钠(以糖精计)、单核细胞增生李斯特氏菌、总砷(以As计)、大肠埃希氏菌O157:H7、脱氢乙酸及其钠盐(以脱氢乙酸计)、金黄色葡萄球菌、酸性橙Ⅱ、沙门氏菌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腌腊肉制品抽检项目包括亚硝酸盐(以亚硝酸钠计)、氯霉素、总砷(以As计)、山梨酸及其钾盐(以山梨酸计)、苯甲酸及其钠盐(以苯甲酸计)、过氧化值(以脂肪计)、镉(以Cd计)、胭脂红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米粉制品抽检项目包括山梨酸及其钾盐(以山梨酸计)、苯甲酸及其钠盐(以苯甲酸计)、脱氢乙酸及其钠盐(以脱氢乙酸计)、二氧化硫残留量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生湿面制品抽检项目包括山梨酸及其钾盐(以山梨酸计)、苯甲酸及其钠盐(以苯甲酸计)、铅(以Pb计)、脱氢乙酸及其钠盐(以脱氢乙酸计)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其他谷物粉类制成品抽检项目包括山梨酸及其钾盐(以山梨酸计)、大肠菌群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大米抽检项目包括黄曲霉毒素B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、铅(以Pb计)、镉(以Cd计)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普通挂面、手工面抽检项目包括铅(以Pb计)、脱氢乙酸及其钠盐(以脱氢乙酸计)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通用小麦粉、专用小麦粉抽检项目包括苯并[a]芘、玉米赤霉烯酮、赭曲霉毒素A、脱氧雪腐镰刀菌烯醇、过氧化苯甲酰、镉(以Cd计)、黄曲霉毒素B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七、</w:t>
      </w:r>
      <w:r>
        <w:rPr>
          <w:rFonts w:ascii="黑体" w:hAnsi="黑体" w:eastAsia="黑体"/>
          <w:b w:val="0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</w:t>
      </w:r>
      <w:r>
        <w:rPr>
          <w:rFonts w:hint="eastAsia" w:ascii="仿宋_GB2312" w:hAnsi="仿宋_GB2312" w:eastAsia="仿宋_GB2312" w:cs="仿宋_GB2312"/>
          <w:sz w:val="32"/>
        </w:rPr>
        <w:t>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酸价(以脂肪计)、纳他霉素、安赛蜜、铅(以Pb计)、苯甲酸及其钠盐(以苯甲酸计)、过氧化值(以脂肪计)、大肠菌群、金黄色葡萄球菌、三氯蔗糖、沙门氏菌、霉菌、甜蜜素(以环己基氨基磺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八、</w:t>
      </w:r>
      <w:r>
        <w:rPr>
          <w:rFonts w:ascii="黑体" w:hAnsi="黑体" w:eastAsia="黑体"/>
          <w:b w:val="0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灭菌乳》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乳粉》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巴氏杀菌乳》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再制干酪》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灭菌乳抽检项目包括三聚氰胺、黄曲霉毒素M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、非脂乳固体、酸度、蛋白质、商业无菌、脂肪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干酪(奶酪)、再制干酪抽检项目包括菌落总数、金黄色葡萄球菌、酵母、大肠菌群、沙门氏菌、霉菌、三聚氰胺、单核细胞增生李斯特氏菌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发酵乳抽检项目包括大肠菌群、乳酸菌数、三聚氰胺、酸度、沙门氏菌、脱氢乙酸及其钠盐(以脱氢乙酸计)、蛋白质、金黄色葡萄球菌、山梨酸及其钾盐(以山梨酸计)、酵母、霉菌、脂肪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调制乳抽检项目包括三聚氰胺、蛋白质、黄曲霉毒素M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巴氏杀菌乳抽检项目包括大肠菌群、沙门氏菌、三聚氰胺、蛋白质、金黄色葡萄球菌、黄曲霉毒素M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全脂乳粉、脱脂乳粉、部分脱脂乳粉、调制乳粉抽检项目包括大肠菌群、三聚氰胺、蛋白质、菌落总数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九、</w:t>
      </w:r>
      <w:r>
        <w:rPr>
          <w:rFonts w:ascii="黑体" w:hAnsi="黑体" w:eastAsia="黑体"/>
          <w:b w:val="0"/>
          <w:bCs/>
          <w:sz w:val="32"/>
        </w:rPr>
        <w:t>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绿茶、红茶、乌龙茶、黄茶、白茶、黑茶、花茶、袋泡茶、紧压茶抽检项目包括氧乐果、水胺硫磷、克百威、联苯菊酯、吡虫啉、草甘膦、氰戊菊酯和S-氰戊菊酯、甲拌磷、氯氰菊酯和高效氯氰菊酯、三氯杀螨醇、毒死蜱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速溶茶类、其它含茶制品抽检项目包括铅(以Pb计)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代用茶抽检项目包括吡虫啉、铅(以Pb计)、井冈霉素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十、</w:t>
      </w:r>
      <w:r>
        <w:rPr>
          <w:rFonts w:ascii="黑体" w:hAnsi="黑体" w:eastAsia="黑体"/>
          <w:b w:val="0"/>
          <w:bCs/>
          <w:sz w:val="32"/>
        </w:rPr>
        <w:t>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糖果》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果冻》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果冻抽检项目包括大肠菌群、甜蜜素(以环己基氨基磺酸计)、糖精钠(以糖精计)、山梨酸及其钾盐(以山梨酸计)、苯甲酸及其钠盐(以苯甲酸计)、酵母、霉菌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糖果抽检项目包括大肠菌群、糖精钠(以糖精计)、菌落总数、苋菜红、日落黄、铅(以Pb计)、柠檬黄、胭脂红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巧克力、巧克力制品、代可可脂巧克力及代可可脂巧克力制品抽检项目包括沙门氏菌、铅(以Pb计)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十一、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、《发布在食品动物中停止使用洛美沙星、培氟沙星、氧氟沙星、诺氟沙星4种兽药的决定》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农业部公告第2292号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西林代谢物、莱克多巴胺、四环素、克伦特罗、马贲特罗、沙丁胺醇、特布他林、氟苯尼考、马布特罗、恩诺沙星、呋喃唑酮代谢物、多西环素、塞曼特罗、五氯酚酸钠(以五氯酚计)、磺胺类(总量)、挥发性盐基氮、溴代克伦特罗、甲氧苄啶、溴布特罗、土霉素、苯氧丙酚胺、地塞米松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其他禽副产品抽检项目包括呋喃妥因代谢物、五氯酚酸钠(以五氯酚计)、呋喃西林代谢物、呋喃唑酮代谢物、氯霉素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柑、橘抽检项目包括苯醚甲环唑、水胺硫磷、联苯菊酯、氯唑磷、甲拌磷、三唑磷、氯氟氰菊酯和高效氯氟氰菊酯、氧乐果、丙溴磷、克百威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黄瓜抽检项目包括甲氨基阿维菌素苯甲酸盐、阿维菌素、氧乐果、氟虫腈、敌敌畏、哒螨灵、腐霉利、多菌灵、乙螨唑、毒死蜱、噻虫嗪、异丙威、克百威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猪肉抽检项目包括呋喃西林代谢物、莱克多巴胺、利巴韦林、喹乙醇、甲硝唑、沙丁胺醇、马布特罗、呋喃唑酮代谢物、挥发性盐基氮、溴代克伦特罗、甲氧苄啶、溴布特罗、地塞米松、氯霉素、克伦特罗、替米考星、氟苯尼考(氟苯尼考与氟苯尼考胺之和)、马贲特罗、特布他林、氯丙嗪、呋喃妥因代谢物、多西环素、塞曼特罗、五氯酚酸钠(以五氯酚计)、磺胺类(总量)、恩诺沙星(恩诺沙星与环丙沙星之和)、土霉素、苯氧丙酚胺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山药抽检项目包括涕灭威、氯氟氰菊酯和高效氯氟氰菊酯、克百威、铅(以Pb计)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鸡肉抽检项目包括呋喃西林代谢物、金刚烷胺、甲硝唑、尼卡巴嗪、恩诺沙星、呋喃唑酮代谢物、挥发性盐基氮、呋喃它酮代谢物、甲氧苄啶、氯霉素、四环素、替米考星、氟苯尼考(氟苯尼考与氟苯尼考胺之和)、氟苯尼考、多西环素、沙拉沙星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乐果、敌敌畏、腐霉利、水胺硫磷、甲拌磷、多菌灵、啶虫脒、乙酰甲胺磷、毒死蜱、对硫磷、铅(以Pb计)、灭多威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豆芽抽检项目包括4-氯苯氧乙酸钠(以4-氯苯氧乙酸计)、6-苄基腺嘌呤(6-BA)、铅(以Pb计)、亚硫酸盐(以SO₂计)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油桃抽检项目包括苯醚甲环唑、甲胺磷、敌敌畏、氧乐果、克百威、多菌灵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梨抽检项目包括水胺硫磷、多菌灵、氯氟氰菊酯和高效氯氟氰菊酯、氧乐果、敌敌畏、毒死蜱、吡虫啉、克百威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海水虾抽检项目包括呋喃妥因代谢物、挥发性盐基氮、氯霉素、孔雀石绿、呋喃唑酮代谢物、土霉素/金霉素/四环素(组合含量)、五氯酚酸钠(以五氯酚计)、镉(以Cd计)、恩诺沙星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西瓜抽检项目包括克百威、甲胺磷、氧乐果、噻虫嗪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羊肉抽检项目包括林可霉素、莱克多巴胺、克伦特罗、马贲特罗、沙丁胺醇、特布他林、氟苯尼考、马布特罗、恩诺沙星、塞曼特罗、五氯酚酸钠(以五氯酚计)、磺胺类(总量)、溴代克伦特罗、溴布特罗、铅(以Pb计)、苯氧丙酚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其他禽肉抽检项目包括土霉素/金霉素/四环素(组合含量)、五氯酚酸钠(以五氯酚计)、磺胺类(总量)、恩诺沙星(恩诺沙星与环丙沙星之和)、呋喃唑酮代谢物、氟苯尼考、氯霉素、金霉素、土霉素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大白菜抽检项目包括甲氨基阿维菌素苯甲酸盐、阿维菌素、水胺硫磷、甲拌磷、涕灭威、甲胺磷、啶虫脒、氧乐果、唑虫酰胺、氟虫腈、吡唑醚菌酯、毒死蜱、噻虫嗪、吡虫啉、克百威、镉(以Cd计)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猪肝抽检项目包括甲氧苄啶、土霉素、克伦特罗、呋喃唑酮代谢物、多西环素、氟苯尼考、五氯酚酸钠(以五氯酚计)、磺胺类(总量)、镉(以Cd计)、恩诺沙星、总砷(以As计)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结球甘蓝抽检项目包括涕灭威、甲胺磷、氧乐果、乙酰甲胺磷、甲基异柳磷、氟虫腈、毒死蜱、灭多威、克百威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樱桃抽检项目包括氰戊菊酯和S-氰戊菊酯、苯醚甲环唑、溴氰菊酯、氟虫腈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柠檬抽检项目包括水胺硫磷、克百威、联苯菊酯、乙螨唑、多菌灵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淡水虾抽检项目包括呋喃妥因代谢物、恩诺沙星(恩诺沙星与环丙沙星之和)、氯霉素、呋喃唑酮代谢物、孔雀石绿(孔雀石绿及其代谢物隐色孔雀石绿残留量之和)、土霉素/金霉素/四环素(组合含量)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桃抽检项目包括苯醚甲环唑、敌敌畏、溴氰菊酯、多菌灵、甲胺磷、氧乐果、氟硅唑、克百威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香蕉抽检项目包括苯醚甲环唑、吡唑醚菌酯、噻虫嗪、吡虫啉、甲拌磷、多菌灵、氟虫腈、腈苯唑、噻虫胺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淡水鱼抽检项目包括呋喃妥因代谢物、氯霉素、溴氰菊酯、呋喃唑酮代谢物、呋喃西林代谢物、地西泮、氯氰菊酯、五氯酚酸钠(以五氯酚计)、磺胺类(总量)、氟苯尼考(氟苯尼考与氟苯尼考胺之和)、孔雀石绿、甲氧苄啶、土霉素、氟苯尼考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油麦菜抽检项目包括噻虫嗪、水胺硫磷、阿维菌素、氯唑磷、甲拌磷、灭多威、氯氟氰菊酯和高效氯氟氰菊酯、氧乐果、乙酰甲胺磷、啶虫脒、甲基异柳磷、克百威、氟虫腈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淡水蟹抽检项目包括五氯酚酸钠(以五氯酚计)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菜薹抽检项目包括甲基异柳磷、阿维菌素、联苯菊酯、克百威、氯氰菊酯和高效氯氰菊酯、甲氨基阿维菌素苯甲酸盐、甲胺磷、甲拌磷、氟虫腈、氧乐果、啶虫脒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水胺硫磷、阿维菌素、甲拌磷、甲胺磷、氯氟氰菊酯和高效氯氟氰菊酯、氧乐果、啶虫脒、乙酰甲胺磷、甲基异柳磷、氯氰菊酯和高效氯氰菊酯、氟虫腈、噻虫嗪、氯唑磷、灭多威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氯氟氰菊酯和高效氯氟氰菊酯、氧乐果、虫螨腈、敌敌畏、甲氰菊酯、久效磷、水胺硫磷、啶虫脒、辛硫磷、克百威、镉(以Cd计)、甲基异柳磷、氯氰菊酯和高效氯氰菊酯、氟虫腈、吡虫啉、百菌清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葡萄抽检项目包括苯醚甲环唑、霜霉威和霜霉威盐酸盐、氰戊菊酯和S-氰戊菊酯、甲胺磷、氯氟氰菊酯和高效氯氟氰菊酯、己唑醇、氧乐果、嘧霉胺、烯酰吗啉、氯氰菊酯和高效氯氰菊酯、氟虫腈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苹果抽检项目包括甲拌磷、啶虫脒、氧乐果、敌敌畏、毒死蜱、三唑醇、克百威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水胺硫磷、甲拌磷、烯酰吗啉、毒死蜱、铅(以Pb计)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番茄抽检项目包括甲氨基阿维菌素苯甲酸盐、溴氰菊酯、甲胺磷、氯氟氰菊酯和高效氯氟氰菊酯、氧乐果、氯氰菊酯和高效氯氰菊酯、敌敌畏、烯酰吗啉、毒死蜱、辛硫磷、克百威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ascii="仿宋_GB2312" w:hAnsi="仿宋_GB2312" w:eastAsia="仿宋_GB2312" w:cs="仿宋_GB2312"/>
          <w:sz w:val="32"/>
        </w:rPr>
        <w:t>海水鱼抽检项目包括呋喃妥因代谢物、挥发性盐基氮、氯霉素、孔雀石绿、呋喃唑酮代谢物、呋喃西林代谢物、地西泮、组胺、甲硝唑、甲氧苄啶、土霉素、土霉素/金霉素/四环素(组合含量)、五氯酚酸钠(以五氯酚计)、磺胺类(总量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ascii="仿宋_GB2312" w:hAnsi="仿宋_GB2312" w:eastAsia="仿宋_GB2312" w:cs="仿宋_GB2312"/>
          <w:sz w:val="32"/>
        </w:rPr>
        <w:t>荔枝抽检项目包括苯醚甲环唑、毒死蜱、氧乐果、氯氰菊酯和高效氯氰菊酯、多菌灵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ascii="仿宋_GB2312" w:hAnsi="仿宋_GB2312" w:eastAsia="仿宋_GB2312" w:cs="仿宋_GB2312"/>
          <w:sz w:val="32"/>
        </w:rPr>
        <w:t>橙抽检项目包括三唑磷、杀扑磷、氧乐果、丙溴磷、水胺硫磷、克百威、联苯菊酯、多菌灵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鸡蛋抽检项目包括氯霉素、金刚乙胺、金刚烷胺、地美硝唑、甲硝唑、氟苯尼考、甲砜霉素、呋喃唑酮代谢物、沙拉沙星、氟虫腈、磺胺类(总量)、恩诺沙星(恩诺沙星与环丙沙星之和)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</w:t>
      </w:r>
      <w:r>
        <w:rPr>
          <w:rFonts w:ascii="仿宋_GB2312" w:hAnsi="仿宋_GB2312" w:eastAsia="仿宋_GB2312" w:cs="仿宋_GB2312"/>
          <w:sz w:val="32"/>
        </w:rPr>
        <w:t>猪肾抽检项目包括克伦特罗、呋喃西林代谢物、磺胺类(总量)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ascii="仿宋_GB2312" w:hAnsi="仿宋_GB2312" w:eastAsia="仿宋_GB2312" w:cs="仿宋_GB2312"/>
          <w:sz w:val="32"/>
        </w:rPr>
        <w:t>猕猴桃抽检项目包括氯吡脲、敌敌畏、氧乐果、多菌灵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ascii="仿宋_GB2312" w:hAnsi="仿宋_GB2312" w:eastAsia="仿宋_GB2312" w:cs="仿宋_GB2312"/>
          <w:sz w:val="32"/>
        </w:rPr>
        <w:t>芒果抽检项目包括苯醚甲环唑、氧乐果、嘧菌酯、戊唑醇、多菌灵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</w:t>
      </w:r>
      <w:r>
        <w:rPr>
          <w:rFonts w:ascii="仿宋_GB2312" w:hAnsi="仿宋_GB2312" w:eastAsia="仿宋_GB2312" w:cs="仿宋_GB2312"/>
          <w:sz w:val="32"/>
        </w:rPr>
        <w:t>鲜食用菌抽检项目包括甲氨基阿维菌素苯甲酸盐、氯氟氰菊酯和高效氯氟氰菊酯、氯氰菊酯和高效氯氰菊酯、二氧化硫残留量、镉(以Cd计)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ascii="仿宋_GB2312" w:hAnsi="仿宋_GB2312" w:eastAsia="仿宋_GB2312" w:cs="仿宋_GB2312"/>
          <w:sz w:val="32"/>
        </w:rPr>
        <w:t>姜抽检项目包括甲胺磷、氯氟氰菊酯和高效氯氟氰菊酯、氧乐果、氯氰菊酯和高效氯氰菊酯、吡虫啉、甲拌磷、噻虫嗪、铅(以Pb计)、克百威、镉(以Cd计)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茄子抽检项目包括甲氨基阿维菌素苯甲酸盐、甲胺磷、氧乐果、氟虫腈、甲氰菊酯、水胺硫磷、甲拌磷、噻虫嗪、氯唑磷、克百威、镉(以Cd计)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基异柳磷、氯氰菊酯和高效氯氰菊酯、氟虫腈、吡唑醚菌酯、吡虫啉、百菌清、杀扑磷、水胺硫磷、甲拌磷、多菌灵、啶虫脒、丙溴磷、咪鲜胺和咪鲜胺锰盐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ascii="仿宋_GB2312" w:hAnsi="仿宋_GB2312" w:eastAsia="仿宋_GB2312" w:cs="仿宋_GB2312"/>
          <w:sz w:val="32"/>
        </w:rPr>
        <w:t>豆类抽检项目包括赭曲霉毒素A、吡虫啉、铅(以Pb计)、铬(以Cr计)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ascii="仿宋_GB2312" w:hAnsi="仿宋_GB2312" w:eastAsia="仿宋_GB2312" w:cs="仿宋_GB2312"/>
          <w:sz w:val="32"/>
        </w:rPr>
        <w:t>其他水产品抽检项目包括氧氟沙星、恩诺沙星(恩诺沙星与环丙沙星之和)、诺氟沙星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ascii="仿宋_GB2312" w:hAnsi="仿宋_GB2312" w:eastAsia="仿宋_GB2312" w:cs="仿宋_GB2312"/>
          <w:sz w:val="32"/>
        </w:rPr>
        <w:t>花椰菜抽检项目包括毒死蜱、甲拌磷、敌百虫、氯氰菊酯和高效氯氰菊酯、氟虫腈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氯氰菊酯和高效氯氰菊酯、氟虫腈、敌敌畏、甲氰菊酯、水胺硫磷、甲拌磷、毒死蜱、噻虫嗪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</w:t>
      </w:r>
      <w:r>
        <w:rPr>
          <w:rFonts w:ascii="仿宋_GB2312" w:hAnsi="仿宋_GB2312" w:eastAsia="仿宋_GB2312" w:cs="仿宋_GB2312"/>
          <w:sz w:val="32"/>
        </w:rPr>
        <w:t>鸭肉抽检项目包括恩诺沙星(恩诺沙星与环丙沙星之和)、金刚烷胺、氯霉素、呋喃唑酮代谢物、呋喃它酮代谢物、多西环素、甲硝唑、甲氧苄啶、土霉素、氟苯尼考、五氯酚酸钠(以五氯酚计)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</w:t>
      </w:r>
      <w:r>
        <w:rPr>
          <w:rFonts w:ascii="仿宋_GB2312" w:hAnsi="仿宋_GB2312" w:eastAsia="仿宋_GB2312" w:cs="仿宋_GB2312"/>
          <w:sz w:val="32"/>
        </w:rPr>
        <w:t>贝类抽检项目包括氯霉素、孔雀石绿、呋喃唑酮代谢物、呋喃西林代谢物、氟苯尼考、镉(以Cd计)、恩诺沙星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</w:t>
      </w:r>
      <w:r>
        <w:rPr>
          <w:rFonts w:ascii="仿宋_GB2312" w:hAnsi="仿宋_GB2312" w:eastAsia="仿宋_GB2312" w:cs="仿宋_GB2312"/>
          <w:sz w:val="32"/>
        </w:rPr>
        <w:t>莲藕抽检项目包括铬(以Cr计)、多菌灵、丙环唑、啶虫脒、氧乐果、总砷(以As计)、吡虫啉、铅(以Pb计)、嘧菌酯、克百威、敌百虫、镉(以Cd计)、总汞(以Hg计)、吡蚜酮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</w:t>
      </w:r>
      <w:r>
        <w:rPr>
          <w:rFonts w:ascii="仿宋_GB2312" w:hAnsi="仿宋_GB2312" w:eastAsia="仿宋_GB2312" w:cs="仿宋_GB2312"/>
          <w:sz w:val="32"/>
        </w:rPr>
        <w:t>火龙果抽检项目包括克百威、甲胺磷、氟虫腈、氧乐果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</w:t>
      </w:r>
      <w:r>
        <w:rPr>
          <w:rFonts w:ascii="仿宋_GB2312" w:hAnsi="仿宋_GB2312" w:eastAsia="仿宋_GB2312" w:cs="仿宋_GB2312"/>
          <w:sz w:val="32"/>
        </w:rPr>
        <w:t>甜椒抽检项目包括甲氨基阿维菌素苯甲酸盐、氧乐果、啶虫脒、水胺硫磷、甲基异柳磷、阿维菌素、吡虫啉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</w:t>
      </w:r>
      <w:r>
        <w:rPr>
          <w:rFonts w:ascii="仿宋_GB2312" w:hAnsi="仿宋_GB2312" w:eastAsia="仿宋_GB2312" w:cs="仿宋_GB2312"/>
          <w:sz w:val="32"/>
        </w:rPr>
        <w:t>草莓抽检项目包括阿维菌素、克百威、烯酰吗啉、敌敌畏、氧乐果、多菌灵、联苯肼酯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</w:t>
      </w:r>
      <w:r>
        <w:rPr>
          <w:rFonts w:ascii="仿宋_GB2312" w:hAnsi="仿宋_GB2312" w:eastAsia="仿宋_GB2312" w:cs="仿宋_GB2312"/>
          <w:sz w:val="32"/>
        </w:rPr>
        <w:t>菜豆抽检项目包括溴氰菊酯、涕灭威、甲胺磷、氯氟氰菊酯和高效氯氟氰菊酯、氧乐果、氟虫腈、吡虫啉、灭蝇胺、水胺硫磷、多菌灵、克百威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</w:t>
      </w:r>
      <w:r>
        <w:rPr>
          <w:rFonts w:ascii="仿宋_GB2312" w:hAnsi="仿宋_GB2312" w:eastAsia="仿宋_GB2312" w:cs="仿宋_GB2312"/>
          <w:sz w:val="32"/>
        </w:rPr>
        <w:t>甜瓜类抽检项目包括甲基异柳磷、克百威、烯酰吗啉、氧乐果、乙酰甲胺磷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十二、</w:t>
      </w:r>
      <w:r>
        <w:rPr>
          <w:rFonts w:ascii="黑体" w:hAnsi="黑体" w:eastAsia="黑体"/>
          <w:b w:val="0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蜜饯》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、《果酱》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22474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果酱抽检项目包括大肠菌群、甜蜜素(以环己基氨基磺酸计)、脱氢乙酸及其钠盐(以脱氢乙酸计)、霉菌、商业无菌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水果干制品(含干枸杞)抽检项目包括山梨酸及其钾盐(以山梨酸计)、噁唑菌酮、啶虫脒、唑螨酯、大肠菌群、糖精钠(以糖精计)、霉菌和酵母菌、氯氰菊酯和高效氯氰菊酯、哒螨灵、铅(以Pb计)、肟菌酯、霉菌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蜜饯类、凉果类、果脯类、话化类、果糕类抽检项目包括山梨酸及其钾盐(以山梨酸计)、柠檬黄、二氧化硫残留量、大肠菌群、糖精钠(以糖精计)、脱氢乙酸及其钠盐(以脱氢乙酸计)、霉菌、乙二胺四乙酸二钠、胭脂红、甜蜜素(以环己基氨基磺酸计)、日落黄、菌落总数、苋菜红、铅(以Pb计)、亮蓝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十三、</w:t>
      </w:r>
      <w:r>
        <w:rPr>
          <w:rFonts w:ascii="黑体" w:hAnsi="黑体" w:eastAsia="黑体"/>
          <w:b w:val="0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豆制品》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腐竹、油皮及其再制品抽检项目包括糖精钠(以糖精计)、脱氢乙酸及其钠盐(以脱氢乙酸计)、山梨酸及其钾盐(以山梨酸计)、铝的残留量(干样品，以Al计)、铅(以Pb计)、苯甲酸及其钠盐(以苯甲酸计)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腐乳、豆豉、纳豆等抽检项目包括大肠菌群、糖精钠(以糖精计)、脱氢乙酸及其钠盐(以脱氢乙酸计)、金黄色葡萄球菌、山梨酸及其钾盐(以山梨酸计)、丙酸及其钠盐、钙盐(以丙酸计)、铝的残留量(干样品，以Al计)、甜蜜素(以环己基氨基磺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豆干、豆腐、豆皮等抽检项目包括山梨酸及其钾盐(以山梨酸计)、铝的残留量(干样品，以Al计)、大肠菌群、糖精钠(以糖精计)、脱氢乙酸及其钠盐(以脱氢乙酸计)、丙酸及其钠盐、钙盐(以丙酸计)、三氯蔗糖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大豆蛋白类制品等抽检项目包括山梨酸及其钾盐(以山梨酸计)、大肠菌群、脱氢乙酸及其钠盐(以脱氢乙酸计)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十四、</w:t>
      </w:r>
      <w:r>
        <w:rPr>
          <w:rFonts w:ascii="黑体" w:hAnsi="黑体" w:eastAsia="黑体"/>
          <w:b w:val="0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冲调谷物制品》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方便面》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17400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油炸面、非油炸面、方便米粉(米线)、方便粉丝抽检项目包括大肠菌群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调味面制品抽检项目包括山梨酸及其钾盐(以山梨酸计)、酸价(以脂肪计)(KOH）、过氧化值(以脂肪计)、大肠菌群、糖精钠(以糖精计)、脱氢乙酸及其钠盐(以脱氢乙酸计)、金黄色葡萄球菌、沙门氏菌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0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方便粥、方便盒饭、冷面及其他熟制方便食品等抽检项目包括山梨酸及其钾盐(以山梨酸计)、黄曲霉毒素B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、大肠菌群、糖精钠(以糖精计)、金黄色葡萄球菌、沙门氏菌、铅(以Pb计)、苯甲酸及其钠盐(以苯甲酸计)、霉菌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十五、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动物性水产制品》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10136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复用餐饮具(餐馆自行消毒)抽检项目包括大肠菌群、阴离子合成洗涤剂(以十二烷基苯磺酸钠计)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肉冻、皮冻(自制)抽检项目包括铬(以Cr计)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餐饮食品(外卖配送)抽检项目包括吗啡、罂粟碱、可待因、蒂巴因、那可丁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散装配制酒(餐饮)抽检项目包括糖精钠(以糖精计)、氰化物(以HCN计)、甜蜜素(以环己基氨基磺酸计)、甲醇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生食动物性水产品(自制)抽检项目包括吸虫囊蚴、线虫幼虫、绦虫裂头蚴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酱腌菜(餐饮)抽检项目包括糖精钠(以糖精计)、甜蜜素(以环己基氨基磺酸计)、铅(以Pb计)、山梨酸及其钾盐(以山梨酸计)、苯甲酸及其钠盐(以苯甲酸计)、脱氢乙酸及其钠盐(以脱氢乙酸计)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火锅调味料(底料、蘸料)(自制)抽检项目包括罂粟碱、吗啡、可待因、那可丁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糕点(餐饮单位自制)抽检项目包括糖精钠(以糖精计)、安赛蜜、山梨酸及其钾盐(以山梨酸计)、苯甲酸及其钠盐(以苯甲酸计)、甜蜜素(以环己基氨基磺酸计)、过氧化值(以脂肪计)、丙酸及其钠盐、钙盐(以丙酸计)、铝的残留量(干样品，以Al计)、铅(以Pb计)、富马酸二甲酯、脱氢乙酸及其钠盐(以脱氢乙酸计)、丙二醇、酸价(以脂肪计)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十六、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、《鸡精调味料》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10133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26878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、《蚝油》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21999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鸡粉、鸡精调味料抽检项目包括糖精钠(以糖精计)、甜蜜素(以环己基氨基磺酸计)、呈味核苷酸二钠、大肠菌群、谷氨酸钠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普通食用盐抽检项目包括铅(以Pb计)、钡(以Ba计)、氯化钠(以干基计)、亚铁氰化钾(以亚铁氰根计)、碘(以I计)、镉(以Cd计)、总汞(以Hg计)、总砷(以As计)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黄豆酱、甜面酱等抽检项目包括糖精钠(以糖精计)、山梨酸及其钾盐(以山梨酸计)、苯甲酸及其钠盐(以苯甲酸计)、大肠菌群、氨基酸态氮(以氮计)、黄曲霉毒素B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火锅底料、麻辣烫底料抽检项目包括山梨酸及其钾盐(以山梨酸计)、苯甲酸及其钠盐(以苯甲酸计)、铅(以Pb计)、脱氢乙酸及其钠盐(以脱氢乙酸计)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其他香辛料调味品抽检项目包括铅(以Pb计)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其他液体调味料抽检项目包括大肠菌群、甜蜜素(以环己基氨基磺酸计)、脱氢乙酸及其钠盐(以脱氢乙酸计)、糖精钠(以糖精计)、山梨酸及其钾盐(以山梨酸计)、苯甲酸及其钠盐(以苯甲酸计)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其他固体调味料抽检项目包括糖精钠(以糖精计)、总砷(以As计)、脱氢乙酸及其钠盐(以脱氢乙酸计)、苏丹红Ⅳ、苏丹红Ⅲ、苏丹红Ⅱ、苏丹红Ⅰ、山梨酸及其钾盐(以山梨酸计)、甜蜜素(以环己基氨基磺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辣椒、花椒、辣椒粉、花椒粉抽检项目包括罗丹明B、铅(以Pb计)、苏丹红Ⅳ、苏丹红Ⅲ、苏丹红Ⅱ、苏丹红Ⅰ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蚝油、虾油、鱼露抽检项目包括大肠菌群、脱氢乙酸及其钠盐(以脱氢乙酸计)、菌落总数、山梨酸及其钾盐(以山梨酸计)、苯甲酸及其钠盐(以苯甲酸计)、氨基酸态氮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香辛料调味油抽检项目包括铅(以Pb计)、过氧化值、酸价(KOH)</w:t>
      </w:r>
      <w:r>
        <w:rPr>
          <w:rFonts w:hint="eastAsia" w:ascii="仿宋_GB2312" w:hAnsi="仿宋_GB2312" w:eastAsia="仿宋_GB2312" w:cs="仿宋_GB2312"/>
          <w:sz w:val="32"/>
        </w:rPr>
        <w:t>等3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其他半固体调味料抽检项目包括甜蜜素(以环己基氨基磺酸计)、脱氢乙酸及其钠盐(以脱氢乙酸计)、罗丹明B、山梨酸及其钾盐(以山梨酸计)、苯甲酸及其钠盐(以苯甲酸计)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料酒抽检项目包括糖精钠(以糖精计)、甜蜜素(以环己基氨基磺酸计)、氨基酸态氮(以氮计)、山梨酸及其钾盐(以山梨酸计)、苯甲酸及其钠盐(以苯甲酸计)、脱氢乙酸及其钠盐(以脱氢乙酸计)、三氯蔗糖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坚果与籽类的泥(酱)，包括花生酱等抽检项目包括沙门氏菌、过氧化值(以脂肪计)、铅(以Pb计)、酸值(以脂肪计)(KOH)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食品生产加工用盐抽检项目包括铅(以Pb计)、镉（以Cd计）、总汞(以Hg计)、亚铁氰化钾(以亚铁氰根计)、总砷(以As计)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酱油抽检项目包括对大肠菌群、全氮(以氮计)、氨基酸态氮(以氮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等9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低钠食用盐抽检项目包括碘(以I计)、镉(以Cd计)、钡(以Ba计)、铅(以Pb计)、氯化钾(以干基计)、总汞(以Hg计)、亚铁氰化钾(以亚铁氰根计)、总砷(以As计)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食醋抽检项目包括糖精钠(以糖精计)、山梨酸及其钾盐(以山梨酸计)、苯甲酸及其钠盐(以苯甲酸计)、脱氢乙酸及其钠盐(以脱氢乙酸计)、总酸(以乙酸计)、对羟基苯甲酸酯类及其钠盐(对羟基苯甲酸甲酯钠，对羟基苯甲酸乙酯及其钠盐)(以对羟基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十七、</w:t>
      </w:r>
      <w:r>
        <w:rPr>
          <w:rFonts w:ascii="黑体" w:hAnsi="黑体" w:eastAsia="黑体"/>
          <w:b w:val="0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8537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、蔬汁饮料抽检项目包括安赛蜜、大肠菌群、糖精钠(以糖精计)、日落黄、脱氢乙酸及其钠盐(以脱氢乙酸计)、山梨酸及其钾盐(以山梨酸计)、胭脂红、甜蜜素(以环己基氨基磺酸计)、苋菜红、铅(以Pb计)、展青霉素、亮蓝、苯甲酸及其钠盐(以苯甲酸计)、酵母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碳酸饮料(汽水)抽检项目包括甜蜜素(以环己基氨基磺酸计)、菌落总数、二氧化碳气容量、山梨酸及其钾盐(以山梨酸计)、苯甲酸及其钠盐(以苯甲酸计)、酵母、霉菌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固体饮料抽检项目包括日落黄、大肠菌群、铅(以Pb计)、糖精钠(以糖精计)、菌落总数、赭曲霉毒素A、亮蓝、山梨酸及其钾盐(以山梨酸计)、苯甲酸及其钠盐(以苯甲酸计)、苋菜红、柠檬黄、霉菌、胭脂红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蛋白饮料抽检项目包括大肠菌群、沙门氏菌、三聚氰胺、脱氢乙酸及其钠盐(以脱氢乙酸计)、蛋白质、金黄色葡萄球菌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饮料抽检项目包括糖精钠(以糖精计)、安赛蜜、日落黄、菌落总数、金黄色葡萄球菌、亮蓝、山梨酸及其钾盐(以山梨酸计)、苯甲酸及其钠盐(以苯甲酸计)、苋菜红、酵母、柠檬黄、大肠菌群、霉菌、沙门氏菌、甜蜜素(以环己基氨基磺酸计)、脱氢乙酸及其钠盐(以脱氢乙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其他饮用水抽检项目包括余氯(游离氯)、耗氧量(以O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茶饮料抽检项目包括茶多酚、甜蜜素(以环己基氨基磺酸计)、咖啡因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饮用天然矿泉水抽检项目包括大肠菌群、锑、亚硝酸盐(以NO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计)、铜绿假单胞菌、镍、界限指标-锶、界限指标-偏硅酸、硝酸盐(以NO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+zwx1+4GWz5DCmrIf6j3UrjkMoQ=" w:salt="voG5aBK8dQGnts1KCj+EF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3216E"/>
    <w:rsid w:val="00071208"/>
    <w:rsid w:val="000B313F"/>
    <w:rsid w:val="000E14C2"/>
    <w:rsid w:val="00124B73"/>
    <w:rsid w:val="001B42EE"/>
    <w:rsid w:val="001B68E0"/>
    <w:rsid w:val="00233B17"/>
    <w:rsid w:val="00233B2A"/>
    <w:rsid w:val="00241D97"/>
    <w:rsid w:val="00247ED8"/>
    <w:rsid w:val="00320A1A"/>
    <w:rsid w:val="00370CD9"/>
    <w:rsid w:val="003B5DB2"/>
    <w:rsid w:val="00486536"/>
    <w:rsid w:val="00515801"/>
    <w:rsid w:val="005861B9"/>
    <w:rsid w:val="0067299B"/>
    <w:rsid w:val="006A765D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517F0"/>
    <w:rsid w:val="008C4E3C"/>
    <w:rsid w:val="008C7432"/>
    <w:rsid w:val="00914800"/>
    <w:rsid w:val="00973667"/>
    <w:rsid w:val="0099729B"/>
    <w:rsid w:val="009A385F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BD1237"/>
    <w:rsid w:val="00C1117F"/>
    <w:rsid w:val="00C42CE6"/>
    <w:rsid w:val="00C61585"/>
    <w:rsid w:val="00CB3118"/>
    <w:rsid w:val="00D0113F"/>
    <w:rsid w:val="00D13FF6"/>
    <w:rsid w:val="00D17AFB"/>
    <w:rsid w:val="00D30706"/>
    <w:rsid w:val="00D31650"/>
    <w:rsid w:val="00D364D9"/>
    <w:rsid w:val="00D45F20"/>
    <w:rsid w:val="00DA6CF6"/>
    <w:rsid w:val="00E21023"/>
    <w:rsid w:val="00E26FC9"/>
    <w:rsid w:val="00E65C9F"/>
    <w:rsid w:val="00EB14DB"/>
    <w:rsid w:val="00EF2783"/>
    <w:rsid w:val="00F21754"/>
    <w:rsid w:val="00F74D79"/>
    <w:rsid w:val="00FA4695"/>
    <w:rsid w:val="00FD26C7"/>
    <w:rsid w:val="1A1F47EB"/>
    <w:rsid w:val="3B892AA3"/>
    <w:rsid w:val="3C146221"/>
    <w:rsid w:val="4F7F3DFA"/>
    <w:rsid w:val="56B11B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2477</Words>
  <Characters>14120</Characters>
  <Lines>117</Lines>
  <Paragraphs>33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2021-09-24T05:55:57Z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