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23B" w:rsidRPr="00917EF5" w:rsidRDefault="003B00DA">
      <w:pPr>
        <w:spacing w:line="360" w:lineRule="exact"/>
        <w:jc w:val="left"/>
        <w:rPr>
          <w:rFonts w:asciiTheme="majorEastAsia" w:eastAsiaTheme="majorEastAsia" w:hAnsiTheme="majorEastAsia"/>
          <w:sz w:val="28"/>
          <w:szCs w:val="28"/>
        </w:rPr>
      </w:pPr>
      <w:r w:rsidRPr="00917EF5">
        <w:rPr>
          <w:rFonts w:asciiTheme="majorEastAsia" w:eastAsiaTheme="majorEastAsia" w:hAnsiTheme="majorEastAsia" w:hint="eastAsia"/>
          <w:sz w:val="28"/>
          <w:szCs w:val="28"/>
        </w:rPr>
        <w:t>附件1</w:t>
      </w:r>
    </w:p>
    <w:p w:rsidR="0052123B" w:rsidRDefault="0052123B">
      <w:pPr>
        <w:spacing w:line="560" w:lineRule="exact"/>
        <w:ind w:firstLineChars="200" w:firstLine="640"/>
        <w:rPr>
          <w:rFonts w:ascii="黑体" w:eastAsia="黑体"/>
          <w:sz w:val="32"/>
        </w:rPr>
      </w:pPr>
    </w:p>
    <w:p w:rsidR="0052123B" w:rsidRDefault="003B00DA">
      <w:pPr>
        <w:jc w:val="center"/>
        <w:textAlignment w:val="top"/>
        <w:rPr>
          <w:rFonts w:ascii="Verdana" w:hint="eastAsia"/>
          <w:sz w:val="44"/>
        </w:rPr>
      </w:pPr>
      <w:r>
        <w:rPr>
          <w:rFonts w:ascii="Verdana"/>
          <w:sz w:val="44"/>
        </w:rPr>
        <w:t>本次检验项目</w:t>
      </w:r>
    </w:p>
    <w:p w:rsidR="00897646" w:rsidRDefault="00897646">
      <w:pPr>
        <w:jc w:val="center"/>
        <w:textAlignment w:val="top"/>
      </w:pP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t>一、羊肉及副产品</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抽检依据是《食品安全国家标准 食品中污染物限量》</w:t>
      </w:r>
      <w:r>
        <w:rPr>
          <w:rFonts w:ascii="仿宋" w:eastAsia="仿宋" w:hAnsi="仿宋" w:cs="仿宋" w:hint="eastAsia"/>
          <w:sz w:val="32"/>
          <w:szCs w:val="32"/>
        </w:rPr>
        <w:t>（</w:t>
      </w:r>
      <w:r>
        <w:rPr>
          <w:rFonts w:ascii="仿宋" w:eastAsia="仿宋" w:hAnsi="仿宋" w:cs="仿宋"/>
          <w:sz w:val="32"/>
          <w:szCs w:val="32"/>
        </w:rPr>
        <w:t>GB 2762-2017</w:t>
      </w:r>
      <w:r>
        <w:rPr>
          <w:rFonts w:ascii="仿宋" w:eastAsia="仿宋" w:hAnsi="仿宋" w:cs="仿宋" w:hint="eastAsia"/>
          <w:sz w:val="32"/>
          <w:szCs w:val="32"/>
        </w:rPr>
        <w:t>）</w:t>
      </w:r>
      <w:r>
        <w:rPr>
          <w:rFonts w:ascii="仿宋" w:eastAsia="仿宋" w:hAnsi="仿宋" w:cs="仿宋"/>
          <w:sz w:val="32"/>
          <w:szCs w:val="32"/>
        </w:rPr>
        <w:t>、农业部公告第2292号《发布在食品动物中停止使用洛美沙星、培氟沙星、氧氟沙星、诺氟沙星4种兽药的决定》、农业部公告第235号《动物性食品中兽药最高残留限量》、</w:t>
      </w:r>
      <w:r>
        <w:rPr>
          <w:rFonts w:ascii="仿宋" w:eastAsia="仿宋" w:hAnsi="仿宋" w:cs="仿宋" w:hint="eastAsia"/>
          <w:sz w:val="32"/>
          <w:szCs w:val="32"/>
        </w:rPr>
        <w:t>《食品中可能违法添加的非食用物质和易滥用的食品添加剂品种名单(第四批)》（整顿办函[2010]50号）</w:t>
      </w:r>
      <w:r>
        <w:rPr>
          <w:rFonts w:ascii="仿宋" w:eastAsia="仿宋" w:hAnsi="仿宋" w:cs="仿宋"/>
          <w:sz w:val="32"/>
          <w:szCs w:val="32"/>
        </w:rPr>
        <w:t>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羊肉抽检项目包括克伦特罗、土霉素、</w:t>
      </w:r>
      <w:proofErr w:type="gramStart"/>
      <w:r>
        <w:rPr>
          <w:rFonts w:ascii="仿宋" w:eastAsia="仿宋" w:hAnsi="仿宋" w:cs="仿宋"/>
          <w:sz w:val="32"/>
          <w:szCs w:val="32"/>
        </w:rPr>
        <w:t>培氟沙</w:t>
      </w:r>
      <w:proofErr w:type="gramEnd"/>
      <w:r>
        <w:rPr>
          <w:rFonts w:ascii="仿宋" w:eastAsia="仿宋" w:hAnsi="仿宋" w:cs="仿宋"/>
          <w:sz w:val="32"/>
          <w:szCs w:val="32"/>
        </w:rPr>
        <w:t>星、</w:t>
      </w:r>
      <w:proofErr w:type="gramStart"/>
      <w:r>
        <w:rPr>
          <w:rFonts w:ascii="仿宋" w:eastAsia="仿宋" w:hAnsi="仿宋" w:cs="仿宋"/>
          <w:sz w:val="32"/>
          <w:szCs w:val="32"/>
        </w:rPr>
        <w:t>恩诺沙</w:t>
      </w:r>
      <w:proofErr w:type="gramEnd"/>
      <w:r>
        <w:rPr>
          <w:rFonts w:ascii="仿宋" w:eastAsia="仿宋" w:hAnsi="仿宋" w:cs="仿宋"/>
          <w:sz w:val="32"/>
          <w:szCs w:val="32"/>
        </w:rPr>
        <w:t>星(以</w:t>
      </w:r>
      <w:proofErr w:type="gramStart"/>
      <w:r>
        <w:rPr>
          <w:rFonts w:ascii="仿宋" w:eastAsia="仿宋" w:hAnsi="仿宋" w:cs="仿宋"/>
          <w:sz w:val="32"/>
          <w:szCs w:val="32"/>
        </w:rPr>
        <w:t>恩诺沙</w:t>
      </w:r>
      <w:proofErr w:type="gramEnd"/>
      <w:r>
        <w:rPr>
          <w:rFonts w:ascii="仿宋" w:eastAsia="仿宋" w:hAnsi="仿宋" w:cs="仿宋"/>
          <w:sz w:val="32"/>
          <w:szCs w:val="32"/>
        </w:rPr>
        <w:t>星与环丙沙星之和计)、氟甲</w:t>
      </w:r>
      <w:proofErr w:type="gramStart"/>
      <w:r>
        <w:rPr>
          <w:rFonts w:ascii="仿宋" w:eastAsia="仿宋" w:hAnsi="仿宋" w:cs="仿宋"/>
          <w:sz w:val="32"/>
          <w:szCs w:val="32"/>
        </w:rPr>
        <w:t>喹</w:t>
      </w:r>
      <w:proofErr w:type="gramEnd"/>
      <w:r>
        <w:rPr>
          <w:rFonts w:ascii="仿宋" w:eastAsia="仿宋" w:hAnsi="仿宋" w:cs="仿宋"/>
          <w:sz w:val="32"/>
          <w:szCs w:val="32"/>
        </w:rPr>
        <w:t>、氟</w:t>
      </w:r>
      <w:proofErr w:type="gramStart"/>
      <w:r>
        <w:rPr>
          <w:rFonts w:ascii="仿宋" w:eastAsia="仿宋" w:hAnsi="仿宋" w:cs="仿宋"/>
          <w:sz w:val="32"/>
          <w:szCs w:val="32"/>
        </w:rPr>
        <w:t>苯尼考</w:t>
      </w:r>
      <w:proofErr w:type="gramEnd"/>
      <w:r>
        <w:rPr>
          <w:rFonts w:ascii="仿宋" w:eastAsia="仿宋" w:hAnsi="仿宋" w:cs="仿宋"/>
          <w:sz w:val="32"/>
          <w:szCs w:val="32"/>
        </w:rPr>
        <w:t>、氧氟沙星、氯霉素、沙丁胺醇、</w:t>
      </w:r>
      <w:proofErr w:type="gramStart"/>
      <w:r>
        <w:rPr>
          <w:rFonts w:ascii="仿宋" w:eastAsia="仿宋" w:hAnsi="仿宋" w:cs="仿宋"/>
          <w:sz w:val="32"/>
          <w:szCs w:val="32"/>
        </w:rPr>
        <w:t>洛美沙</w:t>
      </w:r>
      <w:proofErr w:type="gramEnd"/>
      <w:r>
        <w:rPr>
          <w:rFonts w:ascii="仿宋" w:eastAsia="仿宋" w:hAnsi="仿宋" w:cs="仿宋"/>
          <w:sz w:val="32"/>
          <w:szCs w:val="32"/>
        </w:rPr>
        <w:t>星、</w:t>
      </w:r>
      <w:proofErr w:type="gramStart"/>
      <w:r>
        <w:rPr>
          <w:rFonts w:ascii="仿宋" w:eastAsia="仿宋" w:hAnsi="仿宋" w:cs="仿宋"/>
          <w:sz w:val="32"/>
          <w:szCs w:val="32"/>
        </w:rPr>
        <w:t>特</w:t>
      </w:r>
      <w:proofErr w:type="gramEnd"/>
      <w:r>
        <w:rPr>
          <w:rFonts w:ascii="仿宋" w:eastAsia="仿宋" w:hAnsi="仿宋" w:cs="仿宋"/>
          <w:sz w:val="32"/>
          <w:szCs w:val="32"/>
        </w:rPr>
        <w:t>布他林、磺胺类(总量)、</w:t>
      </w:r>
      <w:proofErr w:type="gramStart"/>
      <w:r>
        <w:rPr>
          <w:rFonts w:ascii="仿宋" w:eastAsia="仿宋" w:hAnsi="仿宋" w:cs="仿宋"/>
          <w:sz w:val="32"/>
          <w:szCs w:val="32"/>
        </w:rPr>
        <w:t>莱</w:t>
      </w:r>
      <w:proofErr w:type="gramEnd"/>
      <w:r>
        <w:rPr>
          <w:rFonts w:ascii="仿宋" w:eastAsia="仿宋" w:hAnsi="仿宋" w:cs="仿宋"/>
          <w:sz w:val="32"/>
          <w:szCs w:val="32"/>
        </w:rPr>
        <w:t>克多巴胺、诺氟沙星、</w:t>
      </w:r>
      <w:proofErr w:type="gramStart"/>
      <w:r>
        <w:rPr>
          <w:rFonts w:ascii="仿宋" w:eastAsia="仿宋" w:hAnsi="仿宋" w:cs="仿宋"/>
          <w:sz w:val="32"/>
          <w:szCs w:val="32"/>
        </w:rPr>
        <w:t>达氟沙</w:t>
      </w:r>
      <w:proofErr w:type="gramEnd"/>
      <w:r>
        <w:rPr>
          <w:rFonts w:ascii="仿宋" w:eastAsia="仿宋" w:hAnsi="仿宋" w:cs="仿宋"/>
          <w:sz w:val="32"/>
          <w:szCs w:val="32"/>
        </w:rPr>
        <w:t>星、铅(以</w:t>
      </w:r>
      <w:proofErr w:type="spellStart"/>
      <w:r>
        <w:rPr>
          <w:rFonts w:ascii="仿宋" w:eastAsia="仿宋" w:hAnsi="仿宋" w:cs="仿宋"/>
          <w:sz w:val="32"/>
          <w:szCs w:val="32"/>
        </w:rPr>
        <w:t>Pb</w:t>
      </w:r>
      <w:proofErr w:type="spellEnd"/>
      <w:r>
        <w:rPr>
          <w:rFonts w:ascii="仿宋" w:eastAsia="仿宋" w:hAnsi="仿宋" w:cs="仿宋"/>
          <w:sz w:val="32"/>
          <w:szCs w:val="32"/>
        </w:rPr>
        <w:t>计)等16个指标。</w:t>
      </w:r>
    </w:p>
    <w:p w:rsidR="0052123B" w:rsidRDefault="003B00DA" w:rsidP="007A34B8">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t>二、食品添加剂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抽检依据是《食品安全国家标准 复配食品添加剂通则》</w:t>
      </w:r>
      <w:r>
        <w:rPr>
          <w:rFonts w:ascii="仿宋" w:eastAsia="仿宋" w:hAnsi="仿宋" w:cs="仿宋" w:hint="eastAsia"/>
          <w:sz w:val="32"/>
          <w:szCs w:val="32"/>
        </w:rPr>
        <w:t>（</w:t>
      </w:r>
      <w:r>
        <w:rPr>
          <w:rFonts w:ascii="仿宋" w:eastAsia="仿宋" w:hAnsi="仿宋" w:cs="仿宋"/>
          <w:sz w:val="32"/>
          <w:szCs w:val="32"/>
        </w:rPr>
        <w:t>GB 26687-2011</w:t>
      </w:r>
      <w:r>
        <w:rPr>
          <w:rFonts w:ascii="仿宋" w:eastAsia="仿宋" w:hAnsi="仿宋" w:cs="仿宋" w:hint="eastAsia"/>
          <w:sz w:val="32"/>
          <w:szCs w:val="32"/>
        </w:rPr>
        <w:t>）</w:t>
      </w:r>
      <w:r>
        <w:rPr>
          <w:rFonts w:ascii="仿宋" w:eastAsia="仿宋" w:hAnsi="仿宋" w:cs="仿宋"/>
          <w:sz w:val="32"/>
          <w:szCs w:val="32"/>
        </w:rPr>
        <w:t>、《食品安全国家标准 食品用香精》</w:t>
      </w:r>
      <w:r>
        <w:rPr>
          <w:rFonts w:ascii="仿宋" w:eastAsia="仿宋" w:hAnsi="仿宋" w:cs="仿宋" w:hint="eastAsia"/>
          <w:sz w:val="32"/>
          <w:szCs w:val="32"/>
        </w:rPr>
        <w:t>（</w:t>
      </w:r>
      <w:r>
        <w:rPr>
          <w:rFonts w:ascii="仿宋" w:eastAsia="仿宋" w:hAnsi="仿宋" w:cs="仿宋"/>
          <w:sz w:val="32"/>
          <w:szCs w:val="32"/>
        </w:rPr>
        <w:t xml:space="preserve">GB </w:t>
      </w:r>
      <w:r>
        <w:rPr>
          <w:rFonts w:ascii="仿宋" w:eastAsia="仿宋" w:hAnsi="仿宋" w:cs="仿宋"/>
          <w:sz w:val="32"/>
          <w:szCs w:val="32"/>
        </w:rPr>
        <w:lastRenderedPageBreak/>
        <w:t>30616-2014</w:t>
      </w:r>
      <w:r>
        <w:rPr>
          <w:rFonts w:ascii="仿宋" w:eastAsia="仿宋" w:hAnsi="仿宋" w:cs="仿宋" w:hint="eastAsia"/>
          <w:sz w:val="32"/>
          <w:szCs w:val="32"/>
        </w:rPr>
        <w:t>）</w:t>
      </w:r>
      <w:r>
        <w:rPr>
          <w:rFonts w:ascii="仿宋" w:eastAsia="仿宋" w:hAnsi="仿宋" w:cs="仿宋"/>
          <w:sz w:val="32"/>
          <w:szCs w:val="32"/>
        </w:rPr>
        <w:t>、《食品添加剂 乙二胺四乙酸铁钠》</w:t>
      </w:r>
      <w:r>
        <w:rPr>
          <w:rFonts w:ascii="仿宋" w:eastAsia="仿宋" w:hAnsi="仿宋" w:cs="仿宋" w:hint="eastAsia"/>
          <w:sz w:val="32"/>
          <w:szCs w:val="32"/>
        </w:rPr>
        <w:t>（</w:t>
      </w:r>
      <w:r>
        <w:rPr>
          <w:rFonts w:ascii="仿宋" w:eastAsia="仿宋" w:hAnsi="仿宋" w:cs="仿宋"/>
          <w:sz w:val="32"/>
          <w:szCs w:val="32"/>
        </w:rPr>
        <w:t>GB 22557-2008</w:t>
      </w:r>
      <w:r>
        <w:rPr>
          <w:rFonts w:ascii="仿宋" w:eastAsia="仿宋" w:hAnsi="仿宋" w:cs="仿宋" w:hint="eastAsia"/>
          <w:sz w:val="32"/>
          <w:szCs w:val="32"/>
        </w:rPr>
        <w:t>）</w:t>
      </w:r>
      <w:r>
        <w:rPr>
          <w:rFonts w:ascii="仿宋" w:eastAsia="仿宋" w:hAnsi="仿宋" w:cs="仿宋"/>
          <w:sz w:val="32"/>
          <w:szCs w:val="32"/>
        </w:rPr>
        <w:t>、《食品安全国家标准 食品添加剂 磷脂 》</w:t>
      </w:r>
      <w:r>
        <w:rPr>
          <w:rFonts w:ascii="仿宋" w:eastAsia="仿宋" w:hAnsi="仿宋" w:cs="仿宋" w:hint="eastAsia"/>
          <w:sz w:val="32"/>
          <w:szCs w:val="32"/>
        </w:rPr>
        <w:t>（</w:t>
      </w:r>
      <w:r>
        <w:rPr>
          <w:rFonts w:ascii="仿宋" w:eastAsia="仿宋" w:hAnsi="仿宋" w:cs="仿宋"/>
          <w:sz w:val="32"/>
          <w:szCs w:val="32"/>
        </w:rPr>
        <w:t>GB 28401-2012</w:t>
      </w:r>
      <w:r>
        <w:rPr>
          <w:rFonts w:ascii="仿宋" w:eastAsia="仿宋" w:hAnsi="仿宋" w:cs="仿宋" w:hint="eastAsia"/>
          <w:sz w:val="32"/>
          <w:szCs w:val="32"/>
        </w:rPr>
        <w:t>）</w:t>
      </w:r>
      <w:r>
        <w:rPr>
          <w:rFonts w:ascii="仿宋" w:eastAsia="仿宋" w:hAnsi="仿宋" w:cs="仿宋"/>
          <w:sz w:val="32"/>
          <w:szCs w:val="32"/>
        </w:rPr>
        <w:t>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 食品用香精抽检项目包括大肠菌群、砷(以As计)含量、重金属(以</w:t>
      </w:r>
      <w:proofErr w:type="spellStart"/>
      <w:r>
        <w:rPr>
          <w:rFonts w:ascii="仿宋" w:eastAsia="仿宋" w:hAnsi="仿宋" w:cs="仿宋"/>
          <w:sz w:val="32"/>
          <w:szCs w:val="32"/>
        </w:rPr>
        <w:t>Pb</w:t>
      </w:r>
      <w:proofErr w:type="spellEnd"/>
      <w:r>
        <w:rPr>
          <w:rFonts w:ascii="仿宋" w:eastAsia="仿宋" w:hAnsi="仿宋" w:cs="仿宋"/>
          <w:sz w:val="32"/>
          <w:szCs w:val="32"/>
        </w:rPr>
        <w:t>计)等3个指标。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2. 复配食品添加剂(其他)抽检项目包括志贺氏菌、沙门氏菌、砷(以As计)、金黄色葡萄球菌、铅(</w:t>
      </w:r>
      <w:proofErr w:type="spellStart"/>
      <w:r>
        <w:rPr>
          <w:rFonts w:ascii="仿宋" w:eastAsia="仿宋" w:hAnsi="仿宋" w:cs="仿宋"/>
          <w:sz w:val="32"/>
          <w:szCs w:val="32"/>
        </w:rPr>
        <w:t>Pb</w:t>
      </w:r>
      <w:proofErr w:type="spellEnd"/>
      <w:r>
        <w:rPr>
          <w:rFonts w:ascii="仿宋" w:eastAsia="仿宋" w:hAnsi="仿宋" w:cs="仿宋"/>
          <w:sz w:val="32"/>
          <w:szCs w:val="32"/>
        </w:rPr>
        <w:t>)等5个指标。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3. 磷脂抽检项目包括丙酮不溶物、干燥减量、总砷(以As计)、正己</w:t>
      </w:r>
      <w:proofErr w:type="gramStart"/>
      <w:r>
        <w:rPr>
          <w:rFonts w:ascii="仿宋" w:eastAsia="仿宋" w:hAnsi="仿宋" w:cs="仿宋"/>
          <w:sz w:val="32"/>
          <w:szCs w:val="32"/>
        </w:rPr>
        <w:t>烷</w:t>
      </w:r>
      <w:proofErr w:type="gramEnd"/>
      <w:r>
        <w:rPr>
          <w:rFonts w:ascii="仿宋" w:eastAsia="仿宋" w:hAnsi="仿宋" w:cs="仿宋"/>
          <w:sz w:val="32"/>
          <w:szCs w:val="32"/>
        </w:rPr>
        <w:t>不溶物、残留溶剂、过氧化值、酸值(以KOH计)、重金属(以</w:t>
      </w:r>
      <w:proofErr w:type="spellStart"/>
      <w:r>
        <w:rPr>
          <w:rFonts w:ascii="仿宋" w:eastAsia="仿宋" w:hAnsi="仿宋" w:cs="仿宋"/>
          <w:sz w:val="32"/>
          <w:szCs w:val="32"/>
        </w:rPr>
        <w:t>Pb</w:t>
      </w:r>
      <w:proofErr w:type="spellEnd"/>
      <w:r>
        <w:rPr>
          <w:rFonts w:ascii="仿宋" w:eastAsia="仿宋" w:hAnsi="仿宋" w:cs="仿宋"/>
          <w:sz w:val="32"/>
          <w:szCs w:val="32"/>
        </w:rPr>
        <w:t>计)等8个指标。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4. 营养强化剂(乙二胺四乙酸铁钠)抽检项目包括pH值(10g/L)、乙二胺四乙酸的质量分数、氨基三乙酸的质量分数、水不溶物的质量分数、砷(以As计)含量、铁(Fe)的质量分数、铅(</w:t>
      </w:r>
      <w:proofErr w:type="spellStart"/>
      <w:r>
        <w:rPr>
          <w:rFonts w:ascii="仿宋" w:eastAsia="仿宋" w:hAnsi="仿宋" w:cs="仿宋"/>
          <w:sz w:val="32"/>
          <w:szCs w:val="32"/>
        </w:rPr>
        <w:t>Pb</w:t>
      </w:r>
      <w:proofErr w:type="spellEnd"/>
      <w:r>
        <w:rPr>
          <w:rFonts w:ascii="仿宋" w:eastAsia="仿宋" w:hAnsi="仿宋" w:cs="仿宋"/>
          <w:sz w:val="32"/>
          <w:szCs w:val="32"/>
        </w:rPr>
        <w:t>)含量等7个指标。</w:t>
      </w: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t>三、其他乳粉</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w:t>
      </w:r>
      <w:r>
        <w:rPr>
          <w:rFonts w:ascii="仿宋" w:eastAsia="仿宋" w:hAnsi="仿宋" w:cs="仿宋" w:hint="eastAsia"/>
          <w:sz w:val="32"/>
          <w:szCs w:val="32"/>
        </w:rPr>
        <w:t>《食品安全国家标准 乳粉》（</w:t>
      </w:r>
      <w:r>
        <w:rPr>
          <w:rFonts w:ascii="仿宋" w:eastAsia="仿宋" w:hAnsi="仿宋" w:cs="仿宋"/>
          <w:sz w:val="32"/>
          <w:szCs w:val="32"/>
        </w:rPr>
        <w:t>GB 19644-2010</w:t>
      </w:r>
      <w:r>
        <w:rPr>
          <w:rFonts w:ascii="仿宋" w:eastAsia="仿宋" w:hAnsi="仿宋" w:cs="仿宋" w:hint="eastAsia"/>
          <w:sz w:val="32"/>
          <w:szCs w:val="32"/>
        </w:rPr>
        <w:t>）</w:t>
      </w:r>
      <w:r>
        <w:rPr>
          <w:rFonts w:ascii="仿宋" w:eastAsia="仿宋" w:hAnsi="仿宋" w:cs="仿宋"/>
          <w:sz w:val="32"/>
          <w:szCs w:val="32"/>
        </w:rPr>
        <w:t>、《食品安全国家标准 食品中污染物限量》</w:t>
      </w:r>
      <w:r>
        <w:rPr>
          <w:rFonts w:ascii="仿宋" w:eastAsia="仿宋" w:hAnsi="仿宋" w:cs="仿宋" w:hint="eastAsia"/>
          <w:sz w:val="32"/>
          <w:szCs w:val="32"/>
        </w:rPr>
        <w:t>（</w:t>
      </w:r>
      <w:r>
        <w:rPr>
          <w:rFonts w:ascii="仿宋" w:eastAsia="仿宋" w:hAnsi="仿宋" w:cs="仿宋"/>
          <w:sz w:val="32"/>
          <w:szCs w:val="32"/>
        </w:rPr>
        <w:t>GB 2762-2017</w:t>
      </w:r>
      <w:r>
        <w:rPr>
          <w:rFonts w:ascii="仿宋" w:eastAsia="仿宋" w:hAnsi="仿宋" w:cs="仿宋" w:hint="eastAsia"/>
          <w:sz w:val="32"/>
          <w:szCs w:val="32"/>
        </w:rPr>
        <w:t>）</w:t>
      </w:r>
      <w:r>
        <w:rPr>
          <w:rFonts w:ascii="仿宋" w:eastAsia="仿宋" w:hAnsi="仿宋" w:cs="仿宋"/>
          <w:sz w:val="32"/>
          <w:szCs w:val="32"/>
        </w:rPr>
        <w:t>、《食品安全国家标准 食品中真菌毒素限量》</w:t>
      </w:r>
      <w:r>
        <w:rPr>
          <w:rFonts w:ascii="仿宋" w:eastAsia="仿宋" w:hAnsi="仿宋" w:cs="仿宋" w:hint="eastAsia"/>
          <w:sz w:val="32"/>
          <w:szCs w:val="32"/>
        </w:rPr>
        <w:t>（</w:t>
      </w:r>
      <w:r>
        <w:rPr>
          <w:rFonts w:ascii="仿宋" w:eastAsia="仿宋" w:hAnsi="仿宋" w:cs="仿宋"/>
          <w:sz w:val="32"/>
          <w:szCs w:val="32"/>
        </w:rPr>
        <w:t>GB 2761-2017</w:t>
      </w:r>
      <w:r>
        <w:rPr>
          <w:rFonts w:ascii="仿宋" w:eastAsia="仿宋" w:hAnsi="仿宋" w:cs="仿宋" w:hint="eastAsia"/>
          <w:sz w:val="32"/>
          <w:szCs w:val="32"/>
        </w:rPr>
        <w:t>）</w:t>
      </w:r>
      <w:r>
        <w:rPr>
          <w:rFonts w:ascii="仿宋" w:eastAsia="仿宋" w:hAnsi="仿宋" w:cs="仿宋"/>
          <w:sz w:val="32"/>
          <w:szCs w:val="32"/>
        </w:rPr>
        <w:t>、卫生部、工业和信息化部、农业部、工商总局、质检总局公</w:t>
      </w:r>
      <w:r>
        <w:rPr>
          <w:rFonts w:ascii="仿宋" w:eastAsia="仿宋" w:hAnsi="仿宋" w:cs="仿宋"/>
          <w:sz w:val="32"/>
          <w:szCs w:val="32"/>
        </w:rPr>
        <w:lastRenderedPageBreak/>
        <w:t>告2011年第10号</w:t>
      </w:r>
      <w:r>
        <w:rPr>
          <w:rFonts w:ascii="仿宋" w:eastAsia="仿宋" w:hAnsi="仿宋" w:cs="仿宋" w:hint="eastAsia"/>
          <w:sz w:val="32"/>
          <w:szCs w:val="32"/>
        </w:rPr>
        <w:t>《关于三聚氰胺在食品中的限量值的公告》</w:t>
      </w:r>
      <w:r>
        <w:rPr>
          <w:rFonts w:ascii="仿宋" w:eastAsia="仿宋" w:hAnsi="仿宋" w:cs="仿宋"/>
          <w:sz w:val="32"/>
          <w:szCs w:val="32"/>
        </w:rPr>
        <w:t>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全脂乳粉、脱脂乳粉、部分脱脂乳粉、调制乳粉抽检项目包括三聚氰胺、亚硝酸盐(以NaNO</w:t>
      </w:r>
      <w:r>
        <w:rPr>
          <w:rFonts w:ascii="仿宋" w:eastAsia="仿宋" w:hAnsi="仿宋" w:cs="仿宋" w:hint="eastAsia"/>
          <w:sz w:val="32"/>
          <w:szCs w:val="32"/>
          <w:vertAlign w:val="subscript"/>
        </w:rPr>
        <w:t>2</w:t>
      </w:r>
      <w:r>
        <w:rPr>
          <w:rFonts w:ascii="仿宋" w:eastAsia="仿宋" w:hAnsi="仿宋" w:cs="仿宋"/>
          <w:sz w:val="32"/>
          <w:szCs w:val="32"/>
        </w:rPr>
        <w:t>计)、大肠菌群、总砷(以As计)、沙门氏菌、蛋白质、金黄色葡萄球菌、铅(以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计)、铬(以Cr计)、黄曲霉毒素M</w:t>
      </w:r>
      <w:r>
        <w:rPr>
          <w:rFonts w:ascii="仿宋" w:eastAsia="仿宋" w:hAnsi="仿宋" w:cs="仿宋" w:hint="eastAsia"/>
          <w:sz w:val="32"/>
          <w:szCs w:val="32"/>
          <w:vertAlign w:val="subscript"/>
        </w:rPr>
        <w:t>1</w:t>
      </w:r>
      <w:r>
        <w:rPr>
          <w:rFonts w:ascii="仿宋" w:eastAsia="仿宋" w:hAnsi="仿宋" w:cs="仿宋"/>
          <w:sz w:val="32"/>
          <w:szCs w:val="32"/>
        </w:rPr>
        <w:t>等10个指标。</w:t>
      </w: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t>四、食盐</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抽检依据是《食品安全国家标准 食品中污染物限量》</w:t>
      </w:r>
      <w:r>
        <w:rPr>
          <w:rFonts w:ascii="仿宋" w:eastAsia="仿宋" w:hAnsi="仿宋" w:cs="仿宋" w:hint="eastAsia"/>
          <w:sz w:val="32"/>
          <w:szCs w:val="32"/>
        </w:rPr>
        <w:t>（</w:t>
      </w:r>
      <w:r>
        <w:rPr>
          <w:rFonts w:ascii="仿宋" w:eastAsia="仿宋" w:hAnsi="仿宋" w:cs="仿宋"/>
          <w:sz w:val="32"/>
          <w:szCs w:val="32"/>
        </w:rPr>
        <w:t>GB 2762-2017</w:t>
      </w:r>
      <w:r>
        <w:rPr>
          <w:rFonts w:ascii="仿宋" w:eastAsia="仿宋" w:hAnsi="仿宋" w:cs="仿宋" w:hint="eastAsia"/>
          <w:sz w:val="32"/>
          <w:szCs w:val="32"/>
        </w:rPr>
        <w:t>）</w:t>
      </w:r>
      <w:r>
        <w:rPr>
          <w:rFonts w:ascii="仿宋" w:eastAsia="仿宋" w:hAnsi="仿宋" w:cs="仿宋"/>
          <w:sz w:val="32"/>
          <w:szCs w:val="32"/>
        </w:rPr>
        <w:t>、《食用盐》</w:t>
      </w:r>
      <w:r>
        <w:rPr>
          <w:rFonts w:ascii="仿宋" w:eastAsia="仿宋" w:hAnsi="仿宋" w:cs="仿宋" w:hint="eastAsia"/>
          <w:sz w:val="32"/>
          <w:szCs w:val="32"/>
        </w:rPr>
        <w:t>（</w:t>
      </w:r>
      <w:r>
        <w:rPr>
          <w:rFonts w:ascii="仿宋" w:eastAsia="仿宋" w:hAnsi="仿宋" w:cs="仿宋"/>
          <w:sz w:val="32"/>
          <w:szCs w:val="32"/>
        </w:rPr>
        <w:t>GB/T 5461-2016</w:t>
      </w:r>
      <w:r>
        <w:rPr>
          <w:rFonts w:ascii="仿宋" w:eastAsia="仿宋" w:hAnsi="仿宋" w:cs="仿宋" w:hint="eastAsia"/>
          <w:sz w:val="32"/>
          <w:szCs w:val="32"/>
        </w:rPr>
        <w:t>）</w:t>
      </w:r>
      <w:r>
        <w:rPr>
          <w:rFonts w:ascii="仿宋" w:eastAsia="仿宋" w:hAnsi="仿宋" w:cs="仿宋"/>
          <w:sz w:val="32"/>
          <w:szCs w:val="32"/>
        </w:rPr>
        <w:t>、《食品安全国家标准 食用盐》</w:t>
      </w:r>
      <w:r>
        <w:rPr>
          <w:rFonts w:ascii="仿宋" w:eastAsia="仿宋" w:hAnsi="仿宋" w:cs="仿宋" w:hint="eastAsia"/>
          <w:sz w:val="32"/>
          <w:szCs w:val="32"/>
        </w:rPr>
        <w:t>（</w:t>
      </w:r>
      <w:r>
        <w:rPr>
          <w:rFonts w:ascii="仿宋" w:eastAsia="仿宋" w:hAnsi="仿宋" w:cs="仿宋"/>
          <w:sz w:val="32"/>
          <w:szCs w:val="32"/>
        </w:rPr>
        <w:t>GB 2721-2015</w:t>
      </w:r>
      <w:r>
        <w:rPr>
          <w:rFonts w:ascii="仿宋" w:eastAsia="仿宋" w:hAnsi="仿宋" w:cs="仿宋" w:hint="eastAsia"/>
          <w:sz w:val="32"/>
          <w:szCs w:val="32"/>
        </w:rPr>
        <w:t>）</w:t>
      </w:r>
      <w:r>
        <w:rPr>
          <w:rFonts w:ascii="仿宋" w:eastAsia="仿宋" w:hAnsi="仿宋" w:cs="仿宋"/>
          <w:sz w:val="32"/>
          <w:szCs w:val="32"/>
        </w:rPr>
        <w:t>、《食品安全国家标准 食用盐碘含量》</w:t>
      </w:r>
      <w:r>
        <w:rPr>
          <w:rFonts w:ascii="仿宋" w:eastAsia="仿宋" w:hAnsi="仿宋" w:cs="仿宋" w:hint="eastAsia"/>
          <w:sz w:val="32"/>
          <w:szCs w:val="32"/>
        </w:rPr>
        <w:t>（</w:t>
      </w:r>
      <w:r>
        <w:rPr>
          <w:rFonts w:ascii="仿宋" w:eastAsia="仿宋" w:hAnsi="仿宋" w:cs="仿宋"/>
          <w:sz w:val="32"/>
          <w:szCs w:val="32"/>
        </w:rPr>
        <w:t>GB 26878-2011</w:t>
      </w:r>
      <w:r>
        <w:rPr>
          <w:rFonts w:ascii="仿宋" w:eastAsia="仿宋" w:hAnsi="仿宋" w:cs="仿宋" w:hint="eastAsia"/>
          <w:sz w:val="32"/>
          <w:szCs w:val="32"/>
        </w:rPr>
        <w:t>）</w:t>
      </w:r>
      <w:r>
        <w:rPr>
          <w:rFonts w:ascii="仿宋" w:eastAsia="仿宋" w:hAnsi="仿宋" w:cs="仿宋"/>
          <w:sz w:val="32"/>
          <w:szCs w:val="32"/>
        </w:rPr>
        <w:t>、《食品安全国家标准 食品添加剂使用标准》</w:t>
      </w:r>
      <w:r>
        <w:rPr>
          <w:rFonts w:ascii="仿宋" w:eastAsia="仿宋" w:hAnsi="仿宋" w:cs="仿宋" w:hint="eastAsia"/>
          <w:sz w:val="32"/>
          <w:szCs w:val="32"/>
        </w:rPr>
        <w:t>（</w:t>
      </w:r>
      <w:r>
        <w:rPr>
          <w:rFonts w:ascii="仿宋" w:eastAsia="仿宋" w:hAnsi="仿宋" w:cs="仿宋"/>
          <w:sz w:val="32"/>
          <w:szCs w:val="32"/>
        </w:rPr>
        <w:t>GB 2760-2014</w:t>
      </w:r>
      <w:r>
        <w:rPr>
          <w:rFonts w:ascii="仿宋" w:eastAsia="仿宋" w:hAnsi="仿宋" w:cs="仿宋" w:hint="eastAsia"/>
          <w:sz w:val="32"/>
          <w:szCs w:val="32"/>
        </w:rPr>
        <w:t>）</w:t>
      </w:r>
      <w:r>
        <w:rPr>
          <w:rFonts w:ascii="仿宋" w:eastAsia="仿宋" w:hAnsi="仿宋" w:cs="仿宋"/>
          <w:sz w:val="32"/>
          <w:szCs w:val="32"/>
        </w:rPr>
        <w:t>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食盐抽检项目包括亚硝酸盐(以NaNO</w:t>
      </w:r>
      <w:r>
        <w:rPr>
          <w:rFonts w:ascii="仿宋" w:eastAsia="仿宋" w:hAnsi="仿宋" w:cs="仿宋"/>
          <w:sz w:val="32"/>
          <w:szCs w:val="32"/>
          <w:vertAlign w:val="subscript"/>
        </w:rPr>
        <w:t>2</w:t>
      </w:r>
      <w:r>
        <w:rPr>
          <w:rFonts w:ascii="仿宋" w:eastAsia="仿宋" w:hAnsi="仿宋" w:cs="仿宋"/>
          <w:sz w:val="32"/>
          <w:szCs w:val="32"/>
        </w:rPr>
        <w:t>计)、亚铁氰化钾(以亚铁</w:t>
      </w:r>
      <w:proofErr w:type="gramStart"/>
      <w:r>
        <w:rPr>
          <w:rFonts w:ascii="仿宋" w:eastAsia="仿宋" w:hAnsi="仿宋" w:cs="仿宋"/>
          <w:sz w:val="32"/>
          <w:szCs w:val="32"/>
        </w:rPr>
        <w:t>氰根计</w:t>
      </w:r>
      <w:proofErr w:type="gramEnd"/>
      <w:r>
        <w:rPr>
          <w:rFonts w:ascii="仿宋" w:eastAsia="仿宋" w:hAnsi="仿宋" w:cs="仿宋"/>
          <w:sz w:val="32"/>
          <w:szCs w:val="32"/>
        </w:rPr>
        <w:t>)、总汞(以Hg计)、总砷(以As计)、氯化钠、氯化钠(以干基计)、氯化钠(以湿基计)、氯化钾(以干基计)、碘(以I计)、钡(以Ba计)、铅(以</w:t>
      </w:r>
      <w:proofErr w:type="spellStart"/>
      <w:r>
        <w:rPr>
          <w:rFonts w:ascii="仿宋" w:eastAsia="仿宋" w:hAnsi="仿宋" w:cs="仿宋"/>
          <w:sz w:val="32"/>
          <w:szCs w:val="32"/>
        </w:rPr>
        <w:t>Pb</w:t>
      </w:r>
      <w:proofErr w:type="spellEnd"/>
      <w:r>
        <w:rPr>
          <w:rFonts w:ascii="仿宋" w:eastAsia="仿宋" w:hAnsi="仿宋" w:cs="仿宋"/>
          <w:sz w:val="32"/>
          <w:szCs w:val="32"/>
        </w:rPr>
        <w:t>计)、镉(以Cd计)等1</w:t>
      </w:r>
      <w:r>
        <w:rPr>
          <w:rFonts w:ascii="仿宋" w:eastAsia="仿宋" w:hAnsi="仿宋" w:cs="仿宋" w:hint="eastAsia"/>
          <w:sz w:val="32"/>
          <w:szCs w:val="32"/>
        </w:rPr>
        <w:t>2</w:t>
      </w:r>
      <w:r>
        <w:rPr>
          <w:rFonts w:ascii="仿宋" w:eastAsia="仿宋" w:hAnsi="仿宋" w:cs="仿宋"/>
          <w:sz w:val="32"/>
          <w:szCs w:val="32"/>
        </w:rPr>
        <w:t>个指标。</w:t>
      </w: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t>五、焙炒咖啡</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lastRenderedPageBreak/>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抽检依据是《焙炒咖啡》</w:t>
      </w:r>
      <w:r>
        <w:rPr>
          <w:rFonts w:ascii="仿宋" w:eastAsia="仿宋" w:hAnsi="仿宋" w:cs="仿宋" w:hint="eastAsia"/>
          <w:sz w:val="32"/>
          <w:szCs w:val="32"/>
        </w:rPr>
        <w:t>（</w:t>
      </w:r>
      <w:r>
        <w:rPr>
          <w:rFonts w:ascii="仿宋" w:eastAsia="仿宋" w:hAnsi="仿宋" w:cs="仿宋"/>
          <w:sz w:val="32"/>
          <w:szCs w:val="32"/>
        </w:rPr>
        <w:t>NY/T 605-2006</w:t>
      </w:r>
      <w:r>
        <w:rPr>
          <w:rFonts w:ascii="仿宋" w:eastAsia="仿宋" w:hAnsi="仿宋" w:cs="仿宋" w:hint="eastAsia"/>
          <w:sz w:val="32"/>
          <w:szCs w:val="32"/>
        </w:rPr>
        <w:t>）</w:t>
      </w:r>
      <w:r>
        <w:rPr>
          <w:rFonts w:ascii="仿宋" w:eastAsia="仿宋" w:hAnsi="仿宋" w:cs="仿宋"/>
          <w:sz w:val="32"/>
          <w:szCs w:val="32"/>
        </w:rPr>
        <w:t>、《食品安全国家标准 食品中污染物限量》</w:t>
      </w:r>
      <w:r>
        <w:rPr>
          <w:rFonts w:ascii="仿宋" w:eastAsia="仿宋" w:hAnsi="仿宋" w:cs="仿宋" w:hint="eastAsia"/>
          <w:sz w:val="32"/>
          <w:szCs w:val="32"/>
        </w:rPr>
        <w:t>（</w:t>
      </w:r>
      <w:r>
        <w:rPr>
          <w:rFonts w:ascii="仿宋" w:eastAsia="仿宋" w:hAnsi="仿宋" w:cs="仿宋"/>
          <w:sz w:val="32"/>
          <w:szCs w:val="32"/>
        </w:rPr>
        <w:t>GB 2762-2017</w:t>
      </w:r>
      <w:r>
        <w:rPr>
          <w:rFonts w:ascii="仿宋" w:eastAsia="仿宋" w:hAnsi="仿宋" w:cs="仿宋" w:hint="eastAsia"/>
          <w:sz w:val="32"/>
          <w:szCs w:val="32"/>
        </w:rPr>
        <w:t>）</w:t>
      </w:r>
      <w:r>
        <w:rPr>
          <w:rFonts w:ascii="仿宋" w:eastAsia="仿宋" w:hAnsi="仿宋" w:cs="仿宋"/>
          <w:sz w:val="32"/>
          <w:szCs w:val="32"/>
        </w:rPr>
        <w:t>、《食品安全国家标准 食品中真菌毒素限量》</w:t>
      </w:r>
      <w:r>
        <w:rPr>
          <w:rFonts w:ascii="仿宋" w:eastAsia="仿宋" w:hAnsi="仿宋" w:cs="仿宋" w:hint="eastAsia"/>
          <w:sz w:val="32"/>
          <w:szCs w:val="32"/>
        </w:rPr>
        <w:t>（</w:t>
      </w:r>
      <w:r>
        <w:rPr>
          <w:rFonts w:ascii="仿宋" w:eastAsia="仿宋" w:hAnsi="仿宋" w:cs="仿宋"/>
          <w:sz w:val="32"/>
          <w:szCs w:val="32"/>
        </w:rPr>
        <w:t>GB 2761-2017</w:t>
      </w:r>
      <w:r>
        <w:rPr>
          <w:rFonts w:ascii="仿宋" w:eastAsia="仿宋" w:hAnsi="仿宋" w:cs="仿宋" w:hint="eastAsia"/>
          <w:sz w:val="32"/>
          <w:szCs w:val="32"/>
        </w:rPr>
        <w:t>）</w:t>
      </w:r>
      <w:r>
        <w:rPr>
          <w:rFonts w:ascii="仿宋" w:eastAsia="仿宋" w:hAnsi="仿宋" w:cs="仿宋"/>
          <w:sz w:val="32"/>
          <w:szCs w:val="32"/>
        </w:rPr>
        <w:t>、《焙炒咖啡》</w:t>
      </w:r>
      <w:r>
        <w:rPr>
          <w:rFonts w:ascii="仿宋" w:eastAsia="仿宋" w:hAnsi="仿宋" w:cs="仿宋" w:hint="eastAsia"/>
          <w:sz w:val="32"/>
          <w:szCs w:val="32"/>
        </w:rPr>
        <w:t>（</w:t>
      </w:r>
      <w:r>
        <w:rPr>
          <w:rFonts w:ascii="仿宋" w:eastAsia="仿宋" w:hAnsi="仿宋" w:cs="仿宋"/>
          <w:sz w:val="32"/>
          <w:szCs w:val="32"/>
        </w:rPr>
        <w:t>Q/TZJML 0001-2019</w:t>
      </w:r>
      <w:r>
        <w:rPr>
          <w:rFonts w:ascii="仿宋" w:eastAsia="仿宋" w:hAnsi="仿宋" w:cs="仿宋" w:hint="eastAsia"/>
          <w:sz w:val="32"/>
          <w:szCs w:val="32"/>
        </w:rPr>
        <w:t>）</w:t>
      </w:r>
      <w:r>
        <w:rPr>
          <w:rFonts w:ascii="仿宋" w:eastAsia="仿宋" w:hAnsi="仿宋" w:cs="仿宋"/>
          <w:sz w:val="32"/>
          <w:szCs w:val="32"/>
        </w:rPr>
        <w:t>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焙炒咖啡抽检项目包括咖啡因、</w:t>
      </w:r>
      <w:proofErr w:type="gramStart"/>
      <w:r>
        <w:rPr>
          <w:rFonts w:ascii="仿宋" w:eastAsia="仿宋" w:hAnsi="仿宋" w:cs="仿宋"/>
          <w:sz w:val="32"/>
          <w:szCs w:val="32"/>
        </w:rPr>
        <w:t>赭</w:t>
      </w:r>
      <w:proofErr w:type="gramEnd"/>
      <w:r>
        <w:rPr>
          <w:rFonts w:ascii="仿宋" w:eastAsia="仿宋" w:hAnsi="仿宋" w:cs="仿宋"/>
          <w:sz w:val="32"/>
          <w:szCs w:val="32"/>
        </w:rPr>
        <w:t>曲霉毒素A、铅(以</w:t>
      </w:r>
      <w:proofErr w:type="spellStart"/>
      <w:r>
        <w:rPr>
          <w:rFonts w:ascii="仿宋" w:eastAsia="仿宋" w:hAnsi="仿宋" w:cs="仿宋"/>
          <w:sz w:val="32"/>
          <w:szCs w:val="32"/>
        </w:rPr>
        <w:t>Pb</w:t>
      </w:r>
      <w:proofErr w:type="spellEnd"/>
      <w:r>
        <w:rPr>
          <w:rFonts w:ascii="仿宋" w:eastAsia="仿宋" w:hAnsi="仿宋" w:cs="仿宋"/>
          <w:sz w:val="32"/>
          <w:szCs w:val="32"/>
        </w:rPr>
        <w:t>计)等3个指标。</w:t>
      </w: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t>六、味精</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w:t>
      </w:r>
      <w:r>
        <w:rPr>
          <w:rFonts w:ascii="仿宋" w:eastAsia="仿宋" w:hAnsi="仿宋" w:cs="仿宋" w:hint="eastAsia"/>
          <w:sz w:val="32"/>
          <w:szCs w:val="32"/>
        </w:rPr>
        <w:t>《食品安全国家标准 味精》（</w:t>
      </w:r>
      <w:r>
        <w:rPr>
          <w:rFonts w:ascii="仿宋" w:eastAsia="仿宋" w:hAnsi="仿宋" w:cs="仿宋"/>
          <w:sz w:val="32"/>
          <w:szCs w:val="32"/>
        </w:rPr>
        <w:t>GB 2720-2015</w:t>
      </w:r>
      <w:r>
        <w:rPr>
          <w:rFonts w:ascii="仿宋" w:eastAsia="仿宋" w:hAnsi="仿宋" w:cs="仿宋" w:hint="eastAsia"/>
          <w:sz w:val="32"/>
          <w:szCs w:val="32"/>
        </w:rPr>
        <w:t>）</w:t>
      </w:r>
      <w:r>
        <w:rPr>
          <w:rFonts w:ascii="仿宋" w:eastAsia="仿宋" w:hAnsi="仿宋" w:cs="仿宋"/>
          <w:sz w:val="32"/>
          <w:szCs w:val="32"/>
        </w:rPr>
        <w:t>、《食品安全国家标准 食品中污染物限量》</w:t>
      </w:r>
      <w:r>
        <w:rPr>
          <w:rFonts w:ascii="仿宋" w:eastAsia="仿宋" w:hAnsi="仿宋" w:cs="仿宋" w:hint="eastAsia"/>
          <w:sz w:val="32"/>
          <w:szCs w:val="32"/>
        </w:rPr>
        <w:t>（</w:t>
      </w:r>
      <w:r>
        <w:rPr>
          <w:rFonts w:ascii="仿宋" w:eastAsia="仿宋" w:hAnsi="仿宋" w:cs="仿宋"/>
          <w:sz w:val="32"/>
          <w:szCs w:val="32"/>
        </w:rPr>
        <w:t>GB 2762-2017</w:t>
      </w:r>
      <w:r>
        <w:rPr>
          <w:rFonts w:ascii="仿宋" w:eastAsia="仿宋" w:hAnsi="仿宋" w:cs="仿宋" w:hint="eastAsia"/>
          <w:sz w:val="32"/>
          <w:szCs w:val="32"/>
        </w:rPr>
        <w:t>）</w:t>
      </w:r>
      <w:r>
        <w:rPr>
          <w:rFonts w:ascii="仿宋" w:eastAsia="仿宋" w:hAnsi="仿宋" w:cs="仿宋"/>
          <w:sz w:val="32"/>
          <w:szCs w:val="32"/>
        </w:rPr>
        <w:t>、《谷氨酸钠(味精)》</w:t>
      </w:r>
      <w:r>
        <w:rPr>
          <w:rFonts w:ascii="仿宋" w:eastAsia="仿宋" w:hAnsi="仿宋" w:cs="仿宋" w:hint="eastAsia"/>
          <w:sz w:val="32"/>
          <w:szCs w:val="32"/>
        </w:rPr>
        <w:t>（</w:t>
      </w:r>
      <w:r>
        <w:rPr>
          <w:rFonts w:ascii="仿宋" w:eastAsia="仿宋" w:hAnsi="仿宋" w:cs="仿宋"/>
          <w:sz w:val="32"/>
          <w:szCs w:val="32"/>
        </w:rPr>
        <w:t>GB/T 8967-2007</w:t>
      </w:r>
      <w:r>
        <w:rPr>
          <w:rFonts w:ascii="仿宋" w:eastAsia="仿宋" w:hAnsi="仿宋" w:cs="仿宋" w:hint="eastAsia"/>
          <w:sz w:val="32"/>
          <w:szCs w:val="32"/>
        </w:rPr>
        <w:t>）</w:t>
      </w:r>
      <w:r>
        <w:rPr>
          <w:rFonts w:ascii="仿宋" w:eastAsia="仿宋" w:hAnsi="仿宋" w:cs="仿宋"/>
          <w:sz w:val="32"/>
          <w:szCs w:val="32"/>
        </w:rPr>
        <w:t>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味精抽检项目包括总砷(以As计)、谷氨酸钠、铅(以</w:t>
      </w:r>
      <w:proofErr w:type="spellStart"/>
      <w:r>
        <w:rPr>
          <w:rFonts w:ascii="仿宋" w:eastAsia="仿宋" w:hAnsi="仿宋" w:cs="仿宋"/>
          <w:sz w:val="32"/>
          <w:szCs w:val="32"/>
        </w:rPr>
        <w:t>Pb</w:t>
      </w:r>
      <w:proofErr w:type="spellEnd"/>
      <w:r>
        <w:rPr>
          <w:rFonts w:ascii="仿宋" w:eastAsia="仿宋" w:hAnsi="仿宋" w:cs="仿宋"/>
          <w:sz w:val="32"/>
          <w:szCs w:val="32"/>
        </w:rPr>
        <w:t>计)等3个指标。</w:t>
      </w: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t>七、其他调味料</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抽检依据是《食品安全国家标准 食品添加剂使用标准》</w:t>
      </w:r>
      <w:r>
        <w:rPr>
          <w:rFonts w:ascii="仿宋" w:eastAsia="仿宋" w:hAnsi="仿宋" w:cs="仿宋" w:hint="eastAsia"/>
          <w:sz w:val="32"/>
          <w:szCs w:val="32"/>
        </w:rPr>
        <w:t>（</w:t>
      </w:r>
      <w:r>
        <w:rPr>
          <w:rFonts w:ascii="仿宋" w:eastAsia="仿宋" w:hAnsi="仿宋" w:cs="仿宋"/>
          <w:sz w:val="32"/>
          <w:szCs w:val="32"/>
        </w:rPr>
        <w:t>GB 2760-2014</w:t>
      </w:r>
      <w:r>
        <w:rPr>
          <w:rFonts w:ascii="仿宋" w:eastAsia="仿宋" w:hAnsi="仿宋" w:cs="仿宋" w:hint="eastAsia"/>
          <w:sz w:val="32"/>
          <w:szCs w:val="32"/>
        </w:rPr>
        <w:t>）</w:t>
      </w:r>
      <w:r>
        <w:rPr>
          <w:rFonts w:ascii="仿宋" w:eastAsia="仿宋" w:hAnsi="仿宋" w:cs="仿宋"/>
          <w:sz w:val="32"/>
          <w:szCs w:val="32"/>
        </w:rPr>
        <w:t>、《食品安全国家标准 食品中污染物限</w:t>
      </w:r>
      <w:r>
        <w:rPr>
          <w:rFonts w:ascii="仿宋" w:eastAsia="仿宋" w:hAnsi="仿宋" w:cs="仿宋"/>
          <w:sz w:val="32"/>
          <w:szCs w:val="32"/>
        </w:rPr>
        <w:lastRenderedPageBreak/>
        <w:t>量》</w:t>
      </w:r>
      <w:r>
        <w:rPr>
          <w:rFonts w:ascii="仿宋" w:eastAsia="仿宋" w:hAnsi="仿宋" w:cs="仿宋" w:hint="eastAsia"/>
          <w:sz w:val="32"/>
          <w:szCs w:val="32"/>
        </w:rPr>
        <w:t>（</w:t>
      </w:r>
      <w:r>
        <w:rPr>
          <w:rFonts w:ascii="仿宋" w:eastAsia="仿宋" w:hAnsi="仿宋" w:cs="仿宋"/>
          <w:sz w:val="32"/>
          <w:szCs w:val="32"/>
        </w:rPr>
        <w:t>GB 2762-2017</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《食品中可能违法添加的非食用物质和易滥用的食品添加剂品种名单(第五批)》（整顿办函[2011]1号）</w:t>
      </w:r>
      <w:r>
        <w:rPr>
          <w:rFonts w:ascii="仿宋" w:eastAsia="仿宋" w:hAnsi="仿宋" w:cs="仿宋"/>
          <w:sz w:val="32"/>
          <w:szCs w:val="32"/>
        </w:rPr>
        <w:t>、</w:t>
      </w:r>
      <w:r>
        <w:rPr>
          <w:rFonts w:ascii="仿宋" w:eastAsia="仿宋" w:hAnsi="仿宋" w:cs="仿宋" w:hint="eastAsia"/>
          <w:sz w:val="32"/>
          <w:szCs w:val="32"/>
        </w:rPr>
        <w:t>《食品中可能违法添加的非食用物质和易滥用的食品添加剂品种名单（第一批）》(食品整治办〔2008〕3号)</w:t>
      </w:r>
      <w:r>
        <w:rPr>
          <w:rFonts w:ascii="仿宋" w:eastAsia="仿宋" w:hAnsi="仿宋" w:cs="仿宋"/>
          <w:sz w:val="32"/>
          <w:szCs w:val="32"/>
        </w:rPr>
        <w:t>、</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食品安全国家标准 食品中致病菌限量）（</w:t>
      </w:r>
      <w:r>
        <w:rPr>
          <w:rFonts w:ascii="仿宋" w:eastAsia="仿宋" w:hAnsi="仿宋" w:cs="仿宋"/>
          <w:sz w:val="32"/>
          <w:szCs w:val="32"/>
        </w:rPr>
        <w:t>GB 29921-2013</w:t>
      </w:r>
      <w:r>
        <w:rPr>
          <w:rFonts w:ascii="仿宋" w:eastAsia="仿宋" w:hAnsi="仿宋" w:cs="仿宋" w:hint="eastAsia"/>
          <w:sz w:val="32"/>
          <w:szCs w:val="32"/>
        </w:rPr>
        <w:t>）</w:t>
      </w:r>
      <w:r>
        <w:rPr>
          <w:rFonts w:ascii="仿宋" w:eastAsia="仿宋" w:hAnsi="仿宋" w:cs="仿宋"/>
          <w:sz w:val="32"/>
          <w:szCs w:val="32"/>
        </w:rPr>
        <w:t>、</w:t>
      </w:r>
      <w:proofErr w:type="gramStart"/>
      <w:r>
        <w:rPr>
          <w:rFonts w:ascii="仿宋" w:eastAsia="仿宋" w:hAnsi="仿宋" w:cs="仿宋"/>
          <w:sz w:val="32"/>
          <w:szCs w:val="32"/>
        </w:rPr>
        <w:t>《</w:t>
      </w:r>
      <w:proofErr w:type="gramEnd"/>
      <w:r>
        <w:rPr>
          <w:rFonts w:ascii="仿宋" w:eastAsia="仿宋" w:hAnsi="仿宋" w:cs="仿宋"/>
          <w:sz w:val="32"/>
          <w:szCs w:val="32"/>
        </w:rPr>
        <w:t>食品安全国家标准 食品中真菌毒素限量</w:t>
      </w:r>
      <w:proofErr w:type="gramStart"/>
      <w:r>
        <w:rPr>
          <w:rFonts w:ascii="仿宋" w:eastAsia="仿宋" w:hAnsi="仿宋" w:cs="仿宋"/>
          <w:sz w:val="32"/>
          <w:szCs w:val="32"/>
        </w:rPr>
        <w:t>》</w:t>
      </w:r>
      <w:proofErr w:type="gramEnd"/>
      <w:r>
        <w:rPr>
          <w:rFonts w:ascii="仿宋" w:eastAsia="仿宋" w:hAnsi="仿宋" w:cs="仿宋" w:hint="eastAsia"/>
          <w:sz w:val="32"/>
          <w:szCs w:val="32"/>
        </w:rPr>
        <w:t>（</w:t>
      </w:r>
      <w:r>
        <w:rPr>
          <w:rFonts w:ascii="仿宋" w:eastAsia="仿宋" w:hAnsi="仿宋" w:cs="仿宋"/>
          <w:sz w:val="32"/>
          <w:szCs w:val="32"/>
        </w:rPr>
        <w:t>GB 2761-2017</w:t>
      </w:r>
      <w:r>
        <w:rPr>
          <w:rFonts w:ascii="仿宋" w:eastAsia="仿宋" w:hAnsi="仿宋" w:cs="仿宋" w:hint="eastAsia"/>
          <w:sz w:val="32"/>
          <w:szCs w:val="32"/>
        </w:rPr>
        <w:t>）</w:t>
      </w:r>
      <w:r>
        <w:rPr>
          <w:rFonts w:ascii="仿宋" w:eastAsia="仿宋" w:hAnsi="仿宋" w:cs="仿宋"/>
          <w:sz w:val="32"/>
          <w:szCs w:val="32"/>
        </w:rPr>
        <w:t>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 辣椒、花椒、辣椒粉、花椒粉抽检项目包括二氧化硫残留量、山梨</w:t>
      </w:r>
      <w:proofErr w:type="gramStart"/>
      <w:r>
        <w:rPr>
          <w:rFonts w:ascii="仿宋" w:eastAsia="仿宋" w:hAnsi="仿宋" w:cs="仿宋"/>
          <w:sz w:val="32"/>
          <w:szCs w:val="32"/>
        </w:rPr>
        <w:t>酸及其</w:t>
      </w:r>
      <w:proofErr w:type="gramEnd"/>
      <w:r>
        <w:rPr>
          <w:rFonts w:ascii="仿宋" w:eastAsia="仿宋" w:hAnsi="仿宋" w:cs="仿宋"/>
          <w:sz w:val="32"/>
          <w:szCs w:val="32"/>
        </w:rPr>
        <w:t>钾盐(以</w:t>
      </w:r>
      <w:proofErr w:type="gramStart"/>
      <w:r>
        <w:rPr>
          <w:rFonts w:ascii="仿宋" w:eastAsia="仿宋" w:hAnsi="仿宋" w:cs="仿宋"/>
          <w:sz w:val="32"/>
          <w:szCs w:val="32"/>
        </w:rPr>
        <w:t>山梨酸计</w:t>
      </w:r>
      <w:proofErr w:type="gramEnd"/>
      <w:r>
        <w:rPr>
          <w:rFonts w:ascii="仿宋" w:eastAsia="仿宋" w:hAnsi="仿宋" w:cs="仿宋"/>
          <w:sz w:val="32"/>
          <w:szCs w:val="32"/>
        </w:rPr>
        <w:t>)、罗丹明B、苏丹红I、苏丹红II、苏丹红III、苏丹红IV、苏丹红Ⅰ、苏丹红Ⅱ、苏丹红Ⅲ、苏丹红Ⅳ、苯甲酸及其钠盐(以苯甲酸计)、铅(以</w:t>
      </w:r>
      <w:proofErr w:type="spellStart"/>
      <w:r>
        <w:rPr>
          <w:rFonts w:ascii="仿宋" w:eastAsia="仿宋" w:hAnsi="仿宋" w:cs="仿宋"/>
          <w:sz w:val="32"/>
          <w:szCs w:val="32"/>
        </w:rPr>
        <w:t>Pb</w:t>
      </w:r>
      <w:proofErr w:type="spellEnd"/>
      <w:r>
        <w:rPr>
          <w:rFonts w:ascii="仿宋" w:eastAsia="仿宋" w:hAnsi="仿宋" w:cs="仿宋"/>
          <w:sz w:val="32"/>
          <w:szCs w:val="32"/>
        </w:rPr>
        <w:t>计)等13个指标。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2. 坚果</w:t>
      </w:r>
      <w:proofErr w:type="gramStart"/>
      <w:r>
        <w:rPr>
          <w:rFonts w:ascii="仿宋" w:eastAsia="仿宋" w:hAnsi="仿宋" w:cs="仿宋"/>
          <w:sz w:val="32"/>
          <w:szCs w:val="32"/>
        </w:rPr>
        <w:t>与籽类的</w:t>
      </w:r>
      <w:proofErr w:type="gramEnd"/>
      <w:r>
        <w:rPr>
          <w:rFonts w:ascii="仿宋" w:eastAsia="仿宋" w:hAnsi="仿宋" w:cs="仿宋"/>
          <w:sz w:val="32"/>
          <w:szCs w:val="32"/>
        </w:rPr>
        <w:t>泥(酱)、包括花生酱等抽检项目包括山梨</w:t>
      </w:r>
      <w:proofErr w:type="gramStart"/>
      <w:r>
        <w:rPr>
          <w:rFonts w:ascii="仿宋" w:eastAsia="仿宋" w:hAnsi="仿宋" w:cs="仿宋"/>
          <w:sz w:val="32"/>
          <w:szCs w:val="32"/>
        </w:rPr>
        <w:t>酸及其</w:t>
      </w:r>
      <w:proofErr w:type="gramEnd"/>
      <w:r>
        <w:rPr>
          <w:rFonts w:ascii="仿宋" w:eastAsia="仿宋" w:hAnsi="仿宋" w:cs="仿宋"/>
          <w:sz w:val="32"/>
          <w:szCs w:val="32"/>
        </w:rPr>
        <w:t>钾盐(以</w:t>
      </w:r>
      <w:proofErr w:type="gramStart"/>
      <w:r>
        <w:rPr>
          <w:rFonts w:ascii="仿宋" w:eastAsia="仿宋" w:hAnsi="仿宋" w:cs="仿宋"/>
          <w:sz w:val="32"/>
          <w:szCs w:val="32"/>
        </w:rPr>
        <w:t>山梨酸计</w:t>
      </w:r>
      <w:proofErr w:type="gramEnd"/>
      <w:r>
        <w:rPr>
          <w:rFonts w:ascii="仿宋" w:eastAsia="仿宋" w:hAnsi="仿宋" w:cs="仿宋"/>
          <w:sz w:val="32"/>
          <w:szCs w:val="32"/>
        </w:rPr>
        <w:t>)、脱氢乙酸及其钠盐(以脱氢乙酸计)、苯甲酸及其钠盐(以苯甲酸计)、铅(以</w:t>
      </w:r>
      <w:proofErr w:type="spellStart"/>
      <w:r>
        <w:rPr>
          <w:rFonts w:ascii="仿宋" w:eastAsia="仿宋" w:hAnsi="仿宋" w:cs="仿宋"/>
          <w:sz w:val="32"/>
          <w:szCs w:val="32"/>
        </w:rPr>
        <w:t>Pb</w:t>
      </w:r>
      <w:proofErr w:type="spellEnd"/>
      <w:r>
        <w:rPr>
          <w:rFonts w:ascii="仿宋" w:eastAsia="仿宋" w:hAnsi="仿宋" w:cs="仿宋"/>
          <w:sz w:val="32"/>
          <w:szCs w:val="32"/>
        </w:rPr>
        <w:t>计)、黄曲霉毒素B</w:t>
      </w:r>
      <w:r>
        <w:rPr>
          <w:rFonts w:ascii="仿宋" w:eastAsia="仿宋" w:hAnsi="仿宋" w:cs="仿宋" w:hint="eastAsia"/>
          <w:sz w:val="32"/>
          <w:szCs w:val="32"/>
          <w:vertAlign w:val="subscript"/>
        </w:rPr>
        <w:t>1</w:t>
      </w:r>
      <w:r>
        <w:rPr>
          <w:rFonts w:ascii="仿宋" w:eastAsia="仿宋" w:hAnsi="仿宋" w:cs="仿宋"/>
          <w:sz w:val="32"/>
          <w:szCs w:val="32"/>
        </w:rPr>
        <w:t>等5个指标。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3. 其他半固体调味料抽检项目包括二氧化硫残留量、山梨</w:t>
      </w:r>
      <w:proofErr w:type="gramStart"/>
      <w:r>
        <w:rPr>
          <w:rFonts w:ascii="仿宋" w:eastAsia="仿宋" w:hAnsi="仿宋" w:cs="仿宋"/>
          <w:sz w:val="32"/>
          <w:szCs w:val="32"/>
        </w:rPr>
        <w:t>酸及其</w:t>
      </w:r>
      <w:proofErr w:type="gramEnd"/>
      <w:r>
        <w:rPr>
          <w:rFonts w:ascii="仿宋" w:eastAsia="仿宋" w:hAnsi="仿宋" w:cs="仿宋"/>
          <w:sz w:val="32"/>
          <w:szCs w:val="32"/>
        </w:rPr>
        <w:t>钾盐(以</w:t>
      </w:r>
      <w:proofErr w:type="gramStart"/>
      <w:r>
        <w:rPr>
          <w:rFonts w:ascii="仿宋" w:eastAsia="仿宋" w:hAnsi="仿宋" w:cs="仿宋"/>
          <w:sz w:val="32"/>
          <w:szCs w:val="32"/>
        </w:rPr>
        <w:t>山梨酸计</w:t>
      </w:r>
      <w:proofErr w:type="gramEnd"/>
      <w:r>
        <w:rPr>
          <w:rFonts w:ascii="仿宋" w:eastAsia="仿宋" w:hAnsi="仿宋" w:cs="仿宋"/>
          <w:sz w:val="32"/>
          <w:szCs w:val="32"/>
        </w:rPr>
        <w:t>)、总砷(以As计)、甜蜜素(以</w:t>
      </w:r>
      <w:proofErr w:type="gramStart"/>
      <w:r>
        <w:rPr>
          <w:rFonts w:ascii="仿宋" w:eastAsia="仿宋" w:hAnsi="仿宋" w:cs="仿宋"/>
          <w:sz w:val="32"/>
          <w:szCs w:val="32"/>
        </w:rPr>
        <w:t>环己基氨基磺酸</w:t>
      </w:r>
      <w:proofErr w:type="gramEnd"/>
      <w:r>
        <w:rPr>
          <w:rFonts w:ascii="仿宋" w:eastAsia="仿宋" w:hAnsi="仿宋" w:cs="仿宋"/>
          <w:sz w:val="32"/>
          <w:szCs w:val="32"/>
        </w:rPr>
        <w:t>计)、糖精钠(以糖精计)、脱氢乙酸及其钠盐(以脱氢乙酸计)、苯甲酸及其钠盐(以苯甲酸计)等7个指标。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lastRenderedPageBreak/>
        <w:t>4. 料酒抽检项目包括山梨</w:t>
      </w:r>
      <w:proofErr w:type="gramStart"/>
      <w:r>
        <w:rPr>
          <w:rFonts w:ascii="仿宋" w:eastAsia="仿宋" w:hAnsi="仿宋" w:cs="仿宋"/>
          <w:sz w:val="32"/>
          <w:szCs w:val="32"/>
        </w:rPr>
        <w:t>酸及其</w:t>
      </w:r>
      <w:proofErr w:type="gramEnd"/>
      <w:r>
        <w:rPr>
          <w:rFonts w:ascii="仿宋" w:eastAsia="仿宋" w:hAnsi="仿宋" w:cs="仿宋"/>
          <w:sz w:val="32"/>
          <w:szCs w:val="32"/>
        </w:rPr>
        <w:t>钾盐(以</w:t>
      </w:r>
      <w:proofErr w:type="gramStart"/>
      <w:r>
        <w:rPr>
          <w:rFonts w:ascii="仿宋" w:eastAsia="仿宋" w:hAnsi="仿宋" w:cs="仿宋"/>
          <w:sz w:val="32"/>
          <w:szCs w:val="32"/>
        </w:rPr>
        <w:t>山梨酸计</w:t>
      </w:r>
      <w:proofErr w:type="gramEnd"/>
      <w:r>
        <w:rPr>
          <w:rFonts w:ascii="仿宋" w:eastAsia="仿宋" w:hAnsi="仿宋" w:cs="仿宋"/>
          <w:sz w:val="32"/>
          <w:szCs w:val="32"/>
        </w:rPr>
        <w:t>)、脱氢乙酸及其钠盐(以脱氢乙酸计)、苯甲酸及其钠盐(以苯甲酸计)等3个指标。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5. 其他固体调味料抽检项目包括山梨</w:t>
      </w:r>
      <w:proofErr w:type="gramStart"/>
      <w:r>
        <w:rPr>
          <w:rFonts w:ascii="仿宋" w:eastAsia="仿宋" w:hAnsi="仿宋" w:cs="仿宋"/>
          <w:sz w:val="32"/>
          <w:szCs w:val="32"/>
        </w:rPr>
        <w:t>酸及其</w:t>
      </w:r>
      <w:proofErr w:type="gramEnd"/>
      <w:r>
        <w:rPr>
          <w:rFonts w:ascii="仿宋" w:eastAsia="仿宋" w:hAnsi="仿宋" w:cs="仿宋"/>
          <w:sz w:val="32"/>
          <w:szCs w:val="32"/>
        </w:rPr>
        <w:t>钾盐(以</w:t>
      </w:r>
      <w:proofErr w:type="gramStart"/>
      <w:r>
        <w:rPr>
          <w:rFonts w:ascii="仿宋" w:eastAsia="仿宋" w:hAnsi="仿宋" w:cs="仿宋"/>
          <w:sz w:val="32"/>
          <w:szCs w:val="32"/>
        </w:rPr>
        <w:t>山梨酸计</w:t>
      </w:r>
      <w:proofErr w:type="gramEnd"/>
      <w:r>
        <w:rPr>
          <w:rFonts w:ascii="仿宋" w:eastAsia="仿宋" w:hAnsi="仿宋" w:cs="仿宋"/>
          <w:sz w:val="32"/>
          <w:szCs w:val="32"/>
        </w:rPr>
        <w:t>)、甜蜜素(以</w:t>
      </w:r>
      <w:proofErr w:type="gramStart"/>
      <w:r>
        <w:rPr>
          <w:rFonts w:ascii="仿宋" w:eastAsia="仿宋" w:hAnsi="仿宋" w:cs="仿宋"/>
          <w:sz w:val="32"/>
          <w:szCs w:val="32"/>
        </w:rPr>
        <w:t>环己基氨基磺酸</w:t>
      </w:r>
      <w:proofErr w:type="gramEnd"/>
      <w:r>
        <w:rPr>
          <w:rFonts w:ascii="仿宋" w:eastAsia="仿宋" w:hAnsi="仿宋" w:cs="仿宋"/>
          <w:sz w:val="32"/>
          <w:szCs w:val="32"/>
        </w:rPr>
        <w:t>计)、糖精钠(以糖精计)、脱氢乙酸及其钠盐(以脱氢乙酸计)、苏丹红I、苏丹红II、苏丹红III、苏丹红IV、苏丹红Ⅰ、苏丹红Ⅱ、苏丹红Ⅲ、苏丹红Ⅳ、苯甲酸及其钠盐(以苯甲酸计)、铅(以</w:t>
      </w:r>
      <w:proofErr w:type="spellStart"/>
      <w:r>
        <w:rPr>
          <w:rFonts w:ascii="仿宋" w:eastAsia="仿宋" w:hAnsi="仿宋" w:cs="仿宋"/>
          <w:sz w:val="32"/>
          <w:szCs w:val="32"/>
        </w:rPr>
        <w:t>Pb</w:t>
      </w:r>
      <w:proofErr w:type="spellEnd"/>
      <w:r>
        <w:rPr>
          <w:rFonts w:ascii="仿宋" w:eastAsia="仿宋" w:hAnsi="仿宋" w:cs="仿宋"/>
          <w:sz w:val="32"/>
          <w:szCs w:val="32"/>
        </w:rPr>
        <w:t>计)等14个指标。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6. 火锅底料、</w:t>
      </w:r>
      <w:proofErr w:type="gramStart"/>
      <w:r>
        <w:rPr>
          <w:rFonts w:ascii="仿宋" w:eastAsia="仿宋" w:hAnsi="仿宋" w:cs="仿宋"/>
          <w:sz w:val="32"/>
          <w:szCs w:val="32"/>
        </w:rPr>
        <w:t>麻辣烫底料及</w:t>
      </w:r>
      <w:proofErr w:type="gramEnd"/>
      <w:r>
        <w:rPr>
          <w:rFonts w:ascii="仿宋" w:eastAsia="仿宋" w:hAnsi="仿宋" w:cs="仿宋"/>
          <w:sz w:val="32"/>
          <w:szCs w:val="32"/>
        </w:rPr>
        <w:t>蘸料抽检项目包括二氧化硫残留量、副溶血性弧菌、山梨</w:t>
      </w:r>
      <w:proofErr w:type="gramStart"/>
      <w:r>
        <w:rPr>
          <w:rFonts w:ascii="仿宋" w:eastAsia="仿宋" w:hAnsi="仿宋" w:cs="仿宋"/>
          <w:sz w:val="32"/>
          <w:szCs w:val="32"/>
        </w:rPr>
        <w:t>酸及其</w:t>
      </w:r>
      <w:proofErr w:type="gramEnd"/>
      <w:r>
        <w:rPr>
          <w:rFonts w:ascii="仿宋" w:eastAsia="仿宋" w:hAnsi="仿宋" w:cs="仿宋"/>
          <w:sz w:val="32"/>
          <w:szCs w:val="32"/>
        </w:rPr>
        <w:t>钾盐(以</w:t>
      </w:r>
      <w:proofErr w:type="gramStart"/>
      <w:r>
        <w:rPr>
          <w:rFonts w:ascii="仿宋" w:eastAsia="仿宋" w:hAnsi="仿宋" w:cs="仿宋"/>
          <w:sz w:val="32"/>
          <w:szCs w:val="32"/>
        </w:rPr>
        <w:t>山梨酸计</w:t>
      </w:r>
      <w:proofErr w:type="gramEnd"/>
      <w:r>
        <w:rPr>
          <w:rFonts w:ascii="仿宋" w:eastAsia="仿宋" w:hAnsi="仿宋" w:cs="仿宋"/>
          <w:sz w:val="32"/>
          <w:szCs w:val="32"/>
        </w:rPr>
        <w:t>)、沙门氏菌、脱氢乙酸及其钠盐(以脱氢乙酸计)、苏丹红I、苏丹红II、苏丹红III、苏丹红IV</w:t>
      </w:r>
      <w:r>
        <w:rPr>
          <w:rFonts w:ascii="仿宋" w:eastAsia="仿宋" w:hAnsi="仿宋" w:cs="仿宋" w:hint="eastAsia"/>
          <w:sz w:val="32"/>
          <w:szCs w:val="32"/>
        </w:rPr>
        <w:t>、</w:t>
      </w:r>
      <w:r>
        <w:rPr>
          <w:rFonts w:ascii="仿宋" w:eastAsia="仿宋" w:hAnsi="仿宋" w:cs="仿宋"/>
          <w:sz w:val="32"/>
          <w:szCs w:val="32"/>
        </w:rPr>
        <w:t>苯甲酸及其钠盐(以苯甲酸计)、金黄色葡萄球菌等1</w:t>
      </w:r>
      <w:r>
        <w:rPr>
          <w:rFonts w:ascii="仿宋" w:eastAsia="仿宋" w:hAnsi="仿宋" w:cs="仿宋" w:hint="eastAsia"/>
          <w:sz w:val="32"/>
          <w:szCs w:val="32"/>
        </w:rPr>
        <w:t>1</w:t>
      </w:r>
      <w:r>
        <w:rPr>
          <w:rFonts w:ascii="仿宋" w:eastAsia="仿宋" w:hAnsi="仿宋" w:cs="仿宋"/>
          <w:sz w:val="32"/>
          <w:szCs w:val="32"/>
        </w:rPr>
        <w:t>个指标。</w:t>
      </w: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t>八、水产品</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农业部公告第560号《兽药地方标准废止目录》、农业部公告第235号《动物性食品中兽药最高残留限量》、农业部公告第2292号《发布在食品动物中停止使用洛美沙星、培氟沙星、氧氟沙星、诺氟沙星4种兽药的决定》、《食品安全国家标准 食品中污染物限量》</w:t>
      </w:r>
      <w:r>
        <w:rPr>
          <w:rFonts w:ascii="仿宋" w:eastAsia="仿宋" w:hAnsi="仿宋" w:cs="仿宋" w:hint="eastAsia"/>
          <w:sz w:val="32"/>
          <w:szCs w:val="32"/>
        </w:rPr>
        <w:t>（</w:t>
      </w:r>
      <w:r>
        <w:rPr>
          <w:rFonts w:ascii="仿宋" w:eastAsia="仿宋" w:hAnsi="仿宋" w:cs="仿宋"/>
          <w:sz w:val="32"/>
          <w:szCs w:val="32"/>
        </w:rPr>
        <w:t>GB 2762-2017</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《食品安全国家标准 鲜、冻动物性水产品》（</w:t>
      </w:r>
      <w:r>
        <w:rPr>
          <w:rFonts w:ascii="仿宋" w:eastAsia="仿宋" w:hAnsi="仿宋" w:cs="仿宋"/>
          <w:sz w:val="32"/>
          <w:szCs w:val="32"/>
        </w:rPr>
        <w:t>GB 2733-2015</w:t>
      </w:r>
      <w:r>
        <w:rPr>
          <w:rFonts w:ascii="仿宋" w:eastAsia="仿宋" w:hAnsi="仿宋" w:cs="仿宋" w:hint="eastAsia"/>
          <w:sz w:val="32"/>
          <w:szCs w:val="32"/>
        </w:rPr>
        <w:t>）</w:t>
      </w:r>
      <w:r>
        <w:rPr>
          <w:rFonts w:ascii="仿宋" w:eastAsia="仿宋" w:hAnsi="仿宋" w:cs="仿宋"/>
          <w:sz w:val="32"/>
          <w:szCs w:val="32"/>
        </w:rPr>
        <w:lastRenderedPageBreak/>
        <w:t>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 海水鱼抽检项目包括五氯酚酸钠(以五氯酚计)、呋喃</w:t>
      </w:r>
      <w:proofErr w:type="gramStart"/>
      <w:r>
        <w:rPr>
          <w:rFonts w:ascii="仿宋" w:eastAsia="仿宋" w:hAnsi="仿宋" w:cs="仿宋"/>
          <w:sz w:val="32"/>
          <w:szCs w:val="32"/>
        </w:rPr>
        <w:t>唑</w:t>
      </w:r>
      <w:proofErr w:type="gramEnd"/>
      <w:r>
        <w:rPr>
          <w:rFonts w:ascii="仿宋" w:eastAsia="仿宋" w:hAnsi="仿宋" w:cs="仿宋"/>
          <w:sz w:val="32"/>
          <w:szCs w:val="32"/>
        </w:rPr>
        <w:t>酮代谢物、呋喃妥因代谢物、呋喃它酮代谢物、呋喃西林代谢物、土霉素、</w:t>
      </w:r>
      <w:proofErr w:type="gramStart"/>
      <w:r>
        <w:rPr>
          <w:rFonts w:ascii="仿宋" w:eastAsia="仿宋" w:hAnsi="仿宋" w:cs="仿宋"/>
          <w:sz w:val="32"/>
          <w:szCs w:val="32"/>
        </w:rPr>
        <w:t>培氟沙</w:t>
      </w:r>
      <w:proofErr w:type="gramEnd"/>
      <w:r>
        <w:rPr>
          <w:rFonts w:ascii="仿宋" w:eastAsia="仿宋" w:hAnsi="仿宋" w:cs="仿宋"/>
          <w:sz w:val="32"/>
          <w:szCs w:val="32"/>
        </w:rPr>
        <w:t>星、孔雀石绿、己烯雌</w:t>
      </w:r>
      <w:proofErr w:type="gramStart"/>
      <w:r>
        <w:rPr>
          <w:rFonts w:ascii="仿宋" w:eastAsia="仿宋" w:hAnsi="仿宋" w:cs="仿宋"/>
          <w:sz w:val="32"/>
          <w:szCs w:val="32"/>
        </w:rPr>
        <w:t>酚</w:t>
      </w:r>
      <w:proofErr w:type="gramEnd"/>
      <w:r>
        <w:rPr>
          <w:rFonts w:ascii="仿宋" w:eastAsia="仿宋" w:hAnsi="仿宋" w:cs="仿宋"/>
          <w:sz w:val="32"/>
          <w:szCs w:val="32"/>
        </w:rPr>
        <w:t>、</w:t>
      </w:r>
      <w:proofErr w:type="gramStart"/>
      <w:r>
        <w:rPr>
          <w:rFonts w:ascii="仿宋" w:eastAsia="仿宋" w:hAnsi="仿宋" w:cs="仿宋"/>
          <w:sz w:val="32"/>
          <w:szCs w:val="32"/>
        </w:rPr>
        <w:t>恩诺沙</w:t>
      </w:r>
      <w:proofErr w:type="gramEnd"/>
      <w:r>
        <w:rPr>
          <w:rFonts w:ascii="仿宋" w:eastAsia="仿宋" w:hAnsi="仿宋" w:cs="仿宋"/>
          <w:sz w:val="32"/>
          <w:szCs w:val="32"/>
        </w:rPr>
        <w:t>星(以</w:t>
      </w:r>
      <w:proofErr w:type="gramStart"/>
      <w:r>
        <w:rPr>
          <w:rFonts w:ascii="仿宋" w:eastAsia="仿宋" w:hAnsi="仿宋" w:cs="仿宋"/>
          <w:sz w:val="32"/>
          <w:szCs w:val="32"/>
        </w:rPr>
        <w:t>恩诺沙</w:t>
      </w:r>
      <w:proofErr w:type="gramEnd"/>
      <w:r>
        <w:rPr>
          <w:rFonts w:ascii="仿宋" w:eastAsia="仿宋" w:hAnsi="仿宋" w:cs="仿宋"/>
          <w:sz w:val="32"/>
          <w:szCs w:val="32"/>
        </w:rPr>
        <w:t>星与环丙沙星之和计)、氟</w:t>
      </w:r>
      <w:proofErr w:type="gramStart"/>
      <w:r>
        <w:rPr>
          <w:rFonts w:ascii="仿宋" w:eastAsia="仿宋" w:hAnsi="仿宋" w:cs="仿宋"/>
          <w:sz w:val="32"/>
          <w:szCs w:val="32"/>
        </w:rPr>
        <w:t>苯尼考</w:t>
      </w:r>
      <w:proofErr w:type="gramEnd"/>
      <w:r>
        <w:rPr>
          <w:rFonts w:ascii="仿宋" w:eastAsia="仿宋" w:hAnsi="仿宋" w:cs="仿宋"/>
          <w:sz w:val="32"/>
          <w:szCs w:val="32"/>
        </w:rPr>
        <w:t>、氧氟沙星、氯霉素、</w:t>
      </w:r>
      <w:proofErr w:type="gramStart"/>
      <w:r>
        <w:rPr>
          <w:rFonts w:ascii="仿宋" w:eastAsia="仿宋" w:hAnsi="仿宋" w:cs="仿宋"/>
          <w:sz w:val="32"/>
          <w:szCs w:val="32"/>
        </w:rPr>
        <w:t>洛美沙</w:t>
      </w:r>
      <w:proofErr w:type="gramEnd"/>
      <w:r>
        <w:rPr>
          <w:rFonts w:ascii="仿宋" w:eastAsia="仿宋" w:hAnsi="仿宋" w:cs="仿宋"/>
          <w:sz w:val="32"/>
          <w:szCs w:val="32"/>
        </w:rPr>
        <w:t>星、组胺、诺氟沙星、铅(以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计)、铬(以Cr计)、镉(以Cd计)等19个指标。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2. 海水</w:t>
      </w:r>
      <w:proofErr w:type="gramStart"/>
      <w:r>
        <w:rPr>
          <w:rFonts w:ascii="仿宋" w:eastAsia="仿宋" w:hAnsi="仿宋" w:cs="仿宋"/>
          <w:sz w:val="32"/>
          <w:szCs w:val="32"/>
        </w:rPr>
        <w:t>蟹</w:t>
      </w:r>
      <w:proofErr w:type="gramEnd"/>
      <w:r>
        <w:rPr>
          <w:rFonts w:ascii="仿宋" w:eastAsia="仿宋" w:hAnsi="仿宋" w:cs="仿宋"/>
          <w:sz w:val="32"/>
          <w:szCs w:val="32"/>
        </w:rPr>
        <w:t>抽检项目包括呋喃</w:t>
      </w:r>
      <w:proofErr w:type="gramStart"/>
      <w:r>
        <w:rPr>
          <w:rFonts w:ascii="仿宋" w:eastAsia="仿宋" w:hAnsi="仿宋" w:cs="仿宋"/>
          <w:sz w:val="32"/>
          <w:szCs w:val="32"/>
        </w:rPr>
        <w:t>唑</w:t>
      </w:r>
      <w:proofErr w:type="gramEnd"/>
      <w:r>
        <w:rPr>
          <w:rFonts w:ascii="仿宋" w:eastAsia="仿宋" w:hAnsi="仿宋" w:cs="仿宋"/>
          <w:sz w:val="32"/>
          <w:szCs w:val="32"/>
        </w:rPr>
        <w:t>酮代谢物、呋喃妥因代谢物、呋喃它酮代谢物、呋喃西林代谢物、土霉素、孔雀石绿、</w:t>
      </w:r>
      <w:proofErr w:type="gramStart"/>
      <w:r>
        <w:rPr>
          <w:rFonts w:ascii="仿宋" w:eastAsia="仿宋" w:hAnsi="仿宋" w:cs="仿宋"/>
          <w:sz w:val="32"/>
          <w:szCs w:val="32"/>
        </w:rPr>
        <w:t>恩诺沙</w:t>
      </w:r>
      <w:proofErr w:type="gramEnd"/>
      <w:r>
        <w:rPr>
          <w:rFonts w:ascii="仿宋" w:eastAsia="仿宋" w:hAnsi="仿宋" w:cs="仿宋"/>
          <w:sz w:val="32"/>
          <w:szCs w:val="32"/>
        </w:rPr>
        <w:t>星(以</w:t>
      </w:r>
      <w:proofErr w:type="gramStart"/>
      <w:r>
        <w:rPr>
          <w:rFonts w:ascii="仿宋" w:eastAsia="仿宋" w:hAnsi="仿宋" w:cs="仿宋"/>
          <w:sz w:val="32"/>
          <w:szCs w:val="32"/>
        </w:rPr>
        <w:t>恩诺沙</w:t>
      </w:r>
      <w:proofErr w:type="gramEnd"/>
      <w:r>
        <w:rPr>
          <w:rFonts w:ascii="仿宋" w:eastAsia="仿宋" w:hAnsi="仿宋" w:cs="仿宋"/>
          <w:sz w:val="32"/>
          <w:szCs w:val="32"/>
        </w:rPr>
        <w:t>星与环丙沙星之和计)、氯霉素、铅(以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计)、铬(以Cr计)、镉(以Cd计)等11个指标。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3. 淡水鱼抽检项目包括五氯酚酸钠(以五氯酚计)、呋喃</w:t>
      </w:r>
      <w:proofErr w:type="gramStart"/>
      <w:r>
        <w:rPr>
          <w:rFonts w:ascii="仿宋" w:eastAsia="仿宋" w:hAnsi="仿宋" w:cs="仿宋"/>
          <w:sz w:val="32"/>
          <w:szCs w:val="32"/>
        </w:rPr>
        <w:t>唑</w:t>
      </w:r>
      <w:proofErr w:type="gramEnd"/>
      <w:r>
        <w:rPr>
          <w:rFonts w:ascii="仿宋" w:eastAsia="仿宋" w:hAnsi="仿宋" w:cs="仿宋"/>
          <w:sz w:val="32"/>
          <w:szCs w:val="32"/>
        </w:rPr>
        <w:t>酮代谢物、呋喃妥因代谢物、呋喃它酮代谢物、呋喃西林代谢物、土霉素、地西</w:t>
      </w:r>
      <w:proofErr w:type="gramStart"/>
      <w:r>
        <w:rPr>
          <w:rFonts w:ascii="仿宋" w:eastAsia="仿宋" w:hAnsi="仿宋" w:cs="仿宋"/>
          <w:sz w:val="32"/>
          <w:szCs w:val="32"/>
        </w:rPr>
        <w:t>泮</w:t>
      </w:r>
      <w:proofErr w:type="gramEnd"/>
      <w:r>
        <w:rPr>
          <w:rFonts w:ascii="仿宋" w:eastAsia="仿宋" w:hAnsi="仿宋" w:cs="仿宋"/>
          <w:sz w:val="32"/>
          <w:szCs w:val="32"/>
        </w:rPr>
        <w:t>、</w:t>
      </w:r>
      <w:proofErr w:type="gramStart"/>
      <w:r>
        <w:rPr>
          <w:rFonts w:ascii="仿宋" w:eastAsia="仿宋" w:hAnsi="仿宋" w:cs="仿宋"/>
          <w:sz w:val="32"/>
          <w:szCs w:val="32"/>
        </w:rPr>
        <w:t>培氟沙</w:t>
      </w:r>
      <w:proofErr w:type="gramEnd"/>
      <w:r>
        <w:rPr>
          <w:rFonts w:ascii="仿宋" w:eastAsia="仿宋" w:hAnsi="仿宋" w:cs="仿宋"/>
          <w:sz w:val="32"/>
          <w:szCs w:val="32"/>
        </w:rPr>
        <w:t>星、孔雀石绿、己烯雌</w:t>
      </w:r>
      <w:proofErr w:type="gramStart"/>
      <w:r>
        <w:rPr>
          <w:rFonts w:ascii="仿宋" w:eastAsia="仿宋" w:hAnsi="仿宋" w:cs="仿宋"/>
          <w:sz w:val="32"/>
          <w:szCs w:val="32"/>
        </w:rPr>
        <w:t>酚</w:t>
      </w:r>
      <w:proofErr w:type="gramEnd"/>
      <w:r>
        <w:rPr>
          <w:rFonts w:ascii="仿宋" w:eastAsia="仿宋" w:hAnsi="仿宋" w:cs="仿宋"/>
          <w:sz w:val="32"/>
          <w:szCs w:val="32"/>
        </w:rPr>
        <w:t>、</w:t>
      </w:r>
      <w:proofErr w:type="gramStart"/>
      <w:r>
        <w:rPr>
          <w:rFonts w:ascii="仿宋" w:eastAsia="仿宋" w:hAnsi="仿宋" w:cs="仿宋"/>
          <w:sz w:val="32"/>
          <w:szCs w:val="32"/>
        </w:rPr>
        <w:t>恩诺沙</w:t>
      </w:r>
      <w:proofErr w:type="gramEnd"/>
      <w:r>
        <w:rPr>
          <w:rFonts w:ascii="仿宋" w:eastAsia="仿宋" w:hAnsi="仿宋" w:cs="仿宋"/>
          <w:sz w:val="32"/>
          <w:szCs w:val="32"/>
        </w:rPr>
        <w:t>星(以</w:t>
      </w:r>
      <w:proofErr w:type="gramStart"/>
      <w:r>
        <w:rPr>
          <w:rFonts w:ascii="仿宋" w:eastAsia="仿宋" w:hAnsi="仿宋" w:cs="仿宋"/>
          <w:sz w:val="32"/>
          <w:szCs w:val="32"/>
        </w:rPr>
        <w:t>恩诺沙</w:t>
      </w:r>
      <w:proofErr w:type="gramEnd"/>
      <w:r>
        <w:rPr>
          <w:rFonts w:ascii="仿宋" w:eastAsia="仿宋" w:hAnsi="仿宋" w:cs="仿宋"/>
          <w:sz w:val="32"/>
          <w:szCs w:val="32"/>
        </w:rPr>
        <w:t>星与环丙沙星之和计)、氟</w:t>
      </w:r>
      <w:proofErr w:type="gramStart"/>
      <w:r>
        <w:rPr>
          <w:rFonts w:ascii="仿宋" w:eastAsia="仿宋" w:hAnsi="仿宋" w:cs="仿宋"/>
          <w:sz w:val="32"/>
          <w:szCs w:val="32"/>
        </w:rPr>
        <w:t>苯尼考</w:t>
      </w:r>
      <w:proofErr w:type="gramEnd"/>
      <w:r>
        <w:rPr>
          <w:rFonts w:ascii="仿宋" w:eastAsia="仿宋" w:hAnsi="仿宋" w:cs="仿宋"/>
          <w:sz w:val="32"/>
          <w:szCs w:val="32"/>
        </w:rPr>
        <w:t>、氧氟沙星、氯霉素、</w:t>
      </w:r>
      <w:proofErr w:type="gramStart"/>
      <w:r>
        <w:rPr>
          <w:rFonts w:ascii="仿宋" w:eastAsia="仿宋" w:hAnsi="仿宋" w:cs="仿宋"/>
          <w:sz w:val="32"/>
          <w:szCs w:val="32"/>
        </w:rPr>
        <w:t>洛美沙</w:t>
      </w:r>
      <w:proofErr w:type="gramEnd"/>
      <w:r>
        <w:rPr>
          <w:rFonts w:ascii="仿宋" w:eastAsia="仿宋" w:hAnsi="仿宋" w:cs="仿宋"/>
          <w:sz w:val="32"/>
          <w:szCs w:val="32"/>
        </w:rPr>
        <w:t>星、诺氟沙星、铅(以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计)、铬(以Cr计)、镉(以Cd计)等19个指标。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4. 淡水</w:t>
      </w:r>
      <w:proofErr w:type="gramStart"/>
      <w:r>
        <w:rPr>
          <w:rFonts w:ascii="仿宋" w:eastAsia="仿宋" w:hAnsi="仿宋" w:cs="仿宋"/>
          <w:sz w:val="32"/>
          <w:szCs w:val="32"/>
        </w:rPr>
        <w:t>蟹</w:t>
      </w:r>
      <w:proofErr w:type="gramEnd"/>
      <w:r>
        <w:rPr>
          <w:rFonts w:ascii="仿宋" w:eastAsia="仿宋" w:hAnsi="仿宋" w:cs="仿宋"/>
          <w:sz w:val="32"/>
          <w:szCs w:val="32"/>
        </w:rPr>
        <w:t>抽检项目包括呋喃</w:t>
      </w:r>
      <w:proofErr w:type="gramStart"/>
      <w:r>
        <w:rPr>
          <w:rFonts w:ascii="仿宋" w:eastAsia="仿宋" w:hAnsi="仿宋" w:cs="仿宋"/>
          <w:sz w:val="32"/>
          <w:szCs w:val="32"/>
        </w:rPr>
        <w:t>唑</w:t>
      </w:r>
      <w:proofErr w:type="gramEnd"/>
      <w:r>
        <w:rPr>
          <w:rFonts w:ascii="仿宋" w:eastAsia="仿宋" w:hAnsi="仿宋" w:cs="仿宋"/>
          <w:sz w:val="32"/>
          <w:szCs w:val="32"/>
        </w:rPr>
        <w:t>酮代谢物、呋喃妥因代谢物、呋喃它酮代谢物、呋喃西林代谢物、土霉素、孔雀石绿、己烯雌</w:t>
      </w:r>
      <w:proofErr w:type="gramStart"/>
      <w:r>
        <w:rPr>
          <w:rFonts w:ascii="仿宋" w:eastAsia="仿宋" w:hAnsi="仿宋" w:cs="仿宋"/>
          <w:sz w:val="32"/>
          <w:szCs w:val="32"/>
        </w:rPr>
        <w:t>酚</w:t>
      </w:r>
      <w:proofErr w:type="gramEnd"/>
      <w:r>
        <w:rPr>
          <w:rFonts w:ascii="仿宋" w:eastAsia="仿宋" w:hAnsi="仿宋" w:cs="仿宋"/>
          <w:sz w:val="32"/>
          <w:szCs w:val="32"/>
        </w:rPr>
        <w:t>、</w:t>
      </w:r>
      <w:proofErr w:type="gramStart"/>
      <w:r>
        <w:rPr>
          <w:rFonts w:ascii="仿宋" w:eastAsia="仿宋" w:hAnsi="仿宋" w:cs="仿宋"/>
          <w:sz w:val="32"/>
          <w:szCs w:val="32"/>
        </w:rPr>
        <w:t>恩诺沙</w:t>
      </w:r>
      <w:proofErr w:type="gramEnd"/>
      <w:r>
        <w:rPr>
          <w:rFonts w:ascii="仿宋" w:eastAsia="仿宋" w:hAnsi="仿宋" w:cs="仿宋"/>
          <w:sz w:val="32"/>
          <w:szCs w:val="32"/>
        </w:rPr>
        <w:t>星(以</w:t>
      </w:r>
      <w:proofErr w:type="gramStart"/>
      <w:r>
        <w:rPr>
          <w:rFonts w:ascii="仿宋" w:eastAsia="仿宋" w:hAnsi="仿宋" w:cs="仿宋"/>
          <w:sz w:val="32"/>
          <w:szCs w:val="32"/>
        </w:rPr>
        <w:t>恩诺沙</w:t>
      </w:r>
      <w:proofErr w:type="gramEnd"/>
      <w:r>
        <w:rPr>
          <w:rFonts w:ascii="仿宋" w:eastAsia="仿宋" w:hAnsi="仿宋" w:cs="仿宋"/>
          <w:sz w:val="32"/>
          <w:szCs w:val="32"/>
        </w:rPr>
        <w:t>星与环丙沙星之和计)、无机砷(以As计)、氯霉素、甲基汞(以Hg计)、铅(以</w:t>
      </w:r>
      <w:proofErr w:type="spellStart"/>
      <w:r>
        <w:rPr>
          <w:rFonts w:ascii="仿宋" w:eastAsia="仿宋" w:hAnsi="仿宋" w:cs="仿宋"/>
          <w:sz w:val="32"/>
          <w:szCs w:val="32"/>
        </w:rPr>
        <w:t>Pb</w:t>
      </w:r>
      <w:proofErr w:type="spellEnd"/>
      <w:r>
        <w:rPr>
          <w:rFonts w:ascii="仿宋" w:eastAsia="仿宋" w:hAnsi="仿宋" w:cs="仿宋"/>
          <w:sz w:val="32"/>
          <w:szCs w:val="32"/>
        </w:rPr>
        <w:t>计)、</w:t>
      </w:r>
      <w:r>
        <w:rPr>
          <w:rFonts w:ascii="仿宋" w:eastAsia="仿宋" w:hAnsi="仿宋" w:cs="仿宋"/>
          <w:sz w:val="32"/>
          <w:szCs w:val="32"/>
        </w:rPr>
        <w:lastRenderedPageBreak/>
        <w:t>铬(以Cr计)、镉(以Cd计)等14个指标。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5. 海水</w:t>
      </w:r>
      <w:proofErr w:type="gramStart"/>
      <w:r>
        <w:rPr>
          <w:rFonts w:ascii="仿宋" w:eastAsia="仿宋" w:hAnsi="仿宋" w:cs="仿宋"/>
          <w:sz w:val="32"/>
          <w:szCs w:val="32"/>
        </w:rPr>
        <w:t>虾</w:t>
      </w:r>
      <w:proofErr w:type="gramEnd"/>
      <w:r>
        <w:rPr>
          <w:rFonts w:ascii="仿宋" w:eastAsia="仿宋" w:hAnsi="仿宋" w:cs="仿宋"/>
          <w:sz w:val="32"/>
          <w:szCs w:val="32"/>
        </w:rPr>
        <w:t>抽检项目包括五氯酚酸钠(以五氯酚计)、呋喃</w:t>
      </w:r>
      <w:proofErr w:type="gramStart"/>
      <w:r>
        <w:rPr>
          <w:rFonts w:ascii="仿宋" w:eastAsia="仿宋" w:hAnsi="仿宋" w:cs="仿宋"/>
          <w:sz w:val="32"/>
          <w:szCs w:val="32"/>
        </w:rPr>
        <w:t>唑</w:t>
      </w:r>
      <w:proofErr w:type="gramEnd"/>
      <w:r>
        <w:rPr>
          <w:rFonts w:ascii="仿宋" w:eastAsia="仿宋" w:hAnsi="仿宋" w:cs="仿宋"/>
          <w:sz w:val="32"/>
          <w:szCs w:val="32"/>
        </w:rPr>
        <w:t>酮代谢物、呋喃妥因代谢物、呋喃它酮代谢物、呋喃西林代谢物、四环素、土霉素、</w:t>
      </w:r>
      <w:proofErr w:type="gramStart"/>
      <w:r>
        <w:rPr>
          <w:rFonts w:ascii="仿宋" w:eastAsia="仿宋" w:hAnsi="仿宋" w:cs="仿宋"/>
          <w:sz w:val="32"/>
          <w:szCs w:val="32"/>
        </w:rPr>
        <w:t>培氟沙</w:t>
      </w:r>
      <w:proofErr w:type="gramEnd"/>
      <w:r>
        <w:rPr>
          <w:rFonts w:ascii="仿宋" w:eastAsia="仿宋" w:hAnsi="仿宋" w:cs="仿宋"/>
          <w:sz w:val="32"/>
          <w:szCs w:val="32"/>
        </w:rPr>
        <w:t>星、孔雀石绿、己烯雌</w:t>
      </w:r>
      <w:proofErr w:type="gramStart"/>
      <w:r>
        <w:rPr>
          <w:rFonts w:ascii="仿宋" w:eastAsia="仿宋" w:hAnsi="仿宋" w:cs="仿宋"/>
          <w:sz w:val="32"/>
          <w:szCs w:val="32"/>
        </w:rPr>
        <w:t>酚</w:t>
      </w:r>
      <w:proofErr w:type="gramEnd"/>
      <w:r>
        <w:rPr>
          <w:rFonts w:ascii="仿宋" w:eastAsia="仿宋" w:hAnsi="仿宋" w:cs="仿宋"/>
          <w:sz w:val="32"/>
          <w:szCs w:val="32"/>
        </w:rPr>
        <w:t>、</w:t>
      </w:r>
      <w:proofErr w:type="gramStart"/>
      <w:r>
        <w:rPr>
          <w:rFonts w:ascii="仿宋" w:eastAsia="仿宋" w:hAnsi="仿宋" w:cs="仿宋"/>
          <w:sz w:val="32"/>
          <w:szCs w:val="32"/>
        </w:rPr>
        <w:t>恩诺沙</w:t>
      </w:r>
      <w:proofErr w:type="gramEnd"/>
      <w:r>
        <w:rPr>
          <w:rFonts w:ascii="仿宋" w:eastAsia="仿宋" w:hAnsi="仿宋" w:cs="仿宋"/>
          <w:sz w:val="32"/>
          <w:szCs w:val="32"/>
        </w:rPr>
        <w:t>星(以</w:t>
      </w:r>
      <w:proofErr w:type="gramStart"/>
      <w:r>
        <w:rPr>
          <w:rFonts w:ascii="仿宋" w:eastAsia="仿宋" w:hAnsi="仿宋" w:cs="仿宋"/>
          <w:sz w:val="32"/>
          <w:szCs w:val="32"/>
        </w:rPr>
        <w:t>恩诺沙</w:t>
      </w:r>
      <w:proofErr w:type="gramEnd"/>
      <w:r>
        <w:rPr>
          <w:rFonts w:ascii="仿宋" w:eastAsia="仿宋" w:hAnsi="仿宋" w:cs="仿宋"/>
          <w:sz w:val="32"/>
          <w:szCs w:val="32"/>
        </w:rPr>
        <w:t>星与环丙沙星之和计)、氟</w:t>
      </w:r>
      <w:proofErr w:type="gramStart"/>
      <w:r>
        <w:rPr>
          <w:rFonts w:ascii="仿宋" w:eastAsia="仿宋" w:hAnsi="仿宋" w:cs="仿宋"/>
          <w:sz w:val="32"/>
          <w:szCs w:val="32"/>
        </w:rPr>
        <w:t>苯尼考</w:t>
      </w:r>
      <w:proofErr w:type="gramEnd"/>
      <w:r>
        <w:rPr>
          <w:rFonts w:ascii="仿宋" w:eastAsia="仿宋" w:hAnsi="仿宋" w:cs="仿宋"/>
          <w:sz w:val="32"/>
          <w:szCs w:val="32"/>
        </w:rPr>
        <w:t>、氧氟沙星、氯霉素、</w:t>
      </w:r>
      <w:proofErr w:type="gramStart"/>
      <w:r>
        <w:rPr>
          <w:rFonts w:ascii="仿宋" w:eastAsia="仿宋" w:hAnsi="仿宋" w:cs="仿宋"/>
          <w:sz w:val="32"/>
          <w:szCs w:val="32"/>
        </w:rPr>
        <w:t>洛美沙</w:t>
      </w:r>
      <w:proofErr w:type="gramEnd"/>
      <w:r>
        <w:rPr>
          <w:rFonts w:ascii="仿宋" w:eastAsia="仿宋" w:hAnsi="仿宋" w:cs="仿宋"/>
          <w:sz w:val="32"/>
          <w:szCs w:val="32"/>
        </w:rPr>
        <w:t>星、诺氟沙星、金霉素、铅(以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计)、铬(以Cr计)、镉(以Cd计)、雌二醇等21个指标。</w:t>
      </w: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t>九、蔬菜</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抽检依据是《食品安全国家标准 食品中农药最大残留限量》</w:t>
      </w:r>
      <w:r>
        <w:rPr>
          <w:rFonts w:ascii="仿宋" w:eastAsia="仿宋" w:hAnsi="仿宋" w:cs="仿宋" w:hint="eastAsia"/>
          <w:sz w:val="32"/>
          <w:szCs w:val="32"/>
        </w:rPr>
        <w:t>（</w:t>
      </w:r>
      <w:r>
        <w:rPr>
          <w:rFonts w:ascii="仿宋" w:eastAsia="仿宋" w:hAnsi="仿宋" w:cs="仿宋"/>
          <w:sz w:val="32"/>
          <w:szCs w:val="32"/>
        </w:rPr>
        <w:t>GB 2763-2016</w:t>
      </w:r>
      <w:r>
        <w:rPr>
          <w:rFonts w:ascii="仿宋" w:eastAsia="仿宋" w:hAnsi="仿宋" w:cs="仿宋" w:hint="eastAsia"/>
          <w:sz w:val="32"/>
          <w:szCs w:val="32"/>
        </w:rPr>
        <w:t>），</w:t>
      </w:r>
      <w:bookmarkStart w:id="0" w:name="OLE_LINK45"/>
      <w:bookmarkStart w:id="1" w:name="OLE_LINK46"/>
      <w:r>
        <w:rPr>
          <w:rFonts w:ascii="仿宋" w:eastAsia="仿宋" w:hAnsi="仿宋" w:cs="仿宋"/>
          <w:sz w:val="32"/>
          <w:szCs w:val="32"/>
        </w:rPr>
        <w:t>《食品安全国家标准 食品添加剂使用标准》</w:t>
      </w:r>
      <w:r>
        <w:rPr>
          <w:rFonts w:ascii="仿宋" w:eastAsia="仿宋" w:hAnsi="仿宋" w:cs="仿宋" w:hint="eastAsia"/>
          <w:sz w:val="32"/>
          <w:szCs w:val="32"/>
        </w:rPr>
        <w:t>（</w:t>
      </w:r>
      <w:r>
        <w:rPr>
          <w:rFonts w:ascii="仿宋" w:eastAsia="仿宋" w:hAnsi="仿宋" w:cs="仿宋"/>
          <w:sz w:val="32"/>
          <w:szCs w:val="32"/>
        </w:rPr>
        <w:t>GB 2760-2014</w:t>
      </w:r>
      <w:r>
        <w:rPr>
          <w:rFonts w:ascii="仿宋" w:eastAsia="仿宋" w:hAnsi="仿宋" w:cs="仿宋" w:hint="eastAsia"/>
          <w:sz w:val="32"/>
          <w:szCs w:val="32"/>
        </w:rPr>
        <w:t>）</w:t>
      </w:r>
      <w:bookmarkStart w:id="2" w:name="OLE_LINK33"/>
      <w:bookmarkStart w:id="3" w:name="OLE_LINK34"/>
      <w:r>
        <w:rPr>
          <w:rFonts w:ascii="仿宋" w:eastAsia="仿宋" w:hAnsi="仿宋" w:cs="仿宋" w:hint="eastAsia"/>
          <w:sz w:val="32"/>
          <w:szCs w:val="32"/>
        </w:rPr>
        <w:t>，</w:t>
      </w:r>
      <w:r>
        <w:rPr>
          <w:rFonts w:ascii="仿宋" w:eastAsia="仿宋" w:hAnsi="仿宋" w:cs="仿宋"/>
          <w:sz w:val="32"/>
          <w:szCs w:val="32"/>
        </w:rPr>
        <w:t>《食品安全国家标准 食品中污染物限量》</w:t>
      </w:r>
      <w:bookmarkEnd w:id="2"/>
      <w:bookmarkEnd w:id="3"/>
      <w:r>
        <w:rPr>
          <w:rFonts w:ascii="仿宋" w:eastAsia="仿宋" w:hAnsi="仿宋" w:cs="仿宋" w:hint="eastAsia"/>
          <w:sz w:val="32"/>
          <w:szCs w:val="32"/>
        </w:rPr>
        <w:t>（</w:t>
      </w:r>
      <w:r>
        <w:rPr>
          <w:rFonts w:ascii="仿宋" w:eastAsia="仿宋" w:hAnsi="仿宋" w:cs="仿宋"/>
          <w:sz w:val="32"/>
          <w:szCs w:val="32"/>
        </w:rPr>
        <w:t>GB 2762-2017</w:t>
      </w:r>
      <w:r>
        <w:rPr>
          <w:rFonts w:ascii="仿宋" w:eastAsia="仿宋" w:hAnsi="仿宋" w:cs="仿宋" w:hint="eastAsia"/>
          <w:sz w:val="32"/>
          <w:szCs w:val="32"/>
        </w:rPr>
        <w:t>）</w:t>
      </w:r>
      <w:bookmarkEnd w:id="0"/>
      <w:bookmarkEnd w:id="1"/>
      <w:r>
        <w:rPr>
          <w:rFonts w:ascii="仿宋" w:eastAsia="仿宋" w:hAnsi="仿宋" w:cs="仿宋" w:hint="eastAsia"/>
          <w:sz w:val="32"/>
          <w:szCs w:val="32"/>
        </w:rPr>
        <w:t>，</w:t>
      </w:r>
      <w:r>
        <w:rPr>
          <w:rFonts w:ascii="仿宋" w:eastAsia="仿宋" w:hAnsi="仿宋" w:cs="仿宋"/>
          <w:sz w:val="32"/>
          <w:szCs w:val="32"/>
        </w:rPr>
        <w:t>《豆芽卫生标准》</w:t>
      </w:r>
      <w:r>
        <w:rPr>
          <w:rFonts w:ascii="仿宋" w:eastAsia="仿宋" w:hAnsi="仿宋" w:cs="仿宋" w:hint="eastAsia"/>
          <w:sz w:val="32"/>
          <w:szCs w:val="32"/>
        </w:rPr>
        <w:t>（</w:t>
      </w:r>
      <w:r>
        <w:rPr>
          <w:rFonts w:ascii="仿宋" w:eastAsia="仿宋" w:hAnsi="仿宋" w:cs="仿宋"/>
          <w:sz w:val="32"/>
          <w:szCs w:val="32"/>
        </w:rPr>
        <w:t>GB 22556-2008</w:t>
      </w:r>
      <w:r>
        <w:rPr>
          <w:rFonts w:ascii="仿宋" w:eastAsia="仿宋" w:hAnsi="仿宋" w:cs="仿宋" w:hint="eastAsia"/>
          <w:sz w:val="32"/>
          <w:szCs w:val="32"/>
        </w:rPr>
        <w:t>），</w:t>
      </w:r>
      <w:r>
        <w:rPr>
          <w:rFonts w:ascii="仿宋" w:eastAsia="仿宋" w:hAnsi="仿宋" w:cs="仿宋"/>
          <w:sz w:val="32"/>
          <w:szCs w:val="32"/>
        </w:rPr>
        <w:t>国家食品药品监督管理总局、农业部、国家卫生和计划生育委员会公告《关于豆芽生产过程中禁止使用6-苄基腺嘌呤等物质的公告》</w:t>
      </w:r>
      <w:r>
        <w:rPr>
          <w:rFonts w:ascii="仿宋" w:eastAsia="仿宋" w:hAnsi="仿宋" w:cs="仿宋" w:hint="eastAsia"/>
          <w:sz w:val="32"/>
          <w:szCs w:val="32"/>
        </w:rPr>
        <w:t>（</w:t>
      </w:r>
      <w:r>
        <w:rPr>
          <w:rFonts w:ascii="仿宋" w:eastAsia="仿宋" w:hAnsi="仿宋" w:cs="仿宋"/>
          <w:sz w:val="32"/>
          <w:szCs w:val="32"/>
        </w:rPr>
        <w:t>2015年第11号</w:t>
      </w:r>
      <w:r>
        <w:rPr>
          <w:rFonts w:ascii="仿宋" w:eastAsia="仿宋" w:hAnsi="仿宋" w:cs="仿宋" w:hint="eastAsia"/>
          <w:sz w:val="32"/>
          <w:szCs w:val="32"/>
        </w:rPr>
        <w:t>）</w:t>
      </w:r>
      <w:r>
        <w:rPr>
          <w:rFonts w:ascii="仿宋" w:eastAsia="仿宋" w:hAnsi="仿宋" w:cs="仿宋"/>
          <w:sz w:val="32"/>
          <w:szCs w:val="32"/>
        </w:rPr>
        <w:t>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 茄子(茄果类蔬菜)抽检项目包括久效磷、乐果、</w:t>
      </w:r>
      <w:proofErr w:type="gramStart"/>
      <w:r>
        <w:rPr>
          <w:rFonts w:ascii="仿宋" w:eastAsia="仿宋" w:hAnsi="仿宋" w:cs="仿宋"/>
          <w:sz w:val="32"/>
          <w:szCs w:val="32"/>
        </w:rPr>
        <w:t>克百威</w:t>
      </w:r>
      <w:proofErr w:type="gramEnd"/>
      <w:r>
        <w:rPr>
          <w:rFonts w:ascii="仿宋" w:eastAsia="仿宋" w:hAnsi="仿宋" w:cs="仿宋"/>
          <w:sz w:val="32"/>
          <w:szCs w:val="32"/>
        </w:rPr>
        <w:t>、</w:t>
      </w:r>
      <w:proofErr w:type="gramStart"/>
      <w:r>
        <w:rPr>
          <w:rFonts w:ascii="仿宋" w:eastAsia="仿宋" w:hAnsi="仿宋" w:cs="仿宋"/>
          <w:sz w:val="32"/>
          <w:szCs w:val="32"/>
        </w:rPr>
        <w:t>吡</w:t>
      </w:r>
      <w:proofErr w:type="gramEnd"/>
      <w:r>
        <w:rPr>
          <w:rFonts w:ascii="仿宋" w:eastAsia="仿宋" w:hAnsi="仿宋" w:cs="仿宋"/>
          <w:sz w:val="32"/>
          <w:szCs w:val="32"/>
        </w:rPr>
        <w:t>虫</w:t>
      </w:r>
      <w:proofErr w:type="gramStart"/>
      <w:r>
        <w:rPr>
          <w:rFonts w:ascii="仿宋" w:eastAsia="仿宋" w:hAnsi="仿宋" w:cs="仿宋"/>
          <w:sz w:val="32"/>
          <w:szCs w:val="32"/>
        </w:rPr>
        <w:t>啉</w:t>
      </w:r>
      <w:proofErr w:type="gramEnd"/>
      <w:r>
        <w:rPr>
          <w:rFonts w:ascii="仿宋" w:eastAsia="仿宋" w:hAnsi="仿宋" w:cs="仿宋"/>
          <w:sz w:val="32"/>
          <w:szCs w:val="32"/>
        </w:rPr>
        <w:t>、对硫磷、总汞(以Hg计)、总砷(以As计)、敌敌畏、杀</w:t>
      </w:r>
      <w:proofErr w:type="gramStart"/>
      <w:r>
        <w:rPr>
          <w:rFonts w:ascii="仿宋" w:eastAsia="仿宋" w:hAnsi="仿宋" w:cs="仿宋"/>
          <w:sz w:val="32"/>
          <w:szCs w:val="32"/>
        </w:rPr>
        <w:t>螟</w:t>
      </w:r>
      <w:proofErr w:type="gramEnd"/>
      <w:r>
        <w:rPr>
          <w:rFonts w:ascii="仿宋" w:eastAsia="仿宋" w:hAnsi="仿宋" w:cs="仿宋"/>
          <w:sz w:val="32"/>
          <w:szCs w:val="32"/>
        </w:rPr>
        <w:t>硫磷、氧乐果、甲基对硫磷、甲基异柳磷、甲胺磷、磷胺、</w:t>
      </w:r>
      <w:proofErr w:type="gramStart"/>
      <w:r>
        <w:rPr>
          <w:rFonts w:ascii="仿宋" w:eastAsia="仿宋" w:hAnsi="仿宋" w:cs="仿宋"/>
          <w:sz w:val="32"/>
          <w:szCs w:val="32"/>
        </w:rPr>
        <w:t>腐霉利</w:t>
      </w:r>
      <w:proofErr w:type="gramEnd"/>
      <w:r>
        <w:rPr>
          <w:rFonts w:ascii="仿宋" w:eastAsia="仿宋" w:hAnsi="仿宋" w:cs="仿宋"/>
          <w:sz w:val="32"/>
          <w:szCs w:val="32"/>
        </w:rPr>
        <w:t>、铅(以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w:t>
      </w:r>
      <w:r>
        <w:rPr>
          <w:rFonts w:ascii="仿宋" w:eastAsia="仿宋" w:hAnsi="仿宋" w:cs="仿宋"/>
          <w:sz w:val="32"/>
          <w:szCs w:val="32"/>
        </w:rPr>
        <w:lastRenderedPageBreak/>
        <w:t>Cd计)、马拉硫磷等19个指标。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2. 芹菜(叶菜类蔬菜)抽检项目包括久效磷、乐果、</w:t>
      </w:r>
      <w:proofErr w:type="gramStart"/>
      <w:r>
        <w:rPr>
          <w:rFonts w:ascii="仿宋" w:eastAsia="仿宋" w:hAnsi="仿宋" w:cs="仿宋"/>
          <w:sz w:val="32"/>
          <w:szCs w:val="32"/>
        </w:rPr>
        <w:t>克百威</w:t>
      </w:r>
      <w:proofErr w:type="gramEnd"/>
      <w:r>
        <w:rPr>
          <w:rFonts w:ascii="仿宋" w:eastAsia="仿宋" w:hAnsi="仿宋" w:cs="仿宋"/>
          <w:sz w:val="32"/>
          <w:szCs w:val="32"/>
        </w:rPr>
        <w:t>、</w:t>
      </w:r>
      <w:proofErr w:type="gramStart"/>
      <w:r>
        <w:rPr>
          <w:rFonts w:ascii="仿宋" w:eastAsia="仿宋" w:hAnsi="仿宋" w:cs="仿宋"/>
          <w:sz w:val="32"/>
          <w:szCs w:val="32"/>
        </w:rPr>
        <w:t>吡</w:t>
      </w:r>
      <w:proofErr w:type="gramEnd"/>
      <w:r>
        <w:rPr>
          <w:rFonts w:ascii="仿宋" w:eastAsia="仿宋" w:hAnsi="仿宋" w:cs="仿宋"/>
          <w:sz w:val="32"/>
          <w:szCs w:val="32"/>
        </w:rPr>
        <w:t>虫</w:t>
      </w:r>
      <w:proofErr w:type="gramStart"/>
      <w:r>
        <w:rPr>
          <w:rFonts w:ascii="仿宋" w:eastAsia="仿宋" w:hAnsi="仿宋" w:cs="仿宋"/>
          <w:sz w:val="32"/>
          <w:szCs w:val="32"/>
        </w:rPr>
        <w:t>啉</w:t>
      </w:r>
      <w:proofErr w:type="gramEnd"/>
      <w:r>
        <w:rPr>
          <w:rFonts w:ascii="仿宋" w:eastAsia="仿宋" w:hAnsi="仿宋" w:cs="仿宋"/>
          <w:sz w:val="32"/>
          <w:szCs w:val="32"/>
        </w:rPr>
        <w:t>、对硫磷、总汞(以Hg计)、总砷(以As计)、敌敌畏、敌百虫、杀</w:t>
      </w:r>
      <w:proofErr w:type="gramStart"/>
      <w:r>
        <w:rPr>
          <w:rFonts w:ascii="仿宋" w:eastAsia="仿宋" w:hAnsi="仿宋" w:cs="仿宋"/>
          <w:sz w:val="32"/>
          <w:szCs w:val="32"/>
        </w:rPr>
        <w:t>螟</w:t>
      </w:r>
      <w:proofErr w:type="gramEnd"/>
      <w:r>
        <w:rPr>
          <w:rFonts w:ascii="仿宋" w:eastAsia="仿宋" w:hAnsi="仿宋" w:cs="仿宋"/>
          <w:sz w:val="32"/>
          <w:szCs w:val="32"/>
        </w:rPr>
        <w:t>硫磷、毒死</w:t>
      </w:r>
      <w:proofErr w:type="gramStart"/>
      <w:r>
        <w:rPr>
          <w:rFonts w:ascii="仿宋" w:eastAsia="仿宋" w:hAnsi="仿宋" w:cs="仿宋"/>
          <w:sz w:val="32"/>
          <w:szCs w:val="32"/>
        </w:rPr>
        <w:t>蜱</w:t>
      </w:r>
      <w:proofErr w:type="gramEnd"/>
      <w:r>
        <w:rPr>
          <w:rFonts w:ascii="仿宋" w:eastAsia="仿宋" w:hAnsi="仿宋" w:cs="仿宋"/>
          <w:sz w:val="32"/>
          <w:szCs w:val="32"/>
        </w:rPr>
        <w:t>、氧乐果、甲基对硫磷、甲基异柳磷、甲胺磷、磷胺、铅(以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计)、铬(以Cr计)、镉(以Cd计)、马拉硫磷等20个指标。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3. 番茄(茄果类蔬菜)抽检项目包括久效磷、乐果、</w:t>
      </w:r>
      <w:proofErr w:type="gramStart"/>
      <w:r>
        <w:rPr>
          <w:rFonts w:ascii="仿宋" w:eastAsia="仿宋" w:hAnsi="仿宋" w:cs="仿宋"/>
          <w:sz w:val="32"/>
          <w:szCs w:val="32"/>
        </w:rPr>
        <w:t>倍</w:t>
      </w:r>
      <w:proofErr w:type="gramEnd"/>
      <w:r>
        <w:rPr>
          <w:rFonts w:ascii="仿宋" w:eastAsia="仿宋" w:hAnsi="仿宋" w:cs="仿宋"/>
          <w:sz w:val="32"/>
          <w:szCs w:val="32"/>
        </w:rPr>
        <w:t>硫磷、</w:t>
      </w:r>
      <w:proofErr w:type="gramStart"/>
      <w:r>
        <w:rPr>
          <w:rFonts w:ascii="仿宋" w:eastAsia="仿宋" w:hAnsi="仿宋" w:cs="仿宋"/>
          <w:sz w:val="32"/>
          <w:szCs w:val="32"/>
        </w:rPr>
        <w:t>克百威</w:t>
      </w:r>
      <w:proofErr w:type="gramEnd"/>
      <w:r>
        <w:rPr>
          <w:rFonts w:ascii="仿宋" w:eastAsia="仿宋" w:hAnsi="仿宋" w:cs="仿宋"/>
          <w:sz w:val="32"/>
          <w:szCs w:val="32"/>
        </w:rPr>
        <w:t>、</w:t>
      </w:r>
      <w:proofErr w:type="gramStart"/>
      <w:r>
        <w:rPr>
          <w:rFonts w:ascii="仿宋" w:eastAsia="仿宋" w:hAnsi="仿宋" w:cs="仿宋"/>
          <w:sz w:val="32"/>
          <w:szCs w:val="32"/>
        </w:rPr>
        <w:t>吡</w:t>
      </w:r>
      <w:proofErr w:type="gramEnd"/>
      <w:r>
        <w:rPr>
          <w:rFonts w:ascii="仿宋" w:eastAsia="仿宋" w:hAnsi="仿宋" w:cs="仿宋"/>
          <w:sz w:val="32"/>
          <w:szCs w:val="32"/>
        </w:rPr>
        <w:t>虫</w:t>
      </w:r>
      <w:proofErr w:type="gramStart"/>
      <w:r>
        <w:rPr>
          <w:rFonts w:ascii="仿宋" w:eastAsia="仿宋" w:hAnsi="仿宋" w:cs="仿宋"/>
          <w:sz w:val="32"/>
          <w:szCs w:val="32"/>
        </w:rPr>
        <w:t>啉</w:t>
      </w:r>
      <w:proofErr w:type="gramEnd"/>
      <w:r>
        <w:rPr>
          <w:rFonts w:ascii="仿宋" w:eastAsia="仿宋" w:hAnsi="仿宋" w:cs="仿宋"/>
          <w:sz w:val="32"/>
          <w:szCs w:val="32"/>
        </w:rPr>
        <w:t>、</w:t>
      </w:r>
      <w:proofErr w:type="gramStart"/>
      <w:r>
        <w:rPr>
          <w:rFonts w:ascii="仿宋" w:eastAsia="仿宋" w:hAnsi="仿宋" w:cs="仿宋"/>
          <w:sz w:val="32"/>
          <w:szCs w:val="32"/>
        </w:rPr>
        <w:t>啶</w:t>
      </w:r>
      <w:proofErr w:type="gramEnd"/>
      <w:r>
        <w:rPr>
          <w:rFonts w:ascii="仿宋" w:eastAsia="仿宋" w:hAnsi="仿宋" w:cs="仿宋"/>
          <w:sz w:val="32"/>
          <w:szCs w:val="32"/>
        </w:rPr>
        <w:t>虫</w:t>
      </w:r>
      <w:proofErr w:type="gramStart"/>
      <w:r>
        <w:rPr>
          <w:rFonts w:ascii="仿宋" w:eastAsia="仿宋" w:hAnsi="仿宋" w:cs="仿宋"/>
          <w:sz w:val="32"/>
          <w:szCs w:val="32"/>
        </w:rPr>
        <w:t>脒</w:t>
      </w:r>
      <w:proofErr w:type="gramEnd"/>
      <w:r>
        <w:rPr>
          <w:rFonts w:ascii="仿宋" w:eastAsia="仿宋" w:hAnsi="仿宋" w:cs="仿宋"/>
          <w:sz w:val="32"/>
          <w:szCs w:val="32"/>
        </w:rPr>
        <w:t>、多菌灵、对硫磷、总汞(以Hg计)、总砷(以As计)、敌敌畏、敌百虫、杀</w:t>
      </w:r>
      <w:proofErr w:type="gramStart"/>
      <w:r>
        <w:rPr>
          <w:rFonts w:ascii="仿宋" w:eastAsia="仿宋" w:hAnsi="仿宋" w:cs="仿宋"/>
          <w:sz w:val="32"/>
          <w:szCs w:val="32"/>
        </w:rPr>
        <w:t>螟</w:t>
      </w:r>
      <w:proofErr w:type="gramEnd"/>
      <w:r>
        <w:rPr>
          <w:rFonts w:ascii="仿宋" w:eastAsia="仿宋" w:hAnsi="仿宋" w:cs="仿宋"/>
          <w:sz w:val="32"/>
          <w:szCs w:val="32"/>
        </w:rPr>
        <w:t>硫磷、毒死</w:t>
      </w:r>
      <w:proofErr w:type="gramStart"/>
      <w:r>
        <w:rPr>
          <w:rFonts w:ascii="仿宋" w:eastAsia="仿宋" w:hAnsi="仿宋" w:cs="仿宋"/>
          <w:sz w:val="32"/>
          <w:szCs w:val="32"/>
        </w:rPr>
        <w:t>蜱</w:t>
      </w:r>
      <w:proofErr w:type="gramEnd"/>
      <w:r>
        <w:rPr>
          <w:rFonts w:ascii="仿宋" w:eastAsia="仿宋" w:hAnsi="仿宋" w:cs="仿宋"/>
          <w:sz w:val="32"/>
          <w:szCs w:val="32"/>
        </w:rPr>
        <w:t>、氧乐果、甲基对硫磷、甲基异柳磷、甲胺磷、磷胺、</w:t>
      </w:r>
      <w:proofErr w:type="gramStart"/>
      <w:r>
        <w:rPr>
          <w:rFonts w:ascii="仿宋" w:eastAsia="仿宋" w:hAnsi="仿宋" w:cs="仿宋"/>
          <w:sz w:val="32"/>
          <w:szCs w:val="32"/>
        </w:rPr>
        <w:t>腐霉利</w:t>
      </w:r>
      <w:proofErr w:type="gramEnd"/>
      <w:r>
        <w:rPr>
          <w:rFonts w:ascii="仿宋" w:eastAsia="仿宋" w:hAnsi="仿宋" w:cs="仿宋"/>
          <w:sz w:val="32"/>
          <w:szCs w:val="32"/>
        </w:rPr>
        <w:t>、铅(以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计)、铬(以Cr计)、镉(以Cd计)、马拉硫磷等24个指标。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4. 普通白菜(叶菜类蔬菜)抽检项目包括久效磷、乐果、</w:t>
      </w:r>
      <w:proofErr w:type="gramStart"/>
      <w:r>
        <w:rPr>
          <w:rFonts w:ascii="仿宋" w:eastAsia="仿宋" w:hAnsi="仿宋" w:cs="仿宋"/>
          <w:sz w:val="32"/>
          <w:szCs w:val="32"/>
        </w:rPr>
        <w:t>克百威</w:t>
      </w:r>
      <w:proofErr w:type="gramEnd"/>
      <w:r>
        <w:rPr>
          <w:rFonts w:ascii="仿宋" w:eastAsia="仿宋" w:hAnsi="仿宋" w:cs="仿宋"/>
          <w:sz w:val="32"/>
          <w:szCs w:val="32"/>
        </w:rPr>
        <w:t>、</w:t>
      </w:r>
      <w:proofErr w:type="gramStart"/>
      <w:r>
        <w:rPr>
          <w:rFonts w:ascii="仿宋" w:eastAsia="仿宋" w:hAnsi="仿宋" w:cs="仿宋"/>
          <w:sz w:val="32"/>
          <w:szCs w:val="32"/>
        </w:rPr>
        <w:t>啶</w:t>
      </w:r>
      <w:proofErr w:type="gramEnd"/>
      <w:r>
        <w:rPr>
          <w:rFonts w:ascii="仿宋" w:eastAsia="仿宋" w:hAnsi="仿宋" w:cs="仿宋"/>
          <w:sz w:val="32"/>
          <w:szCs w:val="32"/>
        </w:rPr>
        <w:t>虫</w:t>
      </w:r>
      <w:proofErr w:type="gramStart"/>
      <w:r>
        <w:rPr>
          <w:rFonts w:ascii="仿宋" w:eastAsia="仿宋" w:hAnsi="仿宋" w:cs="仿宋"/>
          <w:sz w:val="32"/>
          <w:szCs w:val="32"/>
        </w:rPr>
        <w:t>脒</w:t>
      </w:r>
      <w:proofErr w:type="gramEnd"/>
      <w:r>
        <w:rPr>
          <w:rFonts w:ascii="仿宋" w:eastAsia="仿宋" w:hAnsi="仿宋" w:cs="仿宋"/>
          <w:sz w:val="32"/>
          <w:szCs w:val="32"/>
        </w:rPr>
        <w:t>、对硫磷、总汞(以Hg计)、总砷(以As计)、敌敌畏、敌百虫、杀</w:t>
      </w:r>
      <w:proofErr w:type="gramStart"/>
      <w:r>
        <w:rPr>
          <w:rFonts w:ascii="仿宋" w:eastAsia="仿宋" w:hAnsi="仿宋" w:cs="仿宋"/>
          <w:sz w:val="32"/>
          <w:szCs w:val="32"/>
        </w:rPr>
        <w:t>螟</w:t>
      </w:r>
      <w:proofErr w:type="gramEnd"/>
      <w:r>
        <w:rPr>
          <w:rFonts w:ascii="仿宋" w:eastAsia="仿宋" w:hAnsi="仿宋" w:cs="仿宋"/>
          <w:sz w:val="32"/>
          <w:szCs w:val="32"/>
        </w:rPr>
        <w:t>硫磷、毒死</w:t>
      </w:r>
      <w:proofErr w:type="gramStart"/>
      <w:r>
        <w:rPr>
          <w:rFonts w:ascii="仿宋" w:eastAsia="仿宋" w:hAnsi="仿宋" w:cs="仿宋"/>
          <w:sz w:val="32"/>
          <w:szCs w:val="32"/>
        </w:rPr>
        <w:t>蜱</w:t>
      </w:r>
      <w:proofErr w:type="gramEnd"/>
      <w:r>
        <w:rPr>
          <w:rFonts w:ascii="仿宋" w:eastAsia="仿宋" w:hAnsi="仿宋" w:cs="仿宋"/>
          <w:sz w:val="32"/>
          <w:szCs w:val="32"/>
        </w:rPr>
        <w:t>、氧乐果、甲基对硫磷、甲基异柳磷、甲胺磷、磷胺、铅(以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计)、铬(以Cr计)、镉(以Cd计)、马拉硫磷等20个指标。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5. 菜豆(豆类蔬菜)抽检项目包括久效磷、乐果、</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、多菌灵、对硫磷、总汞(以Hg计)、总砷(以As计)、敌敌畏、杀</w:t>
      </w:r>
      <w:proofErr w:type="gramStart"/>
      <w:r>
        <w:rPr>
          <w:rFonts w:ascii="仿宋" w:eastAsia="仿宋" w:hAnsi="仿宋" w:cs="仿宋"/>
          <w:sz w:val="32"/>
          <w:szCs w:val="32"/>
        </w:rPr>
        <w:t>螟</w:t>
      </w:r>
      <w:proofErr w:type="gramEnd"/>
      <w:r>
        <w:rPr>
          <w:rFonts w:ascii="仿宋" w:eastAsia="仿宋" w:hAnsi="仿宋" w:cs="仿宋"/>
          <w:sz w:val="32"/>
          <w:szCs w:val="32"/>
        </w:rPr>
        <w:t>硫磷、毒死</w:t>
      </w:r>
      <w:proofErr w:type="gramStart"/>
      <w:r>
        <w:rPr>
          <w:rFonts w:ascii="仿宋" w:eastAsia="仿宋" w:hAnsi="仿宋" w:cs="仿宋"/>
          <w:sz w:val="32"/>
          <w:szCs w:val="32"/>
        </w:rPr>
        <w:t>蜱</w:t>
      </w:r>
      <w:proofErr w:type="gramEnd"/>
      <w:r>
        <w:rPr>
          <w:rFonts w:ascii="仿宋" w:eastAsia="仿宋" w:hAnsi="仿宋" w:cs="仿宋"/>
          <w:sz w:val="32"/>
          <w:szCs w:val="32"/>
        </w:rPr>
        <w:t>、氧乐果、甲基对硫磷、甲基异柳磷、甲胺磷、磷胺、铅(以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计)、铬(以Cr计)、镉(以Cd计)、马拉硫磷等19个指标。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lastRenderedPageBreak/>
        <w:t>6. 花椰菜(芸薹属类蔬菜)抽检项目包括久效磷、乐果、</w:t>
      </w:r>
      <w:proofErr w:type="gramStart"/>
      <w:r>
        <w:rPr>
          <w:rFonts w:ascii="仿宋" w:eastAsia="仿宋" w:hAnsi="仿宋" w:cs="仿宋"/>
          <w:sz w:val="32"/>
          <w:szCs w:val="32"/>
        </w:rPr>
        <w:t>克百威</w:t>
      </w:r>
      <w:proofErr w:type="gramEnd"/>
      <w:r>
        <w:rPr>
          <w:rFonts w:ascii="仿宋" w:eastAsia="仿宋" w:hAnsi="仿宋" w:cs="仿宋"/>
          <w:sz w:val="32"/>
          <w:szCs w:val="32"/>
        </w:rPr>
        <w:t>、对硫磷、总汞(以Hg计)、总砷(以As计)、杀</w:t>
      </w:r>
      <w:proofErr w:type="gramStart"/>
      <w:r>
        <w:rPr>
          <w:rFonts w:ascii="仿宋" w:eastAsia="仿宋" w:hAnsi="仿宋" w:cs="仿宋"/>
          <w:sz w:val="32"/>
          <w:szCs w:val="32"/>
        </w:rPr>
        <w:t>螟</w:t>
      </w:r>
      <w:proofErr w:type="gramEnd"/>
      <w:r>
        <w:rPr>
          <w:rFonts w:ascii="仿宋" w:eastAsia="仿宋" w:hAnsi="仿宋" w:cs="仿宋"/>
          <w:sz w:val="32"/>
          <w:szCs w:val="32"/>
        </w:rPr>
        <w:t>硫磷、毒死</w:t>
      </w:r>
      <w:proofErr w:type="gramStart"/>
      <w:r>
        <w:rPr>
          <w:rFonts w:ascii="仿宋" w:eastAsia="仿宋" w:hAnsi="仿宋" w:cs="仿宋"/>
          <w:sz w:val="32"/>
          <w:szCs w:val="32"/>
        </w:rPr>
        <w:t>蜱</w:t>
      </w:r>
      <w:proofErr w:type="gramEnd"/>
      <w:r>
        <w:rPr>
          <w:rFonts w:ascii="仿宋" w:eastAsia="仿宋" w:hAnsi="仿宋" w:cs="仿宋"/>
          <w:sz w:val="32"/>
          <w:szCs w:val="32"/>
        </w:rPr>
        <w:t>、氧乐果、甲基对硫磷、甲基异柳磷、甲胺磷、磷胺、铅(以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计)、铬(以Cr计)、镉(以Cd计)、马拉硫磷等17个指标。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7. 黄瓜(瓜类蔬菜)抽检项目包括久效磷、</w:t>
      </w:r>
      <w:proofErr w:type="gramStart"/>
      <w:r>
        <w:rPr>
          <w:rFonts w:ascii="仿宋" w:eastAsia="仿宋" w:hAnsi="仿宋" w:cs="仿宋"/>
          <w:sz w:val="32"/>
          <w:szCs w:val="32"/>
        </w:rPr>
        <w:t>克百威</w:t>
      </w:r>
      <w:proofErr w:type="gramEnd"/>
      <w:r>
        <w:rPr>
          <w:rFonts w:ascii="仿宋" w:eastAsia="仿宋" w:hAnsi="仿宋" w:cs="仿宋"/>
          <w:sz w:val="32"/>
          <w:szCs w:val="32"/>
        </w:rPr>
        <w:t>、</w:t>
      </w:r>
      <w:proofErr w:type="gramStart"/>
      <w:r>
        <w:rPr>
          <w:rFonts w:ascii="仿宋" w:eastAsia="仿宋" w:hAnsi="仿宋" w:cs="仿宋"/>
          <w:sz w:val="32"/>
          <w:szCs w:val="32"/>
        </w:rPr>
        <w:t>吡</w:t>
      </w:r>
      <w:proofErr w:type="gramEnd"/>
      <w:r>
        <w:rPr>
          <w:rFonts w:ascii="仿宋" w:eastAsia="仿宋" w:hAnsi="仿宋" w:cs="仿宋"/>
          <w:sz w:val="32"/>
          <w:szCs w:val="32"/>
        </w:rPr>
        <w:t>虫</w:t>
      </w:r>
      <w:proofErr w:type="gramStart"/>
      <w:r>
        <w:rPr>
          <w:rFonts w:ascii="仿宋" w:eastAsia="仿宋" w:hAnsi="仿宋" w:cs="仿宋"/>
          <w:sz w:val="32"/>
          <w:szCs w:val="32"/>
        </w:rPr>
        <w:t>啉</w:t>
      </w:r>
      <w:proofErr w:type="gramEnd"/>
      <w:r>
        <w:rPr>
          <w:rFonts w:ascii="仿宋" w:eastAsia="仿宋" w:hAnsi="仿宋" w:cs="仿宋"/>
          <w:sz w:val="32"/>
          <w:szCs w:val="32"/>
        </w:rPr>
        <w:t>、多菌灵、对硫磷、总汞(以Hg计)、总砷(以As计)、敌敌畏、敌百虫、杀</w:t>
      </w:r>
      <w:proofErr w:type="gramStart"/>
      <w:r>
        <w:rPr>
          <w:rFonts w:ascii="仿宋" w:eastAsia="仿宋" w:hAnsi="仿宋" w:cs="仿宋"/>
          <w:sz w:val="32"/>
          <w:szCs w:val="32"/>
        </w:rPr>
        <w:t>螟</w:t>
      </w:r>
      <w:proofErr w:type="gramEnd"/>
      <w:r>
        <w:rPr>
          <w:rFonts w:ascii="仿宋" w:eastAsia="仿宋" w:hAnsi="仿宋" w:cs="仿宋"/>
          <w:sz w:val="32"/>
          <w:szCs w:val="32"/>
        </w:rPr>
        <w:t>硫磷、毒死</w:t>
      </w:r>
      <w:proofErr w:type="gramStart"/>
      <w:r>
        <w:rPr>
          <w:rFonts w:ascii="仿宋" w:eastAsia="仿宋" w:hAnsi="仿宋" w:cs="仿宋"/>
          <w:sz w:val="32"/>
          <w:szCs w:val="32"/>
        </w:rPr>
        <w:t>蜱</w:t>
      </w:r>
      <w:proofErr w:type="gramEnd"/>
      <w:r>
        <w:rPr>
          <w:rFonts w:ascii="仿宋" w:eastAsia="仿宋" w:hAnsi="仿宋" w:cs="仿宋"/>
          <w:sz w:val="32"/>
          <w:szCs w:val="32"/>
        </w:rPr>
        <w:t>、氧乐果、甲基对硫磷、甲基异柳磷、甲胺磷、磷胺、</w:t>
      </w:r>
      <w:proofErr w:type="gramStart"/>
      <w:r>
        <w:rPr>
          <w:rFonts w:ascii="仿宋" w:eastAsia="仿宋" w:hAnsi="仿宋" w:cs="仿宋"/>
          <w:sz w:val="32"/>
          <w:szCs w:val="32"/>
        </w:rPr>
        <w:t>腐霉利</w:t>
      </w:r>
      <w:proofErr w:type="gramEnd"/>
      <w:r>
        <w:rPr>
          <w:rFonts w:ascii="仿宋" w:eastAsia="仿宋" w:hAnsi="仿宋" w:cs="仿宋"/>
          <w:sz w:val="32"/>
          <w:szCs w:val="32"/>
        </w:rPr>
        <w:t>、铅(以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计)、铬(以Cr计)、镉(以Cd计)、马拉硫磷等21个指标。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8. 辣椒(茄果类蔬菜)抽检项目包括久效磷、乐果、</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、多菌灵、对硫磷、总汞(以Hg计)、总砷(以As计)、敌敌畏、敌百虫、杀</w:t>
      </w:r>
      <w:proofErr w:type="gramStart"/>
      <w:r>
        <w:rPr>
          <w:rFonts w:ascii="仿宋" w:eastAsia="仿宋" w:hAnsi="仿宋" w:cs="仿宋"/>
          <w:sz w:val="32"/>
          <w:szCs w:val="32"/>
        </w:rPr>
        <w:t>螟</w:t>
      </w:r>
      <w:proofErr w:type="gramEnd"/>
      <w:r>
        <w:rPr>
          <w:rFonts w:ascii="仿宋" w:eastAsia="仿宋" w:hAnsi="仿宋" w:cs="仿宋"/>
          <w:sz w:val="32"/>
          <w:szCs w:val="32"/>
        </w:rPr>
        <w:t>硫磷、氧乐果、甲基对硫磷、甲基异柳磷、甲胺磷、磷胺、</w:t>
      </w:r>
      <w:proofErr w:type="gramStart"/>
      <w:r>
        <w:rPr>
          <w:rFonts w:ascii="仿宋" w:eastAsia="仿宋" w:hAnsi="仿宋" w:cs="仿宋"/>
          <w:sz w:val="32"/>
          <w:szCs w:val="32"/>
        </w:rPr>
        <w:t>腐霉利</w:t>
      </w:r>
      <w:proofErr w:type="gramEnd"/>
      <w:r>
        <w:rPr>
          <w:rFonts w:ascii="仿宋" w:eastAsia="仿宋" w:hAnsi="仿宋" w:cs="仿宋"/>
          <w:sz w:val="32"/>
          <w:szCs w:val="32"/>
        </w:rPr>
        <w:t>、铅(以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计)、铬(以Cr计)、镉(以Cd计)、马拉硫磷等20个指标。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9. 姜(根茎类和薯芋类蔬菜)抽检项目包括久效磷、</w:t>
      </w:r>
      <w:proofErr w:type="gramStart"/>
      <w:r>
        <w:rPr>
          <w:rFonts w:ascii="仿宋" w:eastAsia="仿宋" w:hAnsi="仿宋" w:cs="仿宋"/>
          <w:sz w:val="32"/>
          <w:szCs w:val="32"/>
        </w:rPr>
        <w:t>克百威</w:t>
      </w:r>
      <w:proofErr w:type="gramEnd"/>
      <w:r>
        <w:rPr>
          <w:rFonts w:ascii="仿宋" w:eastAsia="仿宋" w:hAnsi="仿宋" w:cs="仿宋"/>
          <w:sz w:val="32"/>
          <w:szCs w:val="32"/>
        </w:rPr>
        <w:t>、对硫磷、总汞(以Hg计)、总砷(以As计)、敌敌畏、杀</w:t>
      </w:r>
      <w:proofErr w:type="gramStart"/>
      <w:r>
        <w:rPr>
          <w:rFonts w:ascii="仿宋" w:eastAsia="仿宋" w:hAnsi="仿宋" w:cs="仿宋"/>
          <w:sz w:val="32"/>
          <w:szCs w:val="32"/>
        </w:rPr>
        <w:t>螟</w:t>
      </w:r>
      <w:proofErr w:type="gramEnd"/>
      <w:r>
        <w:rPr>
          <w:rFonts w:ascii="仿宋" w:eastAsia="仿宋" w:hAnsi="仿宋" w:cs="仿宋"/>
          <w:sz w:val="32"/>
          <w:szCs w:val="32"/>
        </w:rPr>
        <w:t>硫磷、氧乐果、甲基对硫磷、甲基异柳磷、甲胺磷、磷胺、铅(以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计)、铬(以Cr计)、镉(以Cd计)等15个指标。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10. 韭菜(鳞茎类蔬菜)抽检项目包括久效磷、乐果、</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、多菌灵、对硫磷、总汞(以Hg计)、总砷(以As计)、敌敌畏、杀</w:t>
      </w:r>
      <w:proofErr w:type="gramStart"/>
      <w:r>
        <w:rPr>
          <w:rFonts w:ascii="仿宋" w:eastAsia="仿宋" w:hAnsi="仿宋" w:cs="仿宋"/>
          <w:sz w:val="32"/>
          <w:szCs w:val="32"/>
        </w:rPr>
        <w:t>螟</w:t>
      </w:r>
      <w:proofErr w:type="gramEnd"/>
      <w:r>
        <w:rPr>
          <w:rFonts w:ascii="仿宋" w:eastAsia="仿宋" w:hAnsi="仿宋" w:cs="仿宋"/>
          <w:sz w:val="32"/>
          <w:szCs w:val="32"/>
        </w:rPr>
        <w:t>硫磷、毒死</w:t>
      </w:r>
      <w:proofErr w:type="gramStart"/>
      <w:r>
        <w:rPr>
          <w:rFonts w:ascii="仿宋" w:eastAsia="仿宋" w:hAnsi="仿宋" w:cs="仿宋"/>
          <w:sz w:val="32"/>
          <w:szCs w:val="32"/>
        </w:rPr>
        <w:t>蜱</w:t>
      </w:r>
      <w:proofErr w:type="gramEnd"/>
      <w:r>
        <w:rPr>
          <w:rFonts w:ascii="仿宋" w:eastAsia="仿宋" w:hAnsi="仿宋" w:cs="仿宋"/>
          <w:sz w:val="32"/>
          <w:szCs w:val="32"/>
        </w:rPr>
        <w:t>、氧乐果、</w:t>
      </w:r>
      <w:proofErr w:type="gramStart"/>
      <w:r>
        <w:rPr>
          <w:rFonts w:ascii="仿宋" w:eastAsia="仿宋" w:hAnsi="仿宋" w:cs="仿宋"/>
          <w:sz w:val="32"/>
          <w:szCs w:val="32"/>
        </w:rPr>
        <w:t>氯氟氰菊酯</w:t>
      </w:r>
      <w:proofErr w:type="gramEnd"/>
      <w:r>
        <w:rPr>
          <w:rFonts w:ascii="仿宋" w:eastAsia="仿宋" w:hAnsi="仿宋" w:cs="仿宋"/>
          <w:sz w:val="32"/>
          <w:szCs w:val="32"/>
        </w:rPr>
        <w:t>和高效</w:t>
      </w:r>
      <w:proofErr w:type="gramStart"/>
      <w:r>
        <w:rPr>
          <w:rFonts w:ascii="仿宋" w:eastAsia="仿宋" w:hAnsi="仿宋" w:cs="仿宋"/>
          <w:sz w:val="32"/>
          <w:szCs w:val="32"/>
        </w:rPr>
        <w:t>氯</w:t>
      </w:r>
      <w:r>
        <w:rPr>
          <w:rFonts w:ascii="仿宋" w:eastAsia="仿宋" w:hAnsi="仿宋" w:cs="仿宋"/>
          <w:sz w:val="32"/>
          <w:szCs w:val="32"/>
        </w:rPr>
        <w:lastRenderedPageBreak/>
        <w:t>氟氰菊酯</w:t>
      </w:r>
      <w:proofErr w:type="gramEnd"/>
      <w:r>
        <w:rPr>
          <w:rFonts w:ascii="仿宋" w:eastAsia="仿宋" w:hAnsi="仿宋" w:cs="仿宋"/>
          <w:sz w:val="32"/>
          <w:szCs w:val="32"/>
        </w:rPr>
        <w:t>、甲基对硫磷、甲基异柳磷、甲胺磷、磷胺、</w:t>
      </w:r>
      <w:proofErr w:type="gramStart"/>
      <w:r>
        <w:rPr>
          <w:rFonts w:ascii="仿宋" w:eastAsia="仿宋" w:hAnsi="仿宋" w:cs="仿宋"/>
          <w:sz w:val="32"/>
          <w:szCs w:val="32"/>
        </w:rPr>
        <w:t>腐霉利</w:t>
      </w:r>
      <w:proofErr w:type="gramEnd"/>
      <w:r>
        <w:rPr>
          <w:rFonts w:ascii="仿宋" w:eastAsia="仿宋" w:hAnsi="仿宋" w:cs="仿宋"/>
          <w:sz w:val="32"/>
          <w:szCs w:val="32"/>
        </w:rPr>
        <w:t>、铅(以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计)、铬(以Cr计)、镉(以Cd计)等20个指标。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11. 豇豆(豆类蔬菜)抽检项目包括久效磷、乐果、</w:t>
      </w:r>
      <w:proofErr w:type="gramStart"/>
      <w:r>
        <w:rPr>
          <w:rFonts w:ascii="仿宋" w:eastAsia="仿宋" w:hAnsi="仿宋" w:cs="仿宋"/>
          <w:sz w:val="32"/>
          <w:szCs w:val="32"/>
        </w:rPr>
        <w:t>克百威</w:t>
      </w:r>
      <w:proofErr w:type="gramEnd"/>
      <w:r>
        <w:rPr>
          <w:rFonts w:ascii="仿宋" w:eastAsia="仿宋" w:hAnsi="仿宋" w:cs="仿宋"/>
          <w:sz w:val="32"/>
          <w:szCs w:val="32"/>
        </w:rPr>
        <w:t>、对硫磷、总汞(以Hg计)、总砷(以As计)、敌敌畏、杀</w:t>
      </w:r>
      <w:proofErr w:type="gramStart"/>
      <w:r>
        <w:rPr>
          <w:rFonts w:ascii="仿宋" w:eastAsia="仿宋" w:hAnsi="仿宋" w:cs="仿宋"/>
          <w:sz w:val="32"/>
          <w:szCs w:val="32"/>
        </w:rPr>
        <w:t>螟</w:t>
      </w:r>
      <w:proofErr w:type="gramEnd"/>
      <w:r>
        <w:rPr>
          <w:rFonts w:ascii="仿宋" w:eastAsia="仿宋" w:hAnsi="仿宋" w:cs="仿宋"/>
          <w:sz w:val="32"/>
          <w:szCs w:val="32"/>
        </w:rPr>
        <w:t>硫磷、氟虫</w:t>
      </w:r>
      <w:proofErr w:type="gramStart"/>
      <w:r>
        <w:rPr>
          <w:rFonts w:ascii="仿宋" w:eastAsia="仿宋" w:hAnsi="仿宋" w:cs="仿宋"/>
          <w:sz w:val="32"/>
          <w:szCs w:val="32"/>
        </w:rPr>
        <w:t>腈</w:t>
      </w:r>
      <w:proofErr w:type="gramEnd"/>
      <w:r>
        <w:rPr>
          <w:rFonts w:ascii="仿宋" w:eastAsia="仿宋" w:hAnsi="仿宋" w:cs="仿宋"/>
          <w:sz w:val="32"/>
          <w:szCs w:val="32"/>
        </w:rPr>
        <w:t>、氧乐果、甲基对硫磷、甲基异柳磷、甲胺磷、磷胺、铅(以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计)、铬(以Cr计)、镉(以Cd计)、马拉硫磷等18个指标。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12. 菠菜(叶菜类蔬菜)抽检项目包括久效磷、乐果、</w:t>
      </w:r>
      <w:proofErr w:type="gramStart"/>
      <w:r>
        <w:rPr>
          <w:rFonts w:ascii="仿宋" w:eastAsia="仿宋" w:hAnsi="仿宋" w:cs="仿宋"/>
          <w:sz w:val="32"/>
          <w:szCs w:val="32"/>
        </w:rPr>
        <w:t>克百威</w:t>
      </w:r>
      <w:proofErr w:type="gramEnd"/>
      <w:r>
        <w:rPr>
          <w:rFonts w:ascii="仿宋" w:eastAsia="仿宋" w:hAnsi="仿宋" w:cs="仿宋"/>
          <w:sz w:val="32"/>
          <w:szCs w:val="32"/>
        </w:rPr>
        <w:t>、对硫磷、总汞(以Hg计)、总砷(以As计)、敌敌畏、杀</w:t>
      </w:r>
      <w:proofErr w:type="gramStart"/>
      <w:r>
        <w:rPr>
          <w:rFonts w:ascii="仿宋" w:eastAsia="仿宋" w:hAnsi="仿宋" w:cs="仿宋"/>
          <w:sz w:val="32"/>
          <w:szCs w:val="32"/>
        </w:rPr>
        <w:t>螟</w:t>
      </w:r>
      <w:proofErr w:type="gramEnd"/>
      <w:r>
        <w:rPr>
          <w:rFonts w:ascii="仿宋" w:eastAsia="仿宋" w:hAnsi="仿宋" w:cs="仿宋"/>
          <w:sz w:val="32"/>
          <w:szCs w:val="32"/>
        </w:rPr>
        <w:t>硫磷、毒死</w:t>
      </w:r>
      <w:proofErr w:type="gramStart"/>
      <w:r>
        <w:rPr>
          <w:rFonts w:ascii="仿宋" w:eastAsia="仿宋" w:hAnsi="仿宋" w:cs="仿宋"/>
          <w:sz w:val="32"/>
          <w:szCs w:val="32"/>
        </w:rPr>
        <w:t>蜱</w:t>
      </w:r>
      <w:proofErr w:type="gramEnd"/>
      <w:r>
        <w:rPr>
          <w:rFonts w:ascii="仿宋" w:eastAsia="仿宋" w:hAnsi="仿宋" w:cs="仿宋"/>
          <w:sz w:val="32"/>
          <w:szCs w:val="32"/>
        </w:rPr>
        <w:t>、氧乐果、甲基对硫磷、甲基异柳磷、甲胺磷、磷胺、铅(以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计)、铬(以Cr计)、镉(以Cd计)、马拉硫磷等18个指标。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13. 结球甘蓝(芸薹属类蔬菜)抽检项目包括久效磷、乐果、</w:t>
      </w:r>
      <w:proofErr w:type="gramStart"/>
      <w:r>
        <w:rPr>
          <w:rFonts w:ascii="仿宋" w:eastAsia="仿宋" w:hAnsi="仿宋" w:cs="仿宋"/>
          <w:sz w:val="32"/>
          <w:szCs w:val="32"/>
        </w:rPr>
        <w:t>克百威</w:t>
      </w:r>
      <w:proofErr w:type="gramEnd"/>
      <w:r>
        <w:rPr>
          <w:rFonts w:ascii="仿宋" w:eastAsia="仿宋" w:hAnsi="仿宋" w:cs="仿宋"/>
          <w:sz w:val="32"/>
          <w:szCs w:val="32"/>
        </w:rPr>
        <w:t>、</w:t>
      </w:r>
      <w:proofErr w:type="gramStart"/>
      <w:r>
        <w:rPr>
          <w:rFonts w:ascii="仿宋" w:eastAsia="仿宋" w:hAnsi="仿宋" w:cs="仿宋"/>
          <w:sz w:val="32"/>
          <w:szCs w:val="32"/>
        </w:rPr>
        <w:t>吡</w:t>
      </w:r>
      <w:proofErr w:type="gramEnd"/>
      <w:r>
        <w:rPr>
          <w:rFonts w:ascii="仿宋" w:eastAsia="仿宋" w:hAnsi="仿宋" w:cs="仿宋"/>
          <w:sz w:val="32"/>
          <w:szCs w:val="32"/>
        </w:rPr>
        <w:t>虫</w:t>
      </w:r>
      <w:proofErr w:type="gramStart"/>
      <w:r>
        <w:rPr>
          <w:rFonts w:ascii="仿宋" w:eastAsia="仿宋" w:hAnsi="仿宋" w:cs="仿宋"/>
          <w:sz w:val="32"/>
          <w:szCs w:val="32"/>
        </w:rPr>
        <w:t>啉</w:t>
      </w:r>
      <w:proofErr w:type="gramEnd"/>
      <w:r>
        <w:rPr>
          <w:rFonts w:ascii="仿宋" w:eastAsia="仿宋" w:hAnsi="仿宋" w:cs="仿宋"/>
          <w:sz w:val="32"/>
          <w:szCs w:val="32"/>
        </w:rPr>
        <w:t>、</w:t>
      </w:r>
      <w:proofErr w:type="gramStart"/>
      <w:r>
        <w:rPr>
          <w:rFonts w:ascii="仿宋" w:eastAsia="仿宋" w:hAnsi="仿宋" w:cs="仿宋"/>
          <w:sz w:val="32"/>
          <w:szCs w:val="32"/>
        </w:rPr>
        <w:t>啶</w:t>
      </w:r>
      <w:proofErr w:type="gramEnd"/>
      <w:r>
        <w:rPr>
          <w:rFonts w:ascii="仿宋" w:eastAsia="仿宋" w:hAnsi="仿宋" w:cs="仿宋"/>
          <w:sz w:val="32"/>
          <w:szCs w:val="32"/>
        </w:rPr>
        <w:t>虫</w:t>
      </w:r>
      <w:proofErr w:type="gramStart"/>
      <w:r>
        <w:rPr>
          <w:rFonts w:ascii="仿宋" w:eastAsia="仿宋" w:hAnsi="仿宋" w:cs="仿宋"/>
          <w:sz w:val="32"/>
          <w:szCs w:val="32"/>
        </w:rPr>
        <w:t>脒</w:t>
      </w:r>
      <w:proofErr w:type="gramEnd"/>
      <w:r>
        <w:rPr>
          <w:rFonts w:ascii="仿宋" w:eastAsia="仿宋" w:hAnsi="仿宋" w:cs="仿宋"/>
          <w:sz w:val="32"/>
          <w:szCs w:val="32"/>
        </w:rPr>
        <w:t>、对硫磷、总汞(以Hg计)、总砷(以As计)、敌敌畏、杀</w:t>
      </w:r>
      <w:proofErr w:type="gramStart"/>
      <w:r>
        <w:rPr>
          <w:rFonts w:ascii="仿宋" w:eastAsia="仿宋" w:hAnsi="仿宋" w:cs="仿宋"/>
          <w:sz w:val="32"/>
          <w:szCs w:val="32"/>
        </w:rPr>
        <w:t>螟</w:t>
      </w:r>
      <w:proofErr w:type="gramEnd"/>
      <w:r>
        <w:rPr>
          <w:rFonts w:ascii="仿宋" w:eastAsia="仿宋" w:hAnsi="仿宋" w:cs="仿宋"/>
          <w:sz w:val="32"/>
          <w:szCs w:val="32"/>
        </w:rPr>
        <w:t>硫磷、毒死</w:t>
      </w:r>
      <w:proofErr w:type="gramStart"/>
      <w:r>
        <w:rPr>
          <w:rFonts w:ascii="仿宋" w:eastAsia="仿宋" w:hAnsi="仿宋" w:cs="仿宋"/>
          <w:sz w:val="32"/>
          <w:szCs w:val="32"/>
        </w:rPr>
        <w:t>蜱</w:t>
      </w:r>
      <w:proofErr w:type="gramEnd"/>
      <w:r>
        <w:rPr>
          <w:rFonts w:ascii="仿宋" w:eastAsia="仿宋" w:hAnsi="仿宋" w:cs="仿宋"/>
          <w:sz w:val="32"/>
          <w:szCs w:val="32"/>
        </w:rPr>
        <w:t>、氧乐果、甲基对硫磷、甲基异柳磷、甲胺磷、磷胺、铅(以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计)、铬(以Cr计)、镉(以Cd计)、马拉硫磷等20个指标。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14. 豆芽抽检项目包括4-氯苯氧乙酸钠(以4-氯苯氧乙酸计)、6-苄基腺嘌呤(6-BA)、二氧化硫残留量、总汞(以Hg计)、总砷(以As计)、铅(以</w:t>
      </w:r>
      <w:proofErr w:type="spellStart"/>
      <w:r>
        <w:rPr>
          <w:rFonts w:ascii="仿宋" w:eastAsia="仿宋" w:hAnsi="仿宋" w:cs="仿宋"/>
          <w:sz w:val="32"/>
          <w:szCs w:val="32"/>
        </w:rPr>
        <w:t>Pb</w:t>
      </w:r>
      <w:proofErr w:type="spellEnd"/>
      <w:r>
        <w:rPr>
          <w:rFonts w:ascii="仿宋" w:eastAsia="仿宋" w:hAnsi="仿宋" w:cs="仿宋"/>
          <w:sz w:val="32"/>
          <w:szCs w:val="32"/>
        </w:rPr>
        <w:t>计)、铬(以Cr计)、镉(以Cd计)、亚硫酸盐(以SO</w:t>
      </w:r>
      <w:r>
        <w:rPr>
          <w:rFonts w:ascii="仿宋" w:eastAsia="仿宋" w:hAnsi="仿宋" w:cs="仿宋" w:hint="eastAsia"/>
          <w:sz w:val="32"/>
          <w:szCs w:val="32"/>
          <w:vertAlign w:val="subscript"/>
        </w:rPr>
        <w:t>2</w:t>
      </w:r>
      <w:r>
        <w:rPr>
          <w:rFonts w:ascii="仿宋" w:eastAsia="仿宋" w:hAnsi="仿宋" w:cs="仿宋"/>
          <w:sz w:val="32"/>
          <w:szCs w:val="32"/>
        </w:rPr>
        <w:t>计)、</w:t>
      </w:r>
      <w:proofErr w:type="gramStart"/>
      <w:r>
        <w:rPr>
          <w:rFonts w:ascii="仿宋" w:eastAsia="仿宋" w:hAnsi="仿宋" w:cs="仿宋"/>
          <w:sz w:val="32"/>
          <w:szCs w:val="32"/>
        </w:rPr>
        <w:t>恩诺沙</w:t>
      </w:r>
      <w:proofErr w:type="gramEnd"/>
      <w:r>
        <w:rPr>
          <w:rFonts w:ascii="仿宋" w:eastAsia="仿宋" w:hAnsi="仿宋" w:cs="仿宋"/>
          <w:sz w:val="32"/>
          <w:szCs w:val="32"/>
        </w:rPr>
        <w:t>星(以</w:t>
      </w:r>
      <w:proofErr w:type="gramStart"/>
      <w:r>
        <w:rPr>
          <w:rFonts w:ascii="仿宋" w:eastAsia="仿宋" w:hAnsi="仿宋" w:cs="仿宋"/>
          <w:sz w:val="32"/>
          <w:szCs w:val="32"/>
        </w:rPr>
        <w:t>恩诺沙</w:t>
      </w:r>
      <w:proofErr w:type="gramEnd"/>
      <w:r>
        <w:rPr>
          <w:rFonts w:ascii="仿宋" w:eastAsia="仿宋" w:hAnsi="仿宋" w:cs="仿宋"/>
          <w:sz w:val="32"/>
          <w:szCs w:val="32"/>
        </w:rPr>
        <w:t>星与环丙沙星之和计)、甲硝唑等</w:t>
      </w:r>
      <w:r>
        <w:rPr>
          <w:rFonts w:ascii="仿宋" w:eastAsia="仿宋" w:hAnsi="仿宋" w:cs="仿宋" w:hint="eastAsia"/>
          <w:sz w:val="32"/>
          <w:szCs w:val="32"/>
        </w:rPr>
        <w:t>11</w:t>
      </w:r>
      <w:r>
        <w:rPr>
          <w:rFonts w:ascii="仿宋" w:eastAsia="仿宋" w:hAnsi="仿宋" w:cs="仿宋"/>
          <w:sz w:val="32"/>
          <w:szCs w:val="32"/>
        </w:rPr>
        <w:t>个指标。</w:t>
      </w: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lastRenderedPageBreak/>
        <w:t>十、水果</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抽检依据是《食品安全国家标准 食品中农药最大残留限量》</w:t>
      </w:r>
      <w:r>
        <w:rPr>
          <w:rFonts w:ascii="仿宋" w:eastAsia="仿宋" w:hAnsi="仿宋" w:cs="仿宋" w:hint="eastAsia"/>
          <w:sz w:val="32"/>
          <w:szCs w:val="32"/>
        </w:rPr>
        <w:t>（</w:t>
      </w:r>
      <w:r>
        <w:rPr>
          <w:rFonts w:ascii="仿宋" w:eastAsia="仿宋" w:hAnsi="仿宋" w:cs="仿宋"/>
          <w:sz w:val="32"/>
          <w:szCs w:val="32"/>
        </w:rPr>
        <w:t>GB 2763-2016</w:t>
      </w:r>
      <w:r>
        <w:rPr>
          <w:rFonts w:ascii="仿宋" w:eastAsia="仿宋" w:hAnsi="仿宋" w:cs="仿宋" w:hint="eastAsia"/>
          <w:sz w:val="32"/>
          <w:szCs w:val="32"/>
        </w:rPr>
        <w:t>）</w:t>
      </w:r>
      <w:r>
        <w:rPr>
          <w:rFonts w:ascii="仿宋" w:eastAsia="仿宋" w:hAnsi="仿宋" w:cs="仿宋"/>
          <w:sz w:val="32"/>
          <w:szCs w:val="32"/>
        </w:rPr>
        <w:t>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 梨(仁果类水果)抽检项目包括丙溴磷、久效磷、</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、多菌灵、对硫磷、敌敌畏、毒死</w:t>
      </w:r>
      <w:proofErr w:type="gramStart"/>
      <w:r>
        <w:rPr>
          <w:rFonts w:ascii="仿宋" w:eastAsia="仿宋" w:hAnsi="仿宋" w:cs="仿宋"/>
          <w:sz w:val="32"/>
          <w:szCs w:val="32"/>
        </w:rPr>
        <w:t>蜱</w:t>
      </w:r>
      <w:proofErr w:type="gramEnd"/>
      <w:r>
        <w:rPr>
          <w:rFonts w:ascii="仿宋" w:eastAsia="仿宋" w:hAnsi="仿宋" w:cs="仿宋"/>
          <w:sz w:val="32"/>
          <w:szCs w:val="32"/>
        </w:rPr>
        <w:t>、氧乐果、氯氰菊酯和高效氯氰菊酯、氰戊菊酯和S-氰戊菊酯、水胺硫磷、灭多威、烯酰吗</w:t>
      </w:r>
      <w:proofErr w:type="gramStart"/>
      <w:r>
        <w:rPr>
          <w:rFonts w:ascii="仿宋" w:eastAsia="仿宋" w:hAnsi="仿宋" w:cs="仿宋"/>
          <w:sz w:val="32"/>
          <w:szCs w:val="32"/>
        </w:rPr>
        <w:t>啉</w:t>
      </w:r>
      <w:proofErr w:type="gramEnd"/>
      <w:r>
        <w:rPr>
          <w:rFonts w:ascii="仿宋" w:eastAsia="仿宋" w:hAnsi="仿宋" w:cs="仿宋"/>
          <w:sz w:val="32"/>
          <w:szCs w:val="32"/>
        </w:rPr>
        <w:t>、甲基对硫磷、甲胺磷、联苯菊酯等16个指标。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2. 荔枝(热带和亚热带水果)抽检项目包括丙溴磷、久效磷、</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、多菌灵、对硫磷、敌敌畏、毒死</w:t>
      </w:r>
      <w:proofErr w:type="gramStart"/>
      <w:r>
        <w:rPr>
          <w:rFonts w:ascii="仿宋" w:eastAsia="仿宋" w:hAnsi="仿宋" w:cs="仿宋"/>
          <w:sz w:val="32"/>
          <w:szCs w:val="32"/>
        </w:rPr>
        <w:t>蜱</w:t>
      </w:r>
      <w:proofErr w:type="gramEnd"/>
      <w:r>
        <w:rPr>
          <w:rFonts w:ascii="仿宋" w:eastAsia="仿宋" w:hAnsi="仿宋" w:cs="仿宋"/>
          <w:sz w:val="32"/>
          <w:szCs w:val="32"/>
        </w:rPr>
        <w:t>、氧乐果、氯氰菊酯和高效氯氰菊酯、氰戊菊酯和S-氰戊菊酯、水胺硫磷、灭多威、烯酰吗</w:t>
      </w:r>
      <w:proofErr w:type="gramStart"/>
      <w:r>
        <w:rPr>
          <w:rFonts w:ascii="仿宋" w:eastAsia="仿宋" w:hAnsi="仿宋" w:cs="仿宋"/>
          <w:sz w:val="32"/>
          <w:szCs w:val="32"/>
        </w:rPr>
        <w:t>啉</w:t>
      </w:r>
      <w:proofErr w:type="gramEnd"/>
      <w:r>
        <w:rPr>
          <w:rFonts w:ascii="仿宋" w:eastAsia="仿宋" w:hAnsi="仿宋" w:cs="仿宋"/>
          <w:sz w:val="32"/>
          <w:szCs w:val="32"/>
        </w:rPr>
        <w:t>、甲基对硫磷、甲胺磷、联苯菊酯等16个指标。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3. 苹果、梨、桃、荔枝、龙眼、柑橘等抽检项目包括丙溴磷、久效磷、</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、多菌灵、对硫磷、敌敌畏、毒死</w:t>
      </w:r>
      <w:proofErr w:type="gramStart"/>
      <w:r>
        <w:rPr>
          <w:rFonts w:ascii="仿宋" w:eastAsia="仿宋" w:hAnsi="仿宋" w:cs="仿宋"/>
          <w:sz w:val="32"/>
          <w:szCs w:val="32"/>
        </w:rPr>
        <w:t>蜱</w:t>
      </w:r>
      <w:proofErr w:type="gramEnd"/>
      <w:r>
        <w:rPr>
          <w:rFonts w:ascii="仿宋" w:eastAsia="仿宋" w:hAnsi="仿宋" w:cs="仿宋"/>
          <w:sz w:val="32"/>
          <w:szCs w:val="32"/>
        </w:rPr>
        <w:t>、氧乐果、氯氰菊酯和高效氯氰菊酯、氰戊菊酯和S-氰戊菊酯、水胺硫磷、灭多威、烯酰吗</w:t>
      </w:r>
      <w:proofErr w:type="gramStart"/>
      <w:r>
        <w:rPr>
          <w:rFonts w:ascii="仿宋" w:eastAsia="仿宋" w:hAnsi="仿宋" w:cs="仿宋"/>
          <w:sz w:val="32"/>
          <w:szCs w:val="32"/>
        </w:rPr>
        <w:t>啉</w:t>
      </w:r>
      <w:proofErr w:type="gramEnd"/>
      <w:r>
        <w:rPr>
          <w:rFonts w:ascii="仿宋" w:eastAsia="仿宋" w:hAnsi="仿宋" w:cs="仿宋"/>
          <w:sz w:val="32"/>
          <w:szCs w:val="32"/>
        </w:rPr>
        <w:t>、甲基对硫磷、甲胺磷、联苯菊酯等16个指标。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4. 苹果(仁果类水果)抽检项目包括丙溴磷、久效磷、</w:t>
      </w:r>
      <w:proofErr w:type="gramStart"/>
      <w:r>
        <w:rPr>
          <w:rFonts w:ascii="仿宋" w:eastAsia="仿宋" w:hAnsi="仿宋" w:cs="仿宋"/>
          <w:sz w:val="32"/>
          <w:szCs w:val="32"/>
        </w:rPr>
        <w:lastRenderedPageBreak/>
        <w:t>克百威</w:t>
      </w:r>
      <w:proofErr w:type="gramEnd"/>
      <w:r>
        <w:rPr>
          <w:rFonts w:ascii="仿宋" w:eastAsia="仿宋" w:hAnsi="仿宋" w:cs="仿宋"/>
          <w:sz w:val="32"/>
          <w:szCs w:val="32"/>
        </w:rPr>
        <w:t>、多菌灵、对硫磷、敌敌畏、毒死</w:t>
      </w:r>
      <w:proofErr w:type="gramStart"/>
      <w:r>
        <w:rPr>
          <w:rFonts w:ascii="仿宋" w:eastAsia="仿宋" w:hAnsi="仿宋" w:cs="仿宋"/>
          <w:sz w:val="32"/>
          <w:szCs w:val="32"/>
        </w:rPr>
        <w:t>蜱</w:t>
      </w:r>
      <w:proofErr w:type="gramEnd"/>
      <w:r>
        <w:rPr>
          <w:rFonts w:ascii="仿宋" w:eastAsia="仿宋" w:hAnsi="仿宋" w:cs="仿宋"/>
          <w:sz w:val="32"/>
          <w:szCs w:val="32"/>
        </w:rPr>
        <w:t>、氧乐果、氯氰菊酯和高效氯氰菊酯、氰戊菊酯和S-氰戊菊酯、水胺硫磷、灭多威、烯酰吗</w:t>
      </w:r>
      <w:proofErr w:type="gramStart"/>
      <w:r>
        <w:rPr>
          <w:rFonts w:ascii="仿宋" w:eastAsia="仿宋" w:hAnsi="仿宋" w:cs="仿宋"/>
          <w:sz w:val="32"/>
          <w:szCs w:val="32"/>
        </w:rPr>
        <w:t>啉</w:t>
      </w:r>
      <w:proofErr w:type="gramEnd"/>
      <w:r>
        <w:rPr>
          <w:rFonts w:ascii="仿宋" w:eastAsia="仿宋" w:hAnsi="仿宋" w:cs="仿宋"/>
          <w:sz w:val="32"/>
          <w:szCs w:val="32"/>
        </w:rPr>
        <w:t>、甲基对硫磷、甲胺磷、联苯菊酯等16个指标。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5. 油桃(核果类水果)抽检项目包括丙溴磷、久效磷、</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、多菌灵、对硫磷、敌敌畏、毒死</w:t>
      </w:r>
      <w:proofErr w:type="gramStart"/>
      <w:r>
        <w:rPr>
          <w:rFonts w:ascii="仿宋" w:eastAsia="仿宋" w:hAnsi="仿宋" w:cs="仿宋"/>
          <w:sz w:val="32"/>
          <w:szCs w:val="32"/>
        </w:rPr>
        <w:t>蜱</w:t>
      </w:r>
      <w:proofErr w:type="gramEnd"/>
      <w:r>
        <w:rPr>
          <w:rFonts w:ascii="仿宋" w:eastAsia="仿宋" w:hAnsi="仿宋" w:cs="仿宋"/>
          <w:sz w:val="32"/>
          <w:szCs w:val="32"/>
        </w:rPr>
        <w:t>、氧乐果、氯氰菊酯和高效氯氰菊酯、氰戊菊酯和S-氰戊菊酯、水胺硫磷、灭多威、烯酰吗</w:t>
      </w:r>
      <w:proofErr w:type="gramStart"/>
      <w:r>
        <w:rPr>
          <w:rFonts w:ascii="仿宋" w:eastAsia="仿宋" w:hAnsi="仿宋" w:cs="仿宋"/>
          <w:sz w:val="32"/>
          <w:szCs w:val="32"/>
        </w:rPr>
        <w:t>啉</w:t>
      </w:r>
      <w:proofErr w:type="gramEnd"/>
      <w:r>
        <w:rPr>
          <w:rFonts w:ascii="仿宋" w:eastAsia="仿宋" w:hAnsi="仿宋" w:cs="仿宋"/>
          <w:sz w:val="32"/>
          <w:szCs w:val="32"/>
        </w:rPr>
        <w:t>、甲基对硫磷、甲胺磷、联苯菊酯等16个指标。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6. 香蕉(热带和亚热带水果)抽检项目包括丙溴磷、久效磷、</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、多菌灵、对硫磷、敌敌畏、毒死</w:t>
      </w:r>
      <w:proofErr w:type="gramStart"/>
      <w:r>
        <w:rPr>
          <w:rFonts w:ascii="仿宋" w:eastAsia="仿宋" w:hAnsi="仿宋" w:cs="仿宋"/>
          <w:sz w:val="32"/>
          <w:szCs w:val="32"/>
        </w:rPr>
        <w:t>蜱</w:t>
      </w:r>
      <w:proofErr w:type="gramEnd"/>
      <w:r>
        <w:rPr>
          <w:rFonts w:ascii="仿宋" w:eastAsia="仿宋" w:hAnsi="仿宋" w:cs="仿宋"/>
          <w:sz w:val="32"/>
          <w:szCs w:val="32"/>
        </w:rPr>
        <w:t>、氧乐果、氯氰菊酯和高效氯氰菊酯、氰戊菊酯和S-氰戊菊酯、水胺硫磷、灭多威、烯酰吗</w:t>
      </w:r>
      <w:proofErr w:type="gramStart"/>
      <w:r>
        <w:rPr>
          <w:rFonts w:ascii="仿宋" w:eastAsia="仿宋" w:hAnsi="仿宋" w:cs="仿宋"/>
          <w:sz w:val="32"/>
          <w:szCs w:val="32"/>
        </w:rPr>
        <w:t>啉</w:t>
      </w:r>
      <w:proofErr w:type="gramEnd"/>
      <w:r>
        <w:rPr>
          <w:rFonts w:ascii="仿宋" w:eastAsia="仿宋" w:hAnsi="仿宋" w:cs="仿宋"/>
          <w:sz w:val="32"/>
          <w:szCs w:val="32"/>
        </w:rPr>
        <w:t>、甲基对硫磷、甲胺磷、联苯菊酯</w:t>
      </w:r>
      <w:r>
        <w:rPr>
          <w:rFonts w:ascii="仿宋" w:eastAsia="仿宋" w:hAnsi="仿宋" w:cs="仿宋" w:hint="eastAsia"/>
          <w:sz w:val="32"/>
          <w:szCs w:val="32"/>
        </w:rPr>
        <w:t>、</w:t>
      </w:r>
      <w:r>
        <w:rPr>
          <w:rFonts w:ascii="仿宋" w:eastAsia="仿宋" w:hAnsi="仿宋" w:cs="仿宋"/>
          <w:sz w:val="32"/>
          <w:szCs w:val="32"/>
        </w:rPr>
        <w:t>吡唑</w:t>
      </w:r>
      <w:proofErr w:type="gramStart"/>
      <w:r>
        <w:rPr>
          <w:rFonts w:ascii="仿宋" w:eastAsia="仿宋" w:hAnsi="仿宋" w:cs="仿宋"/>
          <w:sz w:val="32"/>
          <w:szCs w:val="32"/>
        </w:rPr>
        <w:t>醚菌酯</w:t>
      </w:r>
      <w:proofErr w:type="gramEnd"/>
      <w:r>
        <w:rPr>
          <w:rFonts w:ascii="仿宋" w:eastAsia="仿宋" w:hAnsi="仿宋" w:cs="仿宋"/>
          <w:sz w:val="32"/>
          <w:szCs w:val="32"/>
        </w:rPr>
        <w:t>、百菌清、</w:t>
      </w:r>
      <w:proofErr w:type="gramStart"/>
      <w:r>
        <w:rPr>
          <w:rFonts w:ascii="仿宋" w:eastAsia="仿宋" w:hAnsi="仿宋" w:cs="仿宋"/>
          <w:sz w:val="32"/>
          <w:szCs w:val="32"/>
        </w:rPr>
        <w:t>腈</w:t>
      </w:r>
      <w:proofErr w:type="gramEnd"/>
      <w:r>
        <w:rPr>
          <w:rFonts w:ascii="仿宋" w:eastAsia="仿宋" w:hAnsi="仿宋" w:cs="仿宋"/>
          <w:sz w:val="32"/>
          <w:szCs w:val="32"/>
        </w:rPr>
        <w:t>苯</w:t>
      </w:r>
      <w:proofErr w:type="gramStart"/>
      <w:r>
        <w:rPr>
          <w:rFonts w:ascii="仿宋" w:eastAsia="仿宋" w:hAnsi="仿宋" w:cs="仿宋"/>
          <w:sz w:val="32"/>
          <w:szCs w:val="32"/>
        </w:rPr>
        <w:t>唑</w:t>
      </w:r>
      <w:proofErr w:type="gramEnd"/>
      <w:r>
        <w:rPr>
          <w:rFonts w:ascii="仿宋" w:eastAsia="仿宋" w:hAnsi="仿宋" w:cs="仿宋"/>
          <w:sz w:val="32"/>
          <w:szCs w:val="32"/>
        </w:rPr>
        <w:t>等1</w:t>
      </w:r>
      <w:r>
        <w:rPr>
          <w:rFonts w:ascii="仿宋" w:eastAsia="仿宋" w:hAnsi="仿宋" w:cs="仿宋" w:hint="eastAsia"/>
          <w:sz w:val="32"/>
          <w:szCs w:val="32"/>
        </w:rPr>
        <w:t>9</w:t>
      </w:r>
      <w:r>
        <w:rPr>
          <w:rFonts w:ascii="仿宋" w:eastAsia="仿宋" w:hAnsi="仿宋" w:cs="仿宋"/>
          <w:sz w:val="32"/>
          <w:szCs w:val="32"/>
        </w:rPr>
        <w:t>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7. 芒果(热带和亚热带水果)抽检项目包括丙溴磷、久效磷、</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、多菌灵、对硫磷、敌敌畏、毒死</w:t>
      </w:r>
      <w:proofErr w:type="gramStart"/>
      <w:r>
        <w:rPr>
          <w:rFonts w:ascii="仿宋" w:eastAsia="仿宋" w:hAnsi="仿宋" w:cs="仿宋"/>
          <w:sz w:val="32"/>
          <w:szCs w:val="32"/>
        </w:rPr>
        <w:t>蜱</w:t>
      </w:r>
      <w:proofErr w:type="gramEnd"/>
      <w:r>
        <w:rPr>
          <w:rFonts w:ascii="仿宋" w:eastAsia="仿宋" w:hAnsi="仿宋" w:cs="仿宋"/>
          <w:sz w:val="32"/>
          <w:szCs w:val="32"/>
        </w:rPr>
        <w:t>、氧乐果、氯氰菊酯和高效氯氰菊酯、氰戊菊酯和S-氰戊菊酯、水胺硫磷、灭多威、烯酰吗</w:t>
      </w:r>
      <w:proofErr w:type="gramStart"/>
      <w:r>
        <w:rPr>
          <w:rFonts w:ascii="仿宋" w:eastAsia="仿宋" w:hAnsi="仿宋" w:cs="仿宋"/>
          <w:sz w:val="32"/>
          <w:szCs w:val="32"/>
        </w:rPr>
        <w:t>啉</w:t>
      </w:r>
      <w:proofErr w:type="gramEnd"/>
      <w:r>
        <w:rPr>
          <w:rFonts w:ascii="仿宋" w:eastAsia="仿宋" w:hAnsi="仿宋" w:cs="仿宋"/>
          <w:sz w:val="32"/>
          <w:szCs w:val="32"/>
        </w:rPr>
        <w:t>、甲基对硫磷、甲胺磷、联苯菊酯等16个指标。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8. 火龙果(热带和亚热带水果)抽检项目包括丙溴磷、久效磷、</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、多菌灵、对硫磷、敌敌畏、毒死</w:t>
      </w:r>
      <w:proofErr w:type="gramStart"/>
      <w:r>
        <w:rPr>
          <w:rFonts w:ascii="仿宋" w:eastAsia="仿宋" w:hAnsi="仿宋" w:cs="仿宋"/>
          <w:sz w:val="32"/>
          <w:szCs w:val="32"/>
        </w:rPr>
        <w:t>蜱</w:t>
      </w:r>
      <w:proofErr w:type="gramEnd"/>
      <w:r>
        <w:rPr>
          <w:rFonts w:ascii="仿宋" w:eastAsia="仿宋" w:hAnsi="仿宋" w:cs="仿宋"/>
          <w:sz w:val="32"/>
          <w:szCs w:val="32"/>
        </w:rPr>
        <w:t>、氧乐果、氯氰菊酯和高效氯氰菊酯、氰戊菊酯和S-氰戊菊酯、水</w:t>
      </w:r>
      <w:r>
        <w:rPr>
          <w:rFonts w:ascii="仿宋" w:eastAsia="仿宋" w:hAnsi="仿宋" w:cs="仿宋"/>
          <w:sz w:val="32"/>
          <w:szCs w:val="32"/>
        </w:rPr>
        <w:lastRenderedPageBreak/>
        <w:t>胺硫磷、灭多威、烯酰吗</w:t>
      </w:r>
      <w:proofErr w:type="gramStart"/>
      <w:r>
        <w:rPr>
          <w:rFonts w:ascii="仿宋" w:eastAsia="仿宋" w:hAnsi="仿宋" w:cs="仿宋"/>
          <w:sz w:val="32"/>
          <w:szCs w:val="32"/>
        </w:rPr>
        <w:t>啉</w:t>
      </w:r>
      <w:proofErr w:type="gramEnd"/>
      <w:r>
        <w:rPr>
          <w:rFonts w:ascii="仿宋" w:eastAsia="仿宋" w:hAnsi="仿宋" w:cs="仿宋"/>
          <w:sz w:val="32"/>
          <w:szCs w:val="32"/>
        </w:rPr>
        <w:t>、甲基对硫磷、甲胺磷、联苯菊酯等16个指标。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9. 李子(核果类水果)抽检项目包括丙溴磷、久效磷、</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、多菌灵、对硫磷、敌敌畏、毒死</w:t>
      </w:r>
      <w:proofErr w:type="gramStart"/>
      <w:r>
        <w:rPr>
          <w:rFonts w:ascii="仿宋" w:eastAsia="仿宋" w:hAnsi="仿宋" w:cs="仿宋"/>
          <w:sz w:val="32"/>
          <w:szCs w:val="32"/>
        </w:rPr>
        <w:t>蜱</w:t>
      </w:r>
      <w:proofErr w:type="gramEnd"/>
      <w:r>
        <w:rPr>
          <w:rFonts w:ascii="仿宋" w:eastAsia="仿宋" w:hAnsi="仿宋" w:cs="仿宋"/>
          <w:sz w:val="32"/>
          <w:szCs w:val="32"/>
        </w:rPr>
        <w:t>、氧乐果、氯氰菊酯和高效氯氰菊酯、氰戊菊酯和S-氰戊菊酯、水胺硫磷、灭多威、烯酰吗</w:t>
      </w:r>
      <w:proofErr w:type="gramStart"/>
      <w:r>
        <w:rPr>
          <w:rFonts w:ascii="仿宋" w:eastAsia="仿宋" w:hAnsi="仿宋" w:cs="仿宋"/>
          <w:sz w:val="32"/>
          <w:szCs w:val="32"/>
        </w:rPr>
        <w:t>啉</w:t>
      </w:r>
      <w:proofErr w:type="gramEnd"/>
      <w:r>
        <w:rPr>
          <w:rFonts w:ascii="仿宋" w:eastAsia="仿宋" w:hAnsi="仿宋" w:cs="仿宋"/>
          <w:sz w:val="32"/>
          <w:szCs w:val="32"/>
        </w:rPr>
        <w:t>、甲基对硫磷、甲胺磷、联苯菊酯等16个指标。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10. 桃(核果类水果)抽检项目包括丙溴磷、久效磷、</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、多菌灵、对硫磷、敌敌畏、毒死</w:t>
      </w:r>
      <w:proofErr w:type="gramStart"/>
      <w:r>
        <w:rPr>
          <w:rFonts w:ascii="仿宋" w:eastAsia="仿宋" w:hAnsi="仿宋" w:cs="仿宋"/>
          <w:sz w:val="32"/>
          <w:szCs w:val="32"/>
        </w:rPr>
        <w:t>蜱</w:t>
      </w:r>
      <w:proofErr w:type="gramEnd"/>
      <w:r>
        <w:rPr>
          <w:rFonts w:ascii="仿宋" w:eastAsia="仿宋" w:hAnsi="仿宋" w:cs="仿宋"/>
          <w:sz w:val="32"/>
          <w:szCs w:val="32"/>
        </w:rPr>
        <w:t>、氧乐果、氯氰菊酯和高效氯氰菊酯、氰戊菊酯和S-氰戊菊酯、水胺硫磷、灭多威、烯酰吗</w:t>
      </w:r>
      <w:proofErr w:type="gramStart"/>
      <w:r>
        <w:rPr>
          <w:rFonts w:ascii="仿宋" w:eastAsia="仿宋" w:hAnsi="仿宋" w:cs="仿宋"/>
          <w:sz w:val="32"/>
          <w:szCs w:val="32"/>
        </w:rPr>
        <w:t>啉</w:t>
      </w:r>
      <w:proofErr w:type="gramEnd"/>
      <w:r>
        <w:rPr>
          <w:rFonts w:ascii="仿宋" w:eastAsia="仿宋" w:hAnsi="仿宋" w:cs="仿宋"/>
          <w:sz w:val="32"/>
          <w:szCs w:val="32"/>
        </w:rPr>
        <w:t>、甲基对硫磷、甲胺磷、联苯菊酯等16个指标。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11. 龙眼(热带和亚热带水果)抽检项目包括丙溴磷、久效磷、</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、多菌灵、对硫磷、敌敌畏、毒死</w:t>
      </w:r>
      <w:proofErr w:type="gramStart"/>
      <w:r>
        <w:rPr>
          <w:rFonts w:ascii="仿宋" w:eastAsia="仿宋" w:hAnsi="仿宋" w:cs="仿宋"/>
          <w:sz w:val="32"/>
          <w:szCs w:val="32"/>
        </w:rPr>
        <w:t>蜱</w:t>
      </w:r>
      <w:proofErr w:type="gramEnd"/>
      <w:r>
        <w:rPr>
          <w:rFonts w:ascii="仿宋" w:eastAsia="仿宋" w:hAnsi="仿宋" w:cs="仿宋"/>
          <w:sz w:val="32"/>
          <w:szCs w:val="32"/>
        </w:rPr>
        <w:t>、氧乐果、氯氰菊酯和高效氯氰菊酯、氰戊菊酯和S-氰戊菊酯、水胺硫磷、灭多威、烯酰吗</w:t>
      </w:r>
      <w:proofErr w:type="gramStart"/>
      <w:r>
        <w:rPr>
          <w:rFonts w:ascii="仿宋" w:eastAsia="仿宋" w:hAnsi="仿宋" w:cs="仿宋"/>
          <w:sz w:val="32"/>
          <w:szCs w:val="32"/>
        </w:rPr>
        <w:t>啉</w:t>
      </w:r>
      <w:proofErr w:type="gramEnd"/>
      <w:r>
        <w:rPr>
          <w:rFonts w:ascii="仿宋" w:eastAsia="仿宋" w:hAnsi="仿宋" w:cs="仿宋"/>
          <w:sz w:val="32"/>
          <w:szCs w:val="32"/>
        </w:rPr>
        <w:t>、甲基对硫磷、甲胺磷、联苯菊酯等16个指标。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12. 猕猴桃(浆果和其他小型水果)抽检项目包括丙溴磷、久效磷、</w:t>
      </w:r>
      <w:proofErr w:type="gramStart"/>
      <w:r>
        <w:rPr>
          <w:rFonts w:ascii="仿宋" w:eastAsia="仿宋" w:hAnsi="仿宋" w:cs="仿宋"/>
          <w:sz w:val="32"/>
          <w:szCs w:val="32"/>
        </w:rPr>
        <w:t>克百威</w:t>
      </w:r>
      <w:proofErr w:type="gramEnd"/>
      <w:r>
        <w:rPr>
          <w:rFonts w:ascii="仿宋" w:eastAsia="仿宋" w:hAnsi="仿宋" w:cs="仿宋"/>
          <w:sz w:val="32"/>
          <w:szCs w:val="32"/>
        </w:rPr>
        <w:t>、多菌灵、对硫磷、敌敌畏、毒死</w:t>
      </w:r>
      <w:proofErr w:type="gramStart"/>
      <w:r>
        <w:rPr>
          <w:rFonts w:ascii="仿宋" w:eastAsia="仿宋" w:hAnsi="仿宋" w:cs="仿宋"/>
          <w:sz w:val="32"/>
          <w:szCs w:val="32"/>
        </w:rPr>
        <w:t>蜱</w:t>
      </w:r>
      <w:proofErr w:type="gramEnd"/>
      <w:r>
        <w:rPr>
          <w:rFonts w:ascii="仿宋" w:eastAsia="仿宋" w:hAnsi="仿宋" w:cs="仿宋"/>
          <w:sz w:val="32"/>
          <w:szCs w:val="32"/>
        </w:rPr>
        <w:t>、氧乐果、氯氰菊酯和高效氯氰菊酯、氰戊菊酯和S-氰戊菊酯、水胺硫磷、灭多威、烯酰吗</w:t>
      </w:r>
      <w:proofErr w:type="gramStart"/>
      <w:r>
        <w:rPr>
          <w:rFonts w:ascii="仿宋" w:eastAsia="仿宋" w:hAnsi="仿宋" w:cs="仿宋"/>
          <w:sz w:val="32"/>
          <w:szCs w:val="32"/>
        </w:rPr>
        <w:t>啉</w:t>
      </w:r>
      <w:proofErr w:type="gramEnd"/>
      <w:r>
        <w:rPr>
          <w:rFonts w:ascii="仿宋" w:eastAsia="仿宋" w:hAnsi="仿宋" w:cs="仿宋"/>
          <w:sz w:val="32"/>
          <w:szCs w:val="32"/>
        </w:rPr>
        <w:t>、甲基对硫磷、甲胺磷、联苯菊酯等16个指标。</w:t>
      </w: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lastRenderedPageBreak/>
        <w:t>十一、蛋及蛋制品</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抽检依据是农业部公告第235号《动物性食品中兽药最高残留限量》、农业部公告第560号《兽药地方标准废止目录》、</w:t>
      </w:r>
      <w:r>
        <w:rPr>
          <w:rFonts w:ascii="仿宋" w:eastAsia="仿宋" w:hAnsi="仿宋" w:cs="仿宋" w:hint="eastAsia"/>
          <w:sz w:val="32"/>
          <w:szCs w:val="32"/>
        </w:rPr>
        <w:t>《食品中可能违法添加的非食用物质和易滥用的食品添加剂品种名单(第五批)》（整顿办函[2011]1号）</w:t>
      </w:r>
      <w:r>
        <w:rPr>
          <w:rFonts w:ascii="仿宋" w:eastAsia="仿宋" w:hAnsi="仿宋" w:cs="仿宋"/>
          <w:sz w:val="32"/>
          <w:szCs w:val="32"/>
        </w:rPr>
        <w:t>、农业部公告第2292号《发布在食品动物中停止使用洛美沙星、培氟沙星、氧氟沙星、诺氟沙星4种兽药的决定》</w:t>
      </w:r>
      <w:r>
        <w:rPr>
          <w:rFonts w:ascii="仿宋" w:eastAsia="仿宋" w:hAnsi="仿宋" w:cs="仿宋" w:hint="eastAsia"/>
          <w:sz w:val="32"/>
          <w:szCs w:val="32"/>
        </w:rPr>
        <w:t>、</w:t>
      </w:r>
      <w:r>
        <w:rPr>
          <w:rFonts w:ascii="仿宋" w:eastAsia="仿宋" w:hAnsi="仿宋" w:cs="仿宋"/>
          <w:sz w:val="32"/>
          <w:szCs w:val="32"/>
        </w:rPr>
        <w:t>《食品安全国家标准 食品中污染物限量》</w:t>
      </w:r>
      <w:r>
        <w:rPr>
          <w:rFonts w:ascii="仿宋" w:eastAsia="仿宋" w:hAnsi="仿宋" w:cs="仿宋" w:hint="eastAsia"/>
          <w:sz w:val="32"/>
          <w:szCs w:val="32"/>
        </w:rPr>
        <w:t>（</w:t>
      </w:r>
      <w:r>
        <w:rPr>
          <w:rFonts w:ascii="仿宋" w:eastAsia="仿宋" w:hAnsi="仿宋" w:cs="仿宋"/>
          <w:sz w:val="32"/>
          <w:szCs w:val="32"/>
        </w:rPr>
        <w:t>GB 2762-2017</w:t>
      </w:r>
      <w:r>
        <w:rPr>
          <w:rFonts w:ascii="仿宋" w:eastAsia="仿宋" w:hAnsi="仿宋" w:cs="仿宋" w:hint="eastAsia"/>
          <w:sz w:val="32"/>
          <w:szCs w:val="32"/>
        </w:rPr>
        <w:t>）</w:t>
      </w:r>
      <w:r>
        <w:rPr>
          <w:rFonts w:ascii="仿宋" w:eastAsia="仿宋" w:hAnsi="仿宋" w:cs="仿宋"/>
          <w:sz w:val="32"/>
          <w:szCs w:val="32"/>
        </w:rPr>
        <w:t>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 鸡蛋抽检项目包括利巴韦林、呋喃</w:t>
      </w:r>
      <w:proofErr w:type="gramStart"/>
      <w:r>
        <w:rPr>
          <w:rFonts w:ascii="仿宋" w:eastAsia="仿宋" w:hAnsi="仿宋" w:cs="仿宋"/>
          <w:sz w:val="32"/>
          <w:szCs w:val="32"/>
        </w:rPr>
        <w:t>唑</w:t>
      </w:r>
      <w:proofErr w:type="gramEnd"/>
      <w:r>
        <w:rPr>
          <w:rFonts w:ascii="仿宋" w:eastAsia="仿宋" w:hAnsi="仿宋" w:cs="仿宋"/>
          <w:sz w:val="32"/>
          <w:szCs w:val="32"/>
        </w:rPr>
        <w:t>酮代谢物、呋喃妥因代谢物、呋喃它酮代谢物、呋喃西林代谢物、</w:t>
      </w:r>
      <w:proofErr w:type="gramStart"/>
      <w:r>
        <w:rPr>
          <w:rFonts w:ascii="仿宋" w:eastAsia="仿宋" w:hAnsi="仿宋" w:cs="仿宋"/>
          <w:sz w:val="32"/>
          <w:szCs w:val="32"/>
        </w:rPr>
        <w:t>培氟沙</w:t>
      </w:r>
      <w:proofErr w:type="gramEnd"/>
      <w:r>
        <w:rPr>
          <w:rFonts w:ascii="仿宋" w:eastAsia="仿宋" w:hAnsi="仿宋" w:cs="仿宋"/>
          <w:sz w:val="32"/>
          <w:szCs w:val="32"/>
        </w:rPr>
        <w:t>星、多</w:t>
      </w:r>
      <w:proofErr w:type="gramStart"/>
      <w:r>
        <w:rPr>
          <w:rFonts w:ascii="仿宋" w:eastAsia="仿宋" w:hAnsi="仿宋" w:cs="仿宋"/>
          <w:sz w:val="32"/>
          <w:szCs w:val="32"/>
        </w:rPr>
        <w:t>西环素</w:t>
      </w:r>
      <w:proofErr w:type="gramEnd"/>
      <w:r>
        <w:rPr>
          <w:rFonts w:ascii="仿宋" w:eastAsia="仿宋" w:hAnsi="仿宋" w:cs="仿宋"/>
          <w:sz w:val="32"/>
          <w:szCs w:val="32"/>
        </w:rPr>
        <w:t>(强力霉素)、总汞(以Hg计)、</w:t>
      </w:r>
      <w:proofErr w:type="gramStart"/>
      <w:r>
        <w:rPr>
          <w:rFonts w:ascii="仿宋" w:eastAsia="仿宋" w:hAnsi="仿宋" w:cs="仿宋"/>
          <w:sz w:val="32"/>
          <w:szCs w:val="32"/>
        </w:rPr>
        <w:t>恩诺沙</w:t>
      </w:r>
      <w:proofErr w:type="gramEnd"/>
      <w:r>
        <w:rPr>
          <w:rFonts w:ascii="仿宋" w:eastAsia="仿宋" w:hAnsi="仿宋" w:cs="仿宋"/>
          <w:sz w:val="32"/>
          <w:szCs w:val="32"/>
        </w:rPr>
        <w:t>星(以</w:t>
      </w:r>
      <w:proofErr w:type="gramStart"/>
      <w:r>
        <w:rPr>
          <w:rFonts w:ascii="仿宋" w:eastAsia="仿宋" w:hAnsi="仿宋" w:cs="仿宋"/>
          <w:sz w:val="32"/>
          <w:szCs w:val="32"/>
        </w:rPr>
        <w:t>恩诺沙</w:t>
      </w:r>
      <w:proofErr w:type="gramEnd"/>
      <w:r>
        <w:rPr>
          <w:rFonts w:ascii="仿宋" w:eastAsia="仿宋" w:hAnsi="仿宋" w:cs="仿宋"/>
          <w:sz w:val="32"/>
          <w:szCs w:val="32"/>
        </w:rPr>
        <w:t>星与环丙沙星之和计)、氟</w:t>
      </w:r>
      <w:proofErr w:type="gramStart"/>
      <w:r>
        <w:rPr>
          <w:rFonts w:ascii="仿宋" w:eastAsia="仿宋" w:hAnsi="仿宋" w:cs="仿宋"/>
          <w:sz w:val="32"/>
          <w:szCs w:val="32"/>
        </w:rPr>
        <w:t>苯尼考</w:t>
      </w:r>
      <w:proofErr w:type="gramEnd"/>
      <w:r>
        <w:rPr>
          <w:rFonts w:ascii="仿宋" w:eastAsia="仿宋" w:hAnsi="仿宋" w:cs="仿宋"/>
          <w:sz w:val="32"/>
          <w:szCs w:val="32"/>
        </w:rPr>
        <w:t>、苏丹红Ⅰ、苏丹红Ⅱ、苏丹红Ⅲ、苏丹红Ⅳ、铅(以</w:t>
      </w:r>
      <w:proofErr w:type="spellStart"/>
      <w:r>
        <w:rPr>
          <w:rFonts w:ascii="仿宋" w:eastAsia="仿宋" w:hAnsi="仿宋" w:cs="仿宋"/>
          <w:sz w:val="32"/>
          <w:szCs w:val="32"/>
        </w:rPr>
        <w:t>Pb</w:t>
      </w:r>
      <w:proofErr w:type="spellEnd"/>
      <w:r>
        <w:rPr>
          <w:rFonts w:ascii="仿宋" w:eastAsia="仿宋" w:hAnsi="仿宋" w:cs="仿宋"/>
          <w:sz w:val="32"/>
          <w:szCs w:val="32"/>
        </w:rPr>
        <w:t>计)、镉(以Cd计)、氟虫</w:t>
      </w:r>
      <w:proofErr w:type="gramStart"/>
      <w:r>
        <w:rPr>
          <w:rFonts w:ascii="仿宋" w:eastAsia="仿宋" w:hAnsi="仿宋" w:cs="仿宋"/>
          <w:sz w:val="32"/>
          <w:szCs w:val="32"/>
        </w:rPr>
        <w:t>腈</w:t>
      </w:r>
      <w:proofErr w:type="gramEnd"/>
      <w:r>
        <w:rPr>
          <w:rFonts w:ascii="仿宋" w:eastAsia="仿宋" w:hAnsi="仿宋" w:cs="仿宋"/>
          <w:sz w:val="32"/>
          <w:szCs w:val="32"/>
        </w:rPr>
        <w:t>(以氟虫</w:t>
      </w:r>
      <w:proofErr w:type="gramStart"/>
      <w:r>
        <w:rPr>
          <w:rFonts w:ascii="仿宋" w:eastAsia="仿宋" w:hAnsi="仿宋" w:cs="仿宋"/>
          <w:sz w:val="32"/>
          <w:szCs w:val="32"/>
        </w:rPr>
        <w:t>腈</w:t>
      </w:r>
      <w:proofErr w:type="gramEnd"/>
      <w:r>
        <w:rPr>
          <w:rFonts w:ascii="仿宋" w:eastAsia="仿宋" w:hAnsi="仿宋" w:cs="仿宋"/>
          <w:sz w:val="32"/>
          <w:szCs w:val="32"/>
        </w:rPr>
        <w:t>、氟甲</w:t>
      </w:r>
      <w:proofErr w:type="gramStart"/>
      <w:r>
        <w:rPr>
          <w:rFonts w:ascii="仿宋" w:eastAsia="仿宋" w:hAnsi="仿宋" w:cs="仿宋"/>
          <w:sz w:val="32"/>
          <w:szCs w:val="32"/>
        </w:rPr>
        <w:t>腈</w:t>
      </w:r>
      <w:proofErr w:type="gramEnd"/>
      <w:r>
        <w:rPr>
          <w:rFonts w:ascii="仿宋" w:eastAsia="仿宋" w:hAnsi="仿宋" w:cs="仿宋"/>
          <w:sz w:val="32"/>
          <w:szCs w:val="32"/>
        </w:rPr>
        <w:t>、氟虫</w:t>
      </w:r>
      <w:proofErr w:type="gramStart"/>
      <w:r>
        <w:rPr>
          <w:rFonts w:ascii="仿宋" w:eastAsia="仿宋" w:hAnsi="仿宋" w:cs="仿宋"/>
          <w:sz w:val="32"/>
          <w:szCs w:val="32"/>
        </w:rPr>
        <w:t>腈砜</w:t>
      </w:r>
      <w:proofErr w:type="gramEnd"/>
      <w:r>
        <w:rPr>
          <w:rFonts w:ascii="仿宋" w:eastAsia="仿宋" w:hAnsi="仿宋" w:cs="仿宋"/>
          <w:sz w:val="32"/>
          <w:szCs w:val="32"/>
        </w:rPr>
        <w:t>和</w:t>
      </w:r>
      <w:proofErr w:type="gramStart"/>
      <w:r>
        <w:rPr>
          <w:rFonts w:ascii="仿宋" w:eastAsia="仿宋" w:hAnsi="仿宋" w:cs="仿宋"/>
          <w:sz w:val="32"/>
          <w:szCs w:val="32"/>
        </w:rPr>
        <w:t>氟虫腈</w:t>
      </w:r>
      <w:proofErr w:type="gramEnd"/>
      <w:r>
        <w:rPr>
          <w:rFonts w:ascii="仿宋" w:eastAsia="仿宋" w:hAnsi="仿宋" w:cs="仿宋"/>
          <w:sz w:val="32"/>
          <w:szCs w:val="32"/>
        </w:rPr>
        <w:t>亚砜之和计)、氧氟沙星、</w:t>
      </w:r>
      <w:proofErr w:type="gramStart"/>
      <w:r>
        <w:rPr>
          <w:rFonts w:ascii="仿宋" w:eastAsia="仿宋" w:hAnsi="仿宋" w:cs="仿宋"/>
          <w:sz w:val="32"/>
          <w:szCs w:val="32"/>
        </w:rPr>
        <w:t>洛美沙</w:t>
      </w:r>
      <w:proofErr w:type="gramEnd"/>
      <w:r>
        <w:rPr>
          <w:rFonts w:ascii="仿宋" w:eastAsia="仿宋" w:hAnsi="仿宋" w:cs="仿宋"/>
          <w:sz w:val="32"/>
          <w:szCs w:val="32"/>
        </w:rPr>
        <w:t>星、诺氟沙星、金刚烷胺等</w:t>
      </w:r>
      <w:r>
        <w:rPr>
          <w:rFonts w:ascii="仿宋" w:eastAsia="仿宋" w:hAnsi="仿宋" w:cs="仿宋" w:hint="eastAsia"/>
          <w:sz w:val="32"/>
          <w:szCs w:val="32"/>
        </w:rPr>
        <w:t>21</w:t>
      </w:r>
      <w:r>
        <w:rPr>
          <w:rFonts w:ascii="仿宋" w:eastAsia="仿宋" w:hAnsi="仿宋" w:cs="仿宋"/>
          <w:sz w:val="32"/>
          <w:szCs w:val="32"/>
        </w:rPr>
        <w:t>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2. 鲜蛋抽检项目包括呋喃</w:t>
      </w:r>
      <w:proofErr w:type="gramStart"/>
      <w:r>
        <w:rPr>
          <w:rFonts w:ascii="仿宋" w:eastAsia="仿宋" w:hAnsi="仿宋" w:cs="仿宋"/>
          <w:sz w:val="32"/>
          <w:szCs w:val="32"/>
        </w:rPr>
        <w:t>唑</w:t>
      </w:r>
      <w:proofErr w:type="gramEnd"/>
      <w:r>
        <w:rPr>
          <w:rFonts w:ascii="仿宋" w:eastAsia="仿宋" w:hAnsi="仿宋" w:cs="仿宋"/>
          <w:sz w:val="32"/>
          <w:szCs w:val="32"/>
        </w:rPr>
        <w:t>酮代谢物、呋喃妥因代谢物、呋喃它酮代谢物、呋喃西林代谢物、总汞(以Hg计)、</w:t>
      </w:r>
      <w:proofErr w:type="gramStart"/>
      <w:r>
        <w:rPr>
          <w:rFonts w:ascii="仿宋" w:eastAsia="仿宋" w:hAnsi="仿宋" w:cs="仿宋"/>
          <w:sz w:val="32"/>
          <w:szCs w:val="32"/>
        </w:rPr>
        <w:t>恩诺沙</w:t>
      </w:r>
      <w:proofErr w:type="gramEnd"/>
      <w:r>
        <w:rPr>
          <w:rFonts w:ascii="仿宋" w:eastAsia="仿宋" w:hAnsi="仿宋" w:cs="仿宋"/>
          <w:sz w:val="32"/>
          <w:szCs w:val="32"/>
        </w:rPr>
        <w:t>星(以</w:t>
      </w:r>
      <w:proofErr w:type="gramStart"/>
      <w:r>
        <w:rPr>
          <w:rFonts w:ascii="仿宋" w:eastAsia="仿宋" w:hAnsi="仿宋" w:cs="仿宋"/>
          <w:sz w:val="32"/>
          <w:szCs w:val="32"/>
        </w:rPr>
        <w:t>恩诺沙</w:t>
      </w:r>
      <w:proofErr w:type="gramEnd"/>
      <w:r>
        <w:rPr>
          <w:rFonts w:ascii="仿宋" w:eastAsia="仿宋" w:hAnsi="仿宋" w:cs="仿宋"/>
          <w:sz w:val="32"/>
          <w:szCs w:val="32"/>
        </w:rPr>
        <w:t>星与环丙沙星之和计)、氟</w:t>
      </w:r>
      <w:proofErr w:type="gramStart"/>
      <w:r>
        <w:rPr>
          <w:rFonts w:ascii="仿宋" w:eastAsia="仿宋" w:hAnsi="仿宋" w:cs="仿宋"/>
          <w:sz w:val="32"/>
          <w:szCs w:val="32"/>
        </w:rPr>
        <w:t>苯尼考</w:t>
      </w:r>
      <w:proofErr w:type="gramEnd"/>
      <w:r>
        <w:rPr>
          <w:rFonts w:ascii="仿宋" w:eastAsia="仿宋" w:hAnsi="仿宋" w:cs="仿宋"/>
          <w:sz w:val="32"/>
          <w:szCs w:val="32"/>
        </w:rPr>
        <w:t>、苏丹红Ⅰ、苏丹红Ⅱ、苏丹红Ⅲ、苏丹红Ⅳ、铅(以</w:t>
      </w:r>
      <w:proofErr w:type="spellStart"/>
      <w:r>
        <w:rPr>
          <w:rFonts w:ascii="仿宋" w:eastAsia="仿宋" w:hAnsi="仿宋" w:cs="仿宋"/>
          <w:sz w:val="32"/>
          <w:szCs w:val="32"/>
        </w:rPr>
        <w:t>Pb</w:t>
      </w:r>
      <w:proofErr w:type="spellEnd"/>
      <w:r>
        <w:rPr>
          <w:rFonts w:ascii="仿宋" w:eastAsia="仿宋" w:hAnsi="仿宋" w:cs="仿宋"/>
          <w:sz w:val="32"/>
          <w:szCs w:val="32"/>
        </w:rPr>
        <w:t>计)、镉(以</w:t>
      </w:r>
      <w:r>
        <w:rPr>
          <w:rFonts w:ascii="仿宋" w:eastAsia="仿宋" w:hAnsi="仿宋" w:cs="仿宋"/>
          <w:sz w:val="32"/>
          <w:szCs w:val="32"/>
        </w:rPr>
        <w:lastRenderedPageBreak/>
        <w:t>Cd计)等13个指标。</w:t>
      </w: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t>十二、白酒</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抽检依据是《食品安全国家标准 食品添加剂使用标准》</w:t>
      </w:r>
      <w:r>
        <w:rPr>
          <w:rFonts w:ascii="仿宋" w:eastAsia="仿宋" w:hAnsi="仿宋" w:cs="仿宋" w:hint="eastAsia"/>
          <w:sz w:val="32"/>
          <w:szCs w:val="32"/>
        </w:rPr>
        <w:t>（</w:t>
      </w:r>
      <w:r>
        <w:rPr>
          <w:rFonts w:ascii="仿宋" w:eastAsia="仿宋" w:hAnsi="仿宋" w:cs="仿宋"/>
          <w:sz w:val="32"/>
          <w:szCs w:val="32"/>
        </w:rPr>
        <w:t>GB 2760-2014</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《食品安全国家标准 蒸馏酒及其配制酒》（</w:t>
      </w:r>
      <w:r>
        <w:rPr>
          <w:rFonts w:ascii="仿宋" w:eastAsia="仿宋" w:hAnsi="仿宋" w:cs="仿宋"/>
          <w:sz w:val="32"/>
          <w:szCs w:val="32"/>
        </w:rPr>
        <w:t>GB 2757-2012</w:t>
      </w:r>
      <w:r>
        <w:rPr>
          <w:rFonts w:ascii="仿宋" w:eastAsia="仿宋" w:hAnsi="仿宋" w:cs="仿宋" w:hint="eastAsia"/>
          <w:sz w:val="32"/>
          <w:szCs w:val="32"/>
        </w:rPr>
        <w:t>）</w:t>
      </w:r>
      <w:r>
        <w:rPr>
          <w:rFonts w:ascii="仿宋" w:eastAsia="仿宋" w:hAnsi="仿宋" w:cs="仿宋"/>
          <w:sz w:val="32"/>
          <w:szCs w:val="32"/>
        </w:rPr>
        <w:t>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白酒、白酒(液态)、白酒(原酒)抽检项目包括三氯蔗糖、安赛蜜、氰化物(以HCN计)、甜菊糖苷、甜蜜素(以</w:t>
      </w:r>
      <w:proofErr w:type="gramStart"/>
      <w:r>
        <w:rPr>
          <w:rFonts w:ascii="仿宋" w:eastAsia="仿宋" w:hAnsi="仿宋" w:cs="仿宋"/>
          <w:sz w:val="32"/>
          <w:szCs w:val="32"/>
        </w:rPr>
        <w:t>环己基氨基磺酸</w:t>
      </w:r>
      <w:proofErr w:type="gramEnd"/>
      <w:r>
        <w:rPr>
          <w:rFonts w:ascii="仿宋" w:eastAsia="仿宋" w:hAnsi="仿宋" w:cs="仿宋"/>
          <w:sz w:val="32"/>
          <w:szCs w:val="32"/>
        </w:rPr>
        <w:t>计)、甲醇、糖精钠(以糖精计)、</w:t>
      </w:r>
      <w:proofErr w:type="gramStart"/>
      <w:r>
        <w:rPr>
          <w:rFonts w:ascii="仿宋" w:eastAsia="仿宋" w:hAnsi="仿宋" w:cs="仿宋"/>
          <w:sz w:val="32"/>
          <w:szCs w:val="32"/>
        </w:rPr>
        <w:t>纽</w:t>
      </w:r>
      <w:proofErr w:type="gramEnd"/>
      <w:r>
        <w:rPr>
          <w:rFonts w:ascii="仿宋" w:eastAsia="仿宋" w:hAnsi="仿宋" w:cs="仿宋"/>
          <w:sz w:val="32"/>
          <w:szCs w:val="32"/>
        </w:rPr>
        <w:t>甜、阿力甜、阿斯巴甜等10个指标。</w:t>
      </w: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t>十三、酱腌菜</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抽检依据是《食品安全国家标准 酱腌菜》</w:t>
      </w:r>
      <w:r>
        <w:rPr>
          <w:rFonts w:ascii="仿宋" w:eastAsia="仿宋" w:hAnsi="仿宋" w:cs="仿宋" w:hint="eastAsia"/>
          <w:sz w:val="32"/>
          <w:szCs w:val="32"/>
        </w:rPr>
        <w:t>（</w:t>
      </w:r>
      <w:r>
        <w:rPr>
          <w:rFonts w:ascii="仿宋" w:eastAsia="仿宋" w:hAnsi="仿宋" w:cs="仿宋"/>
          <w:sz w:val="32"/>
          <w:szCs w:val="32"/>
        </w:rPr>
        <w:t>GB 2714-2015</w:t>
      </w:r>
      <w:r>
        <w:rPr>
          <w:rFonts w:ascii="仿宋" w:eastAsia="仿宋" w:hAnsi="仿宋" w:cs="仿宋" w:hint="eastAsia"/>
          <w:sz w:val="32"/>
          <w:szCs w:val="32"/>
        </w:rPr>
        <w:t>）</w:t>
      </w:r>
      <w:r>
        <w:rPr>
          <w:rFonts w:ascii="仿宋" w:eastAsia="仿宋" w:hAnsi="仿宋" w:cs="仿宋"/>
          <w:sz w:val="32"/>
          <w:szCs w:val="32"/>
        </w:rPr>
        <w:t>、《食品安全国家标准 食品中致病菌限量》</w:t>
      </w:r>
      <w:r>
        <w:rPr>
          <w:rFonts w:ascii="仿宋" w:eastAsia="仿宋" w:hAnsi="仿宋" w:cs="仿宋" w:hint="eastAsia"/>
          <w:sz w:val="32"/>
          <w:szCs w:val="32"/>
        </w:rPr>
        <w:t>（</w:t>
      </w:r>
      <w:r>
        <w:rPr>
          <w:rFonts w:ascii="仿宋" w:eastAsia="仿宋" w:hAnsi="仿宋" w:cs="仿宋"/>
          <w:sz w:val="32"/>
          <w:szCs w:val="32"/>
        </w:rPr>
        <w:t>GB 29921-2013</w:t>
      </w:r>
      <w:r>
        <w:rPr>
          <w:rFonts w:ascii="仿宋" w:eastAsia="仿宋" w:hAnsi="仿宋" w:cs="仿宋" w:hint="eastAsia"/>
          <w:sz w:val="32"/>
          <w:szCs w:val="32"/>
        </w:rPr>
        <w:t>）</w:t>
      </w:r>
      <w:r>
        <w:rPr>
          <w:rFonts w:ascii="仿宋" w:eastAsia="仿宋" w:hAnsi="仿宋" w:cs="仿宋"/>
          <w:sz w:val="32"/>
          <w:szCs w:val="32"/>
        </w:rPr>
        <w:t>、《食品安全国家标准 食品添加剂使用标准》</w:t>
      </w:r>
      <w:r>
        <w:rPr>
          <w:rFonts w:ascii="仿宋" w:eastAsia="仿宋" w:hAnsi="仿宋" w:cs="仿宋" w:hint="eastAsia"/>
          <w:sz w:val="32"/>
          <w:szCs w:val="32"/>
        </w:rPr>
        <w:t>（</w:t>
      </w:r>
      <w:r>
        <w:rPr>
          <w:rFonts w:ascii="仿宋" w:eastAsia="仿宋" w:hAnsi="仿宋" w:cs="仿宋"/>
          <w:sz w:val="32"/>
          <w:szCs w:val="32"/>
        </w:rPr>
        <w:t>GB 2760-2014</w:t>
      </w:r>
      <w:r>
        <w:rPr>
          <w:rFonts w:ascii="仿宋" w:eastAsia="仿宋" w:hAnsi="仿宋" w:cs="仿宋" w:hint="eastAsia"/>
          <w:sz w:val="32"/>
          <w:szCs w:val="32"/>
        </w:rPr>
        <w:t>）</w:t>
      </w:r>
      <w:r>
        <w:rPr>
          <w:rFonts w:ascii="仿宋" w:eastAsia="仿宋" w:hAnsi="仿宋" w:cs="仿宋"/>
          <w:sz w:val="32"/>
          <w:szCs w:val="32"/>
        </w:rPr>
        <w:t>、《食品安全国家标准 食品中污染物限量》</w:t>
      </w:r>
      <w:r>
        <w:rPr>
          <w:rFonts w:ascii="仿宋" w:eastAsia="仿宋" w:hAnsi="仿宋" w:cs="仿宋" w:hint="eastAsia"/>
          <w:sz w:val="32"/>
          <w:szCs w:val="32"/>
        </w:rPr>
        <w:t>（</w:t>
      </w:r>
      <w:r>
        <w:rPr>
          <w:rFonts w:ascii="仿宋" w:eastAsia="仿宋" w:hAnsi="仿宋" w:cs="仿宋"/>
          <w:sz w:val="32"/>
          <w:szCs w:val="32"/>
        </w:rPr>
        <w:t>GB 2762-2017</w:t>
      </w:r>
      <w:r>
        <w:rPr>
          <w:rFonts w:ascii="仿宋" w:eastAsia="仿宋" w:hAnsi="仿宋" w:cs="仿宋" w:hint="eastAsia"/>
          <w:sz w:val="32"/>
          <w:szCs w:val="32"/>
        </w:rPr>
        <w:t>）</w:t>
      </w:r>
      <w:r>
        <w:rPr>
          <w:rFonts w:ascii="仿宋" w:eastAsia="仿宋" w:hAnsi="仿宋" w:cs="仿宋"/>
          <w:sz w:val="32"/>
          <w:szCs w:val="32"/>
        </w:rPr>
        <w:t>、《芽菜》</w:t>
      </w:r>
      <w:r>
        <w:rPr>
          <w:rFonts w:ascii="仿宋" w:eastAsia="仿宋" w:hAnsi="仿宋" w:cs="仿宋" w:hint="eastAsia"/>
          <w:sz w:val="32"/>
          <w:szCs w:val="32"/>
        </w:rPr>
        <w:t>（</w:t>
      </w:r>
      <w:r>
        <w:rPr>
          <w:rFonts w:ascii="仿宋" w:eastAsia="仿宋" w:hAnsi="仿宋" w:cs="仿宋"/>
          <w:sz w:val="32"/>
          <w:szCs w:val="32"/>
        </w:rPr>
        <w:t>Q/SYC0001S-2018</w:t>
      </w:r>
      <w:r>
        <w:rPr>
          <w:rFonts w:ascii="仿宋" w:eastAsia="仿宋" w:hAnsi="仿宋" w:cs="仿宋" w:hint="eastAsia"/>
          <w:sz w:val="32"/>
          <w:szCs w:val="32"/>
        </w:rPr>
        <w:t>）</w:t>
      </w:r>
      <w:r>
        <w:rPr>
          <w:rFonts w:ascii="仿宋" w:eastAsia="仿宋" w:hAnsi="仿宋" w:cs="仿宋"/>
          <w:sz w:val="32"/>
          <w:szCs w:val="32"/>
        </w:rPr>
        <w:t>、2019年</w:t>
      </w:r>
      <w:proofErr w:type="gramStart"/>
      <w:r>
        <w:rPr>
          <w:rFonts w:ascii="仿宋" w:eastAsia="仿宋" w:hAnsi="仿宋" w:cs="仿宋"/>
          <w:sz w:val="32"/>
          <w:szCs w:val="32"/>
        </w:rPr>
        <w:t>版市场</w:t>
      </w:r>
      <w:proofErr w:type="gramEnd"/>
      <w:r>
        <w:rPr>
          <w:rFonts w:ascii="仿宋" w:eastAsia="仿宋" w:hAnsi="仿宋" w:cs="仿宋"/>
          <w:sz w:val="32"/>
          <w:szCs w:val="32"/>
        </w:rPr>
        <w:t>监管总局食品安全风险监测参考值等标准及产品明示标准和指标的要求。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proofErr w:type="gramStart"/>
      <w:r>
        <w:rPr>
          <w:rFonts w:ascii="仿宋" w:eastAsia="仿宋" w:hAnsi="仿宋" w:cs="仿宋"/>
          <w:sz w:val="32"/>
          <w:szCs w:val="32"/>
        </w:rPr>
        <w:t>酱</w:t>
      </w:r>
      <w:proofErr w:type="gramEnd"/>
      <w:r>
        <w:rPr>
          <w:rFonts w:ascii="仿宋" w:eastAsia="仿宋" w:hAnsi="仿宋" w:cs="仿宋"/>
          <w:sz w:val="32"/>
          <w:szCs w:val="32"/>
        </w:rPr>
        <w:t>腌菜抽检项目包括二氧化硫残留量、亚硝酸盐(以</w:t>
      </w:r>
      <w:r>
        <w:rPr>
          <w:rFonts w:ascii="仿宋" w:eastAsia="仿宋" w:hAnsi="仿宋" w:cs="仿宋"/>
          <w:sz w:val="32"/>
          <w:szCs w:val="32"/>
        </w:rPr>
        <w:lastRenderedPageBreak/>
        <w:t>NaNO</w:t>
      </w:r>
      <w:r>
        <w:rPr>
          <w:rFonts w:ascii="仿宋" w:eastAsia="仿宋" w:hAnsi="仿宋" w:cs="仿宋"/>
          <w:sz w:val="32"/>
          <w:szCs w:val="32"/>
          <w:vertAlign w:val="subscript"/>
        </w:rPr>
        <w:t>2</w:t>
      </w:r>
      <w:r>
        <w:rPr>
          <w:rFonts w:ascii="仿宋" w:eastAsia="仿宋" w:hAnsi="仿宋" w:cs="仿宋"/>
          <w:sz w:val="32"/>
          <w:szCs w:val="32"/>
        </w:rPr>
        <w:t>计)、亮蓝、大肠菌群、山梨</w:t>
      </w:r>
      <w:proofErr w:type="gramStart"/>
      <w:r>
        <w:rPr>
          <w:rFonts w:ascii="仿宋" w:eastAsia="仿宋" w:hAnsi="仿宋" w:cs="仿宋"/>
          <w:sz w:val="32"/>
          <w:szCs w:val="32"/>
        </w:rPr>
        <w:t>酸及其</w:t>
      </w:r>
      <w:proofErr w:type="gramEnd"/>
      <w:r>
        <w:rPr>
          <w:rFonts w:ascii="仿宋" w:eastAsia="仿宋" w:hAnsi="仿宋" w:cs="仿宋"/>
          <w:sz w:val="32"/>
          <w:szCs w:val="32"/>
        </w:rPr>
        <w:t>钾盐(以</w:t>
      </w:r>
      <w:proofErr w:type="gramStart"/>
      <w:r>
        <w:rPr>
          <w:rFonts w:ascii="仿宋" w:eastAsia="仿宋" w:hAnsi="仿宋" w:cs="仿宋"/>
          <w:sz w:val="32"/>
          <w:szCs w:val="32"/>
        </w:rPr>
        <w:t>山梨酸计</w:t>
      </w:r>
      <w:proofErr w:type="gramEnd"/>
      <w:r>
        <w:rPr>
          <w:rFonts w:ascii="仿宋" w:eastAsia="仿宋" w:hAnsi="仿宋" w:cs="仿宋"/>
          <w:sz w:val="32"/>
          <w:szCs w:val="32"/>
        </w:rPr>
        <w:t>)、日落黄、柠檬黄、沙门氏菌、甜蜜素(以</w:t>
      </w:r>
      <w:proofErr w:type="gramStart"/>
      <w:r>
        <w:rPr>
          <w:rFonts w:ascii="仿宋" w:eastAsia="仿宋" w:hAnsi="仿宋" w:cs="仿宋"/>
          <w:sz w:val="32"/>
          <w:szCs w:val="32"/>
        </w:rPr>
        <w:t>环己基氨基磺酸</w:t>
      </w:r>
      <w:proofErr w:type="gramEnd"/>
      <w:r>
        <w:rPr>
          <w:rFonts w:ascii="仿宋" w:eastAsia="仿宋" w:hAnsi="仿宋" w:cs="仿宋"/>
          <w:sz w:val="32"/>
          <w:szCs w:val="32"/>
        </w:rPr>
        <w:t>计)、糖精钠(以糖精计)、胭脂红、脱氢乙酸及其钠盐(以脱氢乙酸计)、苋菜红、苯甲酸及其钠盐(以苯甲酸计)、诱惑红、金黄色葡萄球菌、铅(以</w:t>
      </w:r>
      <w:proofErr w:type="spellStart"/>
      <w:r>
        <w:rPr>
          <w:rFonts w:ascii="仿宋" w:eastAsia="仿宋" w:hAnsi="仿宋" w:cs="仿宋"/>
          <w:sz w:val="32"/>
          <w:szCs w:val="32"/>
        </w:rPr>
        <w:t>Pb</w:t>
      </w:r>
      <w:proofErr w:type="spellEnd"/>
      <w:r>
        <w:rPr>
          <w:rFonts w:ascii="仿宋" w:eastAsia="仿宋" w:hAnsi="仿宋" w:cs="仿宋"/>
          <w:sz w:val="32"/>
          <w:szCs w:val="32"/>
        </w:rPr>
        <w:t>计)、防腐剂混合使用时各自用量占其最大使用量的比例之和等1</w:t>
      </w:r>
      <w:r>
        <w:rPr>
          <w:rFonts w:ascii="仿宋" w:eastAsia="仿宋" w:hAnsi="仿宋" w:cs="仿宋" w:hint="eastAsia"/>
          <w:sz w:val="32"/>
          <w:szCs w:val="32"/>
        </w:rPr>
        <w:t>8</w:t>
      </w:r>
      <w:r>
        <w:rPr>
          <w:rFonts w:ascii="仿宋" w:eastAsia="仿宋" w:hAnsi="仿宋" w:cs="仿宋"/>
          <w:sz w:val="32"/>
          <w:szCs w:val="32"/>
        </w:rPr>
        <w:t>个指标。</w:t>
      </w: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t>十四、禽类及副产品</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抽检依据是《畜禽肉水分限量》</w:t>
      </w:r>
      <w:r>
        <w:rPr>
          <w:rFonts w:ascii="仿宋" w:eastAsia="仿宋" w:hAnsi="仿宋" w:cs="仿宋" w:hint="eastAsia"/>
          <w:sz w:val="32"/>
          <w:szCs w:val="32"/>
        </w:rPr>
        <w:t>（</w:t>
      </w:r>
      <w:r>
        <w:rPr>
          <w:rFonts w:ascii="仿宋" w:eastAsia="仿宋" w:hAnsi="仿宋" w:cs="仿宋"/>
          <w:sz w:val="32"/>
          <w:szCs w:val="32"/>
        </w:rPr>
        <w:t>GB 18394-2001</w:t>
      </w:r>
      <w:r>
        <w:rPr>
          <w:rFonts w:ascii="仿宋" w:eastAsia="仿宋" w:hAnsi="仿宋" w:cs="仿宋" w:hint="eastAsia"/>
          <w:sz w:val="32"/>
          <w:szCs w:val="32"/>
        </w:rPr>
        <w:t>）</w:t>
      </w:r>
      <w:r>
        <w:rPr>
          <w:rFonts w:ascii="仿宋" w:eastAsia="仿宋" w:hAnsi="仿宋" w:cs="仿宋"/>
          <w:sz w:val="32"/>
          <w:szCs w:val="32"/>
        </w:rPr>
        <w:t>、农业部公告第2292号《发布在食品动物中停止使用洛美沙星、培氟沙星、氧氟沙星、诺氟沙星4种兽药的决定》、农业部公告第560号《兽药地方标准废止目录》、农业部公告第235号《动物性食品中兽药最高残留限量》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 禽副产品(鸡肝)抽检项目包括呋喃</w:t>
      </w:r>
      <w:proofErr w:type="gramStart"/>
      <w:r>
        <w:rPr>
          <w:rFonts w:ascii="仿宋" w:eastAsia="仿宋" w:hAnsi="仿宋" w:cs="仿宋"/>
          <w:sz w:val="32"/>
          <w:szCs w:val="32"/>
        </w:rPr>
        <w:t>唑</w:t>
      </w:r>
      <w:proofErr w:type="gramEnd"/>
      <w:r>
        <w:rPr>
          <w:rFonts w:ascii="仿宋" w:eastAsia="仿宋" w:hAnsi="仿宋" w:cs="仿宋"/>
          <w:sz w:val="32"/>
          <w:szCs w:val="32"/>
        </w:rPr>
        <w:t>酮代谢物、呋喃妥因代谢物、呋喃它酮代谢物、呋喃西林代谢物、</w:t>
      </w:r>
      <w:proofErr w:type="gramStart"/>
      <w:r>
        <w:rPr>
          <w:rFonts w:ascii="仿宋" w:eastAsia="仿宋" w:hAnsi="仿宋" w:cs="仿宋"/>
          <w:sz w:val="32"/>
          <w:szCs w:val="32"/>
        </w:rPr>
        <w:t>恩诺沙</w:t>
      </w:r>
      <w:proofErr w:type="gramEnd"/>
      <w:r>
        <w:rPr>
          <w:rFonts w:ascii="仿宋" w:eastAsia="仿宋" w:hAnsi="仿宋" w:cs="仿宋"/>
          <w:sz w:val="32"/>
          <w:szCs w:val="32"/>
        </w:rPr>
        <w:t>星(以</w:t>
      </w:r>
      <w:proofErr w:type="gramStart"/>
      <w:r>
        <w:rPr>
          <w:rFonts w:ascii="仿宋" w:eastAsia="仿宋" w:hAnsi="仿宋" w:cs="仿宋"/>
          <w:sz w:val="32"/>
          <w:szCs w:val="32"/>
        </w:rPr>
        <w:t>恩诺沙</w:t>
      </w:r>
      <w:proofErr w:type="gramEnd"/>
      <w:r>
        <w:rPr>
          <w:rFonts w:ascii="仿宋" w:eastAsia="仿宋" w:hAnsi="仿宋" w:cs="仿宋"/>
          <w:sz w:val="32"/>
          <w:szCs w:val="32"/>
        </w:rPr>
        <w:t>星与环丙沙星之和计)、氟</w:t>
      </w:r>
      <w:proofErr w:type="gramStart"/>
      <w:r>
        <w:rPr>
          <w:rFonts w:ascii="仿宋" w:eastAsia="仿宋" w:hAnsi="仿宋" w:cs="仿宋"/>
          <w:sz w:val="32"/>
          <w:szCs w:val="32"/>
        </w:rPr>
        <w:t>苯尼考</w:t>
      </w:r>
      <w:proofErr w:type="gramEnd"/>
      <w:r>
        <w:rPr>
          <w:rFonts w:ascii="仿宋" w:eastAsia="仿宋" w:hAnsi="仿宋" w:cs="仿宋"/>
          <w:sz w:val="32"/>
          <w:szCs w:val="32"/>
        </w:rPr>
        <w:t>、氧氟沙星、磺胺类(总量)、金刚烷胺等9个指标。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2. 鸡肉抽检项目包括呋喃</w:t>
      </w:r>
      <w:proofErr w:type="gramStart"/>
      <w:r>
        <w:rPr>
          <w:rFonts w:ascii="仿宋" w:eastAsia="仿宋" w:hAnsi="仿宋" w:cs="仿宋"/>
          <w:sz w:val="32"/>
          <w:szCs w:val="32"/>
        </w:rPr>
        <w:t>唑</w:t>
      </w:r>
      <w:proofErr w:type="gramEnd"/>
      <w:r>
        <w:rPr>
          <w:rFonts w:ascii="仿宋" w:eastAsia="仿宋" w:hAnsi="仿宋" w:cs="仿宋"/>
          <w:sz w:val="32"/>
          <w:szCs w:val="32"/>
        </w:rPr>
        <w:t>酮代谢物、呋喃妥因代谢物、呋喃它酮代谢物、呋喃西林代谢物、土霉素、</w:t>
      </w:r>
      <w:proofErr w:type="gramStart"/>
      <w:r>
        <w:rPr>
          <w:rFonts w:ascii="仿宋" w:eastAsia="仿宋" w:hAnsi="仿宋" w:cs="仿宋"/>
          <w:sz w:val="32"/>
          <w:szCs w:val="32"/>
        </w:rPr>
        <w:t>培氟沙</w:t>
      </w:r>
      <w:proofErr w:type="gramEnd"/>
      <w:r>
        <w:rPr>
          <w:rFonts w:ascii="仿宋" w:eastAsia="仿宋" w:hAnsi="仿宋" w:cs="仿宋"/>
          <w:sz w:val="32"/>
          <w:szCs w:val="32"/>
        </w:rPr>
        <w:t>星、尼卡巴</w:t>
      </w:r>
      <w:proofErr w:type="gramStart"/>
      <w:r>
        <w:rPr>
          <w:rFonts w:ascii="仿宋" w:eastAsia="仿宋" w:hAnsi="仿宋" w:cs="仿宋"/>
          <w:sz w:val="32"/>
          <w:szCs w:val="32"/>
        </w:rPr>
        <w:t>嗪</w:t>
      </w:r>
      <w:proofErr w:type="gramEnd"/>
      <w:r>
        <w:rPr>
          <w:rFonts w:ascii="仿宋" w:eastAsia="仿宋" w:hAnsi="仿宋" w:cs="仿宋"/>
          <w:sz w:val="32"/>
          <w:szCs w:val="32"/>
        </w:rPr>
        <w:t>残留标志物</w:t>
      </w:r>
      <w:r>
        <w:rPr>
          <w:rFonts w:ascii="仿宋" w:eastAsia="仿宋" w:hAnsi="仿宋" w:cs="仿宋" w:hint="eastAsia"/>
          <w:sz w:val="32"/>
          <w:szCs w:val="32"/>
        </w:rPr>
        <w:t>、</w:t>
      </w:r>
      <w:r>
        <w:rPr>
          <w:rFonts w:ascii="仿宋" w:eastAsia="仿宋" w:hAnsi="仿宋" w:cs="仿宋"/>
          <w:sz w:val="32"/>
          <w:szCs w:val="32"/>
        </w:rPr>
        <w:t>强力霉素、</w:t>
      </w:r>
      <w:proofErr w:type="gramStart"/>
      <w:r>
        <w:rPr>
          <w:rFonts w:ascii="仿宋" w:eastAsia="仿宋" w:hAnsi="仿宋" w:cs="仿宋"/>
          <w:sz w:val="32"/>
          <w:szCs w:val="32"/>
        </w:rPr>
        <w:t>恩诺沙</w:t>
      </w:r>
      <w:proofErr w:type="gramEnd"/>
      <w:r>
        <w:rPr>
          <w:rFonts w:ascii="仿宋" w:eastAsia="仿宋" w:hAnsi="仿宋" w:cs="仿宋"/>
          <w:sz w:val="32"/>
          <w:szCs w:val="32"/>
        </w:rPr>
        <w:t>星(以</w:t>
      </w:r>
      <w:proofErr w:type="gramStart"/>
      <w:r>
        <w:rPr>
          <w:rFonts w:ascii="仿宋" w:eastAsia="仿宋" w:hAnsi="仿宋" w:cs="仿宋"/>
          <w:sz w:val="32"/>
          <w:szCs w:val="32"/>
        </w:rPr>
        <w:t>恩诺沙</w:t>
      </w:r>
      <w:proofErr w:type="gramEnd"/>
      <w:r>
        <w:rPr>
          <w:rFonts w:ascii="仿宋" w:eastAsia="仿宋" w:hAnsi="仿宋" w:cs="仿宋"/>
          <w:sz w:val="32"/>
          <w:szCs w:val="32"/>
        </w:rPr>
        <w:t>星与</w:t>
      </w:r>
      <w:r>
        <w:rPr>
          <w:rFonts w:ascii="仿宋" w:eastAsia="仿宋" w:hAnsi="仿宋" w:cs="仿宋"/>
          <w:sz w:val="32"/>
          <w:szCs w:val="32"/>
        </w:rPr>
        <w:lastRenderedPageBreak/>
        <w:t>环丙沙星之和计)、氟</w:t>
      </w:r>
      <w:proofErr w:type="gramStart"/>
      <w:r>
        <w:rPr>
          <w:rFonts w:ascii="仿宋" w:eastAsia="仿宋" w:hAnsi="仿宋" w:cs="仿宋"/>
          <w:sz w:val="32"/>
          <w:szCs w:val="32"/>
        </w:rPr>
        <w:t>苯尼考</w:t>
      </w:r>
      <w:proofErr w:type="gramEnd"/>
      <w:r>
        <w:rPr>
          <w:rFonts w:ascii="仿宋" w:eastAsia="仿宋" w:hAnsi="仿宋" w:cs="仿宋"/>
          <w:sz w:val="32"/>
          <w:szCs w:val="32"/>
        </w:rPr>
        <w:t>、氧氟沙星、氯霉素、沙拉沙星、甲硝唑、磺胺类(总量)、</w:t>
      </w:r>
      <w:proofErr w:type="gramStart"/>
      <w:r>
        <w:rPr>
          <w:rFonts w:ascii="仿宋" w:eastAsia="仿宋" w:hAnsi="仿宋" w:cs="仿宋"/>
          <w:sz w:val="32"/>
          <w:szCs w:val="32"/>
        </w:rPr>
        <w:t>洛美沙</w:t>
      </w:r>
      <w:proofErr w:type="gramEnd"/>
      <w:r>
        <w:rPr>
          <w:rFonts w:ascii="仿宋" w:eastAsia="仿宋" w:hAnsi="仿宋" w:cs="仿宋"/>
          <w:sz w:val="32"/>
          <w:szCs w:val="32"/>
        </w:rPr>
        <w:t>星、诺氟沙星、金刚烷胺等1</w:t>
      </w:r>
      <w:r>
        <w:rPr>
          <w:rFonts w:ascii="仿宋" w:eastAsia="仿宋" w:hAnsi="仿宋" w:cs="仿宋" w:hint="eastAsia"/>
          <w:sz w:val="32"/>
          <w:szCs w:val="32"/>
        </w:rPr>
        <w:t>8</w:t>
      </w:r>
      <w:r>
        <w:rPr>
          <w:rFonts w:ascii="仿宋" w:eastAsia="仿宋" w:hAnsi="仿宋" w:cs="仿宋"/>
          <w:sz w:val="32"/>
          <w:szCs w:val="32"/>
        </w:rPr>
        <w:t>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3. 禽肉(鸡肉、鸭肉、其他禽肉)抽检项目包括呋喃</w:t>
      </w:r>
      <w:proofErr w:type="gramStart"/>
      <w:r>
        <w:rPr>
          <w:rFonts w:ascii="仿宋" w:eastAsia="仿宋" w:hAnsi="仿宋" w:cs="仿宋"/>
          <w:sz w:val="32"/>
          <w:szCs w:val="32"/>
        </w:rPr>
        <w:t>唑</w:t>
      </w:r>
      <w:proofErr w:type="gramEnd"/>
      <w:r>
        <w:rPr>
          <w:rFonts w:ascii="仿宋" w:eastAsia="仿宋" w:hAnsi="仿宋" w:cs="仿宋"/>
          <w:sz w:val="32"/>
          <w:szCs w:val="32"/>
        </w:rPr>
        <w:t>酮代谢物、呋喃妥因代谢物、呋喃它酮代谢物、呋喃西林代谢物、四环素、土霉素、多</w:t>
      </w:r>
      <w:proofErr w:type="gramStart"/>
      <w:r>
        <w:rPr>
          <w:rFonts w:ascii="仿宋" w:eastAsia="仿宋" w:hAnsi="仿宋" w:cs="仿宋"/>
          <w:sz w:val="32"/>
          <w:szCs w:val="32"/>
        </w:rPr>
        <w:t>西环素</w:t>
      </w:r>
      <w:proofErr w:type="gramEnd"/>
      <w:r>
        <w:rPr>
          <w:rFonts w:ascii="仿宋" w:eastAsia="仿宋" w:hAnsi="仿宋" w:cs="仿宋"/>
          <w:sz w:val="32"/>
          <w:szCs w:val="32"/>
        </w:rPr>
        <w:t>(强力霉素)、己烯雌</w:t>
      </w:r>
      <w:proofErr w:type="gramStart"/>
      <w:r>
        <w:rPr>
          <w:rFonts w:ascii="仿宋" w:eastAsia="仿宋" w:hAnsi="仿宋" w:cs="仿宋"/>
          <w:sz w:val="32"/>
          <w:szCs w:val="32"/>
        </w:rPr>
        <w:t>酚</w:t>
      </w:r>
      <w:proofErr w:type="gramEnd"/>
      <w:r>
        <w:rPr>
          <w:rFonts w:ascii="仿宋" w:eastAsia="仿宋" w:hAnsi="仿宋" w:cs="仿宋"/>
          <w:sz w:val="32"/>
          <w:szCs w:val="32"/>
        </w:rPr>
        <w:t>、</w:t>
      </w:r>
      <w:proofErr w:type="gramStart"/>
      <w:r>
        <w:rPr>
          <w:rFonts w:ascii="仿宋" w:eastAsia="仿宋" w:hAnsi="仿宋" w:cs="仿宋"/>
          <w:sz w:val="32"/>
          <w:szCs w:val="32"/>
        </w:rPr>
        <w:t>恩诺沙</w:t>
      </w:r>
      <w:proofErr w:type="gramEnd"/>
      <w:r>
        <w:rPr>
          <w:rFonts w:ascii="仿宋" w:eastAsia="仿宋" w:hAnsi="仿宋" w:cs="仿宋"/>
          <w:sz w:val="32"/>
          <w:szCs w:val="32"/>
        </w:rPr>
        <w:t>星(以</w:t>
      </w:r>
      <w:proofErr w:type="gramStart"/>
      <w:r>
        <w:rPr>
          <w:rFonts w:ascii="仿宋" w:eastAsia="仿宋" w:hAnsi="仿宋" w:cs="仿宋"/>
          <w:sz w:val="32"/>
          <w:szCs w:val="32"/>
        </w:rPr>
        <w:t>恩诺沙</w:t>
      </w:r>
      <w:proofErr w:type="gramEnd"/>
      <w:r>
        <w:rPr>
          <w:rFonts w:ascii="仿宋" w:eastAsia="仿宋" w:hAnsi="仿宋" w:cs="仿宋"/>
          <w:sz w:val="32"/>
          <w:szCs w:val="32"/>
        </w:rPr>
        <w:t>星与环丙沙星之和计)、氟甲</w:t>
      </w:r>
      <w:proofErr w:type="gramStart"/>
      <w:r>
        <w:rPr>
          <w:rFonts w:ascii="仿宋" w:eastAsia="仿宋" w:hAnsi="仿宋" w:cs="仿宋"/>
          <w:sz w:val="32"/>
          <w:szCs w:val="32"/>
        </w:rPr>
        <w:t>喹</w:t>
      </w:r>
      <w:proofErr w:type="gramEnd"/>
      <w:r>
        <w:rPr>
          <w:rFonts w:ascii="仿宋" w:eastAsia="仿宋" w:hAnsi="仿宋" w:cs="仿宋"/>
          <w:sz w:val="32"/>
          <w:szCs w:val="32"/>
        </w:rPr>
        <w:t>、水分、沙拉沙星、</w:t>
      </w:r>
      <w:proofErr w:type="gramStart"/>
      <w:r>
        <w:rPr>
          <w:rFonts w:ascii="仿宋" w:eastAsia="仿宋" w:hAnsi="仿宋" w:cs="仿宋"/>
          <w:sz w:val="32"/>
          <w:szCs w:val="32"/>
        </w:rPr>
        <w:t>达氟沙</w:t>
      </w:r>
      <w:proofErr w:type="gramEnd"/>
      <w:r>
        <w:rPr>
          <w:rFonts w:ascii="仿宋" w:eastAsia="仿宋" w:hAnsi="仿宋" w:cs="仿宋"/>
          <w:sz w:val="32"/>
          <w:szCs w:val="32"/>
        </w:rPr>
        <w:t>星、金霉素等14个指标。</w:t>
      </w:r>
    </w:p>
    <w:p w:rsidR="0052123B" w:rsidRDefault="003B00DA">
      <w:pPr>
        <w:ind w:firstLineChars="200" w:firstLine="643"/>
        <w:rPr>
          <w:rFonts w:ascii="Verdana" w:eastAsia="宋体" w:hAnsi="Times New Roman" w:cs="Times New Roman"/>
          <w:b/>
          <w:sz w:val="32"/>
          <w:szCs w:val="32"/>
        </w:rPr>
      </w:pPr>
      <w:r>
        <w:rPr>
          <w:rFonts w:ascii="Verdana" w:eastAsia="宋体" w:hAnsi="Times New Roman" w:cs="Times New Roman" w:hint="eastAsia"/>
          <w:b/>
          <w:sz w:val="32"/>
          <w:szCs w:val="32"/>
        </w:rPr>
        <w:t>十五、餐饮食品</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（一）抽检依据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抽检依据是《食品安全国家标准 动物性水产制品》</w:t>
      </w:r>
      <w:r>
        <w:rPr>
          <w:rFonts w:ascii="仿宋" w:eastAsia="仿宋" w:hAnsi="仿宋" w:cs="仿宋" w:hint="eastAsia"/>
          <w:sz w:val="32"/>
          <w:szCs w:val="32"/>
        </w:rPr>
        <w:t>（</w:t>
      </w:r>
      <w:r>
        <w:rPr>
          <w:rFonts w:ascii="仿宋" w:eastAsia="仿宋" w:hAnsi="仿宋" w:cs="仿宋"/>
          <w:sz w:val="32"/>
          <w:szCs w:val="32"/>
        </w:rPr>
        <w:t>GB 10136-2015</w:t>
      </w:r>
      <w:r>
        <w:rPr>
          <w:rFonts w:ascii="仿宋" w:eastAsia="仿宋" w:hAnsi="仿宋" w:cs="仿宋" w:hint="eastAsia"/>
          <w:sz w:val="32"/>
          <w:szCs w:val="32"/>
        </w:rPr>
        <w:t>）</w:t>
      </w:r>
      <w:r>
        <w:rPr>
          <w:rFonts w:ascii="仿宋" w:eastAsia="仿宋" w:hAnsi="仿宋" w:cs="仿宋"/>
          <w:sz w:val="32"/>
          <w:szCs w:val="32"/>
        </w:rPr>
        <w:t>、《食品安全国家标准 消毒餐（饮）具》</w:t>
      </w:r>
      <w:r>
        <w:rPr>
          <w:rFonts w:ascii="仿宋" w:eastAsia="仿宋" w:hAnsi="仿宋" w:cs="仿宋" w:hint="eastAsia"/>
          <w:sz w:val="32"/>
          <w:szCs w:val="32"/>
        </w:rPr>
        <w:t>（</w:t>
      </w:r>
      <w:r>
        <w:rPr>
          <w:rFonts w:ascii="仿宋" w:eastAsia="仿宋" w:hAnsi="仿宋" w:cs="仿宋"/>
          <w:sz w:val="32"/>
          <w:szCs w:val="32"/>
        </w:rPr>
        <w:t>GB 14934-2016</w:t>
      </w:r>
      <w:r>
        <w:rPr>
          <w:rFonts w:ascii="仿宋" w:eastAsia="仿宋" w:hAnsi="仿宋" w:cs="仿宋" w:hint="eastAsia"/>
          <w:sz w:val="32"/>
          <w:szCs w:val="32"/>
        </w:rPr>
        <w:t>）</w:t>
      </w:r>
      <w:r>
        <w:rPr>
          <w:rFonts w:ascii="仿宋" w:eastAsia="仿宋" w:hAnsi="仿宋" w:cs="仿宋"/>
          <w:sz w:val="32"/>
          <w:szCs w:val="32"/>
        </w:rPr>
        <w:t>、《食品安全国家标准 食品中污染物限量》</w:t>
      </w:r>
      <w:r>
        <w:rPr>
          <w:rFonts w:ascii="仿宋" w:eastAsia="仿宋" w:hAnsi="仿宋" w:cs="仿宋" w:hint="eastAsia"/>
          <w:sz w:val="32"/>
          <w:szCs w:val="32"/>
        </w:rPr>
        <w:t>（</w:t>
      </w:r>
      <w:r>
        <w:rPr>
          <w:rFonts w:ascii="仿宋" w:eastAsia="仿宋" w:hAnsi="仿宋" w:cs="仿宋"/>
          <w:sz w:val="32"/>
          <w:szCs w:val="32"/>
        </w:rPr>
        <w:t>GB 2762-2017</w:t>
      </w:r>
      <w:r>
        <w:rPr>
          <w:rFonts w:ascii="仿宋" w:eastAsia="仿宋" w:hAnsi="仿宋" w:cs="仿宋" w:hint="eastAsia"/>
          <w:sz w:val="32"/>
          <w:szCs w:val="32"/>
        </w:rPr>
        <w:t>）</w:t>
      </w:r>
      <w:r>
        <w:rPr>
          <w:rFonts w:ascii="仿宋" w:eastAsia="仿宋" w:hAnsi="仿宋" w:cs="仿宋"/>
          <w:sz w:val="32"/>
          <w:szCs w:val="32"/>
        </w:rPr>
        <w:t>等标准及产品明示标准和指标的要求。</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（二）检验项目</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1. 餐馆用餐饮具(含陶瓷、玻璃、密胺餐饮具)—餐馆自消抽检项目包括大肠菌群、沙门氏菌、游离性余氯、阴离子合成洗涤剂(以十二烷基苯</w:t>
      </w:r>
      <w:proofErr w:type="gramStart"/>
      <w:r>
        <w:rPr>
          <w:rFonts w:ascii="仿宋" w:eastAsia="仿宋" w:hAnsi="仿宋" w:cs="仿宋"/>
          <w:sz w:val="32"/>
          <w:szCs w:val="32"/>
        </w:rPr>
        <w:t>磺酸钠计</w:t>
      </w:r>
      <w:proofErr w:type="gramEnd"/>
      <w:r>
        <w:rPr>
          <w:rFonts w:ascii="仿宋" w:eastAsia="仿宋" w:hAnsi="仿宋" w:cs="仿宋"/>
          <w:sz w:val="32"/>
          <w:szCs w:val="32"/>
        </w:rPr>
        <w:t>)等4个指标。</w:t>
      </w:r>
    </w:p>
    <w:p w:rsidR="0052123B" w:rsidRDefault="003B00DA">
      <w:pPr>
        <w:spacing w:before="4"/>
        <w:ind w:firstLineChars="200" w:firstLine="640"/>
        <w:rPr>
          <w:rFonts w:ascii="仿宋" w:eastAsia="仿宋" w:hAnsi="仿宋" w:cs="仿宋"/>
          <w:sz w:val="32"/>
          <w:szCs w:val="32"/>
        </w:rPr>
      </w:pPr>
      <w:r>
        <w:rPr>
          <w:rFonts w:ascii="仿宋" w:eastAsia="仿宋" w:hAnsi="仿宋" w:cs="仿宋"/>
          <w:sz w:val="32"/>
          <w:szCs w:val="32"/>
        </w:rPr>
        <w:t>2. 生食动物性水产品(餐饮)抽检项目包括吸虫囊蚴、线虫幼虫、绦虫裂头蚴、镉(以Cd计)等4个指标。</w:t>
      </w:r>
    </w:p>
    <w:p w:rsidR="0052123B" w:rsidRDefault="0052123B"/>
    <w:sectPr w:rsidR="0052123B" w:rsidSect="00E751C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20" w:footer="720"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3BC" w:rsidRDefault="00B643BC" w:rsidP="003B00DA">
      <w:r>
        <w:separator/>
      </w:r>
    </w:p>
  </w:endnote>
  <w:endnote w:type="continuationSeparator" w:id="0">
    <w:p w:rsidR="00B643BC" w:rsidRDefault="00B643BC" w:rsidP="003B0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1C5" w:rsidRDefault="00E751C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020668"/>
      <w:docPartObj>
        <w:docPartGallery w:val="Page Numbers (Bottom of Page)"/>
        <w:docPartUnique/>
      </w:docPartObj>
    </w:sdtPr>
    <w:sdtContent>
      <w:bookmarkStart w:id="4" w:name="_GoBack" w:displacedByCustomXml="prev"/>
      <w:bookmarkEnd w:id="4" w:displacedByCustomXml="prev"/>
      <w:p w:rsidR="00E751C5" w:rsidRDefault="00E751C5">
        <w:pPr>
          <w:pStyle w:val="a4"/>
          <w:jc w:val="center"/>
        </w:pPr>
        <w:r w:rsidRPr="00E751C5">
          <w:rPr>
            <w:rFonts w:asciiTheme="majorEastAsia" w:eastAsiaTheme="majorEastAsia" w:hAnsiTheme="majorEastAsia"/>
            <w:sz w:val="28"/>
            <w:szCs w:val="28"/>
          </w:rPr>
          <w:fldChar w:fldCharType="begin"/>
        </w:r>
        <w:r w:rsidRPr="00E751C5">
          <w:rPr>
            <w:rFonts w:asciiTheme="majorEastAsia" w:eastAsiaTheme="majorEastAsia" w:hAnsiTheme="majorEastAsia"/>
            <w:sz w:val="28"/>
            <w:szCs w:val="28"/>
          </w:rPr>
          <w:instrText>PAGE   \* MERGEFORMAT</w:instrText>
        </w:r>
        <w:r w:rsidRPr="00E751C5">
          <w:rPr>
            <w:rFonts w:asciiTheme="majorEastAsia" w:eastAsiaTheme="majorEastAsia" w:hAnsiTheme="majorEastAsia"/>
            <w:sz w:val="28"/>
            <w:szCs w:val="28"/>
          </w:rPr>
          <w:fldChar w:fldCharType="separate"/>
        </w:r>
        <w:r w:rsidRPr="00E751C5">
          <w:rPr>
            <w:rFonts w:asciiTheme="majorEastAsia" w:eastAsiaTheme="majorEastAsia" w:hAnsiTheme="majorEastAsia"/>
            <w:noProof/>
            <w:sz w:val="28"/>
            <w:szCs w:val="28"/>
            <w:lang w:val="zh-CN"/>
          </w:rPr>
          <w:t>-</w:t>
        </w:r>
        <w:r>
          <w:rPr>
            <w:rFonts w:asciiTheme="majorEastAsia" w:eastAsiaTheme="majorEastAsia" w:hAnsiTheme="majorEastAsia"/>
            <w:noProof/>
            <w:sz w:val="28"/>
            <w:szCs w:val="28"/>
          </w:rPr>
          <w:t xml:space="preserve"> 1 -</w:t>
        </w:r>
        <w:r w:rsidRPr="00E751C5">
          <w:rPr>
            <w:rFonts w:asciiTheme="majorEastAsia" w:eastAsiaTheme="majorEastAsia" w:hAnsiTheme="majorEastAsia"/>
            <w:sz w:val="28"/>
            <w:szCs w:val="28"/>
          </w:rPr>
          <w:fldChar w:fldCharType="end"/>
        </w:r>
      </w:p>
    </w:sdtContent>
  </w:sdt>
  <w:p w:rsidR="00E751C5" w:rsidRDefault="00E751C5">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1C5" w:rsidRDefault="00E751C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3BC" w:rsidRDefault="00B643BC" w:rsidP="003B00DA">
      <w:r>
        <w:separator/>
      </w:r>
    </w:p>
  </w:footnote>
  <w:footnote w:type="continuationSeparator" w:id="0">
    <w:p w:rsidR="00B643BC" w:rsidRDefault="00B643BC" w:rsidP="003B00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1C5" w:rsidRDefault="00E751C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1C5" w:rsidRDefault="00E751C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1C5" w:rsidRDefault="00E751C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23B"/>
    <w:rsid w:val="003B00DA"/>
    <w:rsid w:val="0052123B"/>
    <w:rsid w:val="007A34B8"/>
    <w:rsid w:val="00897646"/>
    <w:rsid w:val="00917EF5"/>
    <w:rsid w:val="00B643BC"/>
    <w:rsid w:val="00E751C5"/>
    <w:rsid w:val="01487361"/>
    <w:rsid w:val="09804F2F"/>
    <w:rsid w:val="1D4D2E33"/>
    <w:rsid w:val="1E51345C"/>
    <w:rsid w:val="54513905"/>
    <w:rsid w:val="5C774746"/>
    <w:rsid w:val="5DDA61CC"/>
    <w:rsid w:val="6A8E1899"/>
    <w:rsid w:val="7F6D1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B00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B00DA"/>
    <w:rPr>
      <w:sz w:val="18"/>
      <w:szCs w:val="18"/>
    </w:rPr>
  </w:style>
  <w:style w:type="paragraph" w:styleId="a4">
    <w:name w:val="footer"/>
    <w:basedOn w:val="a"/>
    <w:link w:val="Char0"/>
    <w:uiPriority w:val="99"/>
    <w:rsid w:val="003B00DA"/>
    <w:pPr>
      <w:tabs>
        <w:tab w:val="center" w:pos="4153"/>
        <w:tab w:val="right" w:pos="8306"/>
      </w:tabs>
      <w:snapToGrid w:val="0"/>
      <w:jc w:val="left"/>
    </w:pPr>
    <w:rPr>
      <w:sz w:val="18"/>
      <w:szCs w:val="18"/>
    </w:rPr>
  </w:style>
  <w:style w:type="character" w:customStyle="1" w:styleId="Char0">
    <w:name w:val="页脚 Char"/>
    <w:basedOn w:val="a0"/>
    <w:link w:val="a4"/>
    <w:uiPriority w:val="99"/>
    <w:rsid w:val="003B00D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B00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B00DA"/>
    <w:rPr>
      <w:sz w:val="18"/>
      <w:szCs w:val="18"/>
    </w:rPr>
  </w:style>
  <w:style w:type="paragraph" w:styleId="a4">
    <w:name w:val="footer"/>
    <w:basedOn w:val="a"/>
    <w:link w:val="Char0"/>
    <w:uiPriority w:val="99"/>
    <w:rsid w:val="003B00DA"/>
    <w:pPr>
      <w:tabs>
        <w:tab w:val="center" w:pos="4153"/>
        <w:tab w:val="right" w:pos="8306"/>
      </w:tabs>
      <w:snapToGrid w:val="0"/>
      <w:jc w:val="left"/>
    </w:pPr>
    <w:rPr>
      <w:sz w:val="18"/>
      <w:szCs w:val="18"/>
    </w:rPr>
  </w:style>
  <w:style w:type="character" w:customStyle="1" w:styleId="Char0">
    <w:name w:val="页脚 Char"/>
    <w:basedOn w:val="a0"/>
    <w:link w:val="a4"/>
    <w:uiPriority w:val="99"/>
    <w:rsid w:val="003B00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1368</Words>
  <Characters>7802</Characters>
  <Application>Microsoft Office Word</Application>
  <DocSecurity>0</DocSecurity>
  <Lines>65</Lines>
  <Paragraphs>18</Paragraphs>
  <ScaleCrop>false</ScaleCrop>
  <Company>CFQS</Company>
  <LinksUpToDate>false</LinksUpToDate>
  <CharactersWithSpaces>9152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97221</dc:creator>
  <cp:lastModifiedBy>Administrator</cp:lastModifiedBy>
  <cp:revision>6</cp:revision>
  <dcterms:created xsi:type="dcterms:W3CDTF">2020-02-18T12:11:00Z</dcterms:created>
  <dcterms:modified xsi:type="dcterms:W3CDTF">2020-02-21T09:46:00Z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