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677"/>
        <w:gridCol w:w="1845"/>
        <w:gridCol w:w="2862"/>
        <w:gridCol w:w="1843"/>
        <w:gridCol w:w="1843"/>
        <w:gridCol w:w="1134"/>
        <w:gridCol w:w="992"/>
        <w:gridCol w:w="13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961" w:type="dxa"/>
            <w:gridSpan w:val="9"/>
            <w:noWrap w:val="0"/>
            <w:vAlign w:val="center"/>
          </w:tcPr>
          <w:p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2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eastAsia="黑体"/>
                <w:sz w:val="32"/>
                <w:szCs w:val="32"/>
              </w:rPr>
              <w:t>不合格产品</w:t>
            </w:r>
            <w:r>
              <w:rPr>
                <w:rFonts w:hint="eastAsia" w:eastAsia="黑体"/>
                <w:sz w:val="32"/>
                <w:szCs w:val="32"/>
              </w:rPr>
              <w:t>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被抽样销售者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标称生产者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产品名称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商标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生产日期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lang w:eastAsia="en-US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</w:rPr>
              <w:t>批号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不符合项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hint="eastAsia" w:eastAsia="黑体"/>
                <w:kern w:val="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北京君源达汽车配件经销中心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山东纳摩特制动系统有限公司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高端陶瓷刹车片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NAMOTE纳摩特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D434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S01 C0603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标志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hint="eastAsia" w:eastAsia="黑体"/>
                <w:kern w:val="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北京车朋商贸中心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河南耐勒制动科技有限公司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碳陶瓷刹车片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Naylor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D1397前片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B0118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标志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hint="eastAsia" w:eastAsia="黑体"/>
                <w:kern w:val="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北京京郊顺汽车配件有限公司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河北双龙制动元件有限公司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汽车用盘式制动器衬片（小盘片）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宗鑫Zong Xin（图形）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SLP170-1/MK:D9026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01C22 2-2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摩擦性能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0"/>
              </w:rPr>
            </w:pPr>
            <w:r>
              <w:rPr>
                <w:rFonts w:hint="eastAsia" w:eastAsia="黑体"/>
                <w:kern w:val="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北京良乡军兴达汽车配件有限公司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衡水伟华耐欧特汽车配件有限公司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盘式制动器衬片（轻型车）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TheBARL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丰田卡罗拉后D1354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N0T271221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摩擦性能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0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RlZjMyMmFmMGQxNDVjYTMxOWMzYTFjZTEzOWYifQ=="/>
  </w:docVars>
  <w:rsids>
    <w:rsidRoot w:val="340E73AE"/>
    <w:rsid w:val="340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2023-07-27T02:19:00Z</dcterms:created>
  <dc:creator>小杜儿～</dc:creator>
  <cp:lastModifiedBy>小杜儿～</cp:lastModifiedBy>
  <dcterms:modified xsi:type="dcterms:W3CDTF">2023-07-27T02:19:59Z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9D7A63A8E3EF45CDADFBD84101CC0555_11</vt:lpwstr>
  </property>
</Properties>
</file>