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napToGrid w:val="0"/>
        <w:spacing w:line="440" w:lineRule="exact"/>
        <w:jc w:val="center"/>
        <w:rPr>
          <w:rFonts w:ascii="方正小标宋简体" w:hAnsi="仿宋" w:eastAsia="方正小标宋简体" w:cs="方正仿宋简体"/>
          <w:sz w:val="32"/>
          <w:szCs w:val="32"/>
        </w:rPr>
      </w:pPr>
      <w:r>
        <w:rPr>
          <w:rFonts w:hint="eastAsia" w:ascii="方正小标宋简体" w:hAnsi="仿宋" w:eastAsia="方正小标宋简体" w:cs="方正仿宋简体"/>
          <w:sz w:val="32"/>
          <w:szCs w:val="32"/>
        </w:rPr>
        <w:t>202</w:t>
      </w:r>
      <w:r>
        <w:rPr>
          <w:rFonts w:ascii="方正小标宋简体" w:hAnsi="仿宋" w:eastAsia="方正小标宋简体" w:cs="方正仿宋简体"/>
          <w:sz w:val="32"/>
          <w:szCs w:val="32"/>
        </w:rPr>
        <w:t>5</w:t>
      </w:r>
      <w:r>
        <w:rPr>
          <w:rFonts w:hint="eastAsia" w:ascii="方正小标宋简体" w:hAnsi="仿宋" w:eastAsia="方正小标宋简体" w:cs="方正仿宋简体"/>
          <w:sz w:val="32"/>
          <w:szCs w:val="32"/>
        </w:rPr>
        <w:t>年北京市塑料及复合管材管件产品质量监督抽查</w:t>
      </w:r>
    </w:p>
    <w:p>
      <w:pPr>
        <w:snapToGrid w:val="0"/>
        <w:spacing w:line="440" w:lineRule="exact"/>
        <w:jc w:val="center"/>
        <w:rPr>
          <w:rFonts w:ascii="方正小标宋简体" w:hAnsi="仿宋" w:eastAsia="方正小标宋简体" w:cs="方正仿宋简体"/>
          <w:sz w:val="32"/>
          <w:szCs w:val="32"/>
        </w:rPr>
      </w:pPr>
      <w:r>
        <w:rPr>
          <w:rFonts w:hint="eastAsia" w:ascii="方正小标宋简体" w:hAnsi="仿宋" w:eastAsia="方正小标宋简体" w:cs="方正仿宋简体"/>
          <w:sz w:val="32"/>
          <w:szCs w:val="32"/>
        </w:rPr>
        <w:t>实施细则</w:t>
      </w:r>
    </w:p>
    <w:p>
      <w:pPr>
        <w:snapToGrid w:val="0"/>
        <w:spacing w:line="440" w:lineRule="exact"/>
        <w:rPr>
          <w:rFonts w:ascii="黑体" w:hAnsi="宋体" w:eastAsia="黑体"/>
          <w:szCs w:val="21"/>
        </w:rPr>
      </w:pPr>
    </w:p>
    <w:p>
      <w:pPr>
        <w:snapToGrid w:val="0"/>
        <w:spacing w:line="440" w:lineRule="exact"/>
        <w:rPr>
          <w:rFonts w:eastAsia="黑体"/>
          <w:szCs w:val="21"/>
        </w:rPr>
      </w:pPr>
      <w:r>
        <w:rPr>
          <w:rFonts w:eastAsia="黑体"/>
          <w:szCs w:val="21"/>
        </w:rPr>
        <w:t>1 抽样方法</w:t>
      </w:r>
    </w:p>
    <w:p>
      <w:pPr>
        <w:snapToGrid w:val="0"/>
        <w:spacing w:line="440" w:lineRule="exact"/>
        <w:ind w:firstLine="420" w:firstLineChars="200"/>
        <w:rPr>
          <w:rFonts w:ascii="宋体" w:hAnsi="宋体"/>
          <w:szCs w:val="21"/>
        </w:rPr>
      </w:pPr>
      <w:r>
        <w:rPr>
          <w:rFonts w:hint="eastAsia" w:ascii="宋体" w:hAnsi="宋体"/>
          <w:szCs w:val="21"/>
        </w:rPr>
        <w:t>以随机抽样的方式在被抽样生产者、销售者的待销产品中抽取。</w:t>
      </w:r>
    </w:p>
    <w:p>
      <w:pPr>
        <w:snapToGrid w:val="0"/>
        <w:spacing w:line="440" w:lineRule="exact"/>
        <w:ind w:firstLine="420" w:firstLineChars="200"/>
        <w:rPr>
          <w:rFonts w:ascii="宋体" w:hAnsi="宋体"/>
          <w:szCs w:val="21"/>
        </w:rPr>
      </w:pPr>
      <w:r>
        <w:rPr>
          <w:rFonts w:hint="eastAsia" w:ascii="宋体" w:hAnsi="宋体"/>
          <w:szCs w:val="21"/>
        </w:rPr>
        <w:t>随机数一般可使用随机数表等方法产生。</w:t>
      </w:r>
    </w:p>
    <w:p>
      <w:pPr>
        <w:snapToGrid w:val="0"/>
        <w:spacing w:line="440" w:lineRule="exact"/>
        <w:ind w:firstLine="420" w:firstLineChars="200"/>
        <w:rPr>
          <w:rFonts w:hAnsi="宋体"/>
          <w:szCs w:val="21"/>
        </w:rPr>
      </w:pPr>
      <w:r>
        <w:rPr>
          <w:rFonts w:hint="eastAsia" w:hAnsi="宋体"/>
          <w:szCs w:val="21"/>
        </w:rPr>
        <w:t>抽样基数满足抽样数量即可，抽样数量如下（备用样品无需裁剪）：</w:t>
      </w:r>
    </w:p>
    <w:p>
      <w:pPr>
        <w:snapToGrid w:val="0"/>
        <w:spacing w:line="440" w:lineRule="exact"/>
        <w:ind w:firstLine="420" w:firstLineChars="200"/>
        <w:rPr>
          <w:rFonts w:hAnsi="宋体"/>
          <w:szCs w:val="21"/>
        </w:rPr>
      </w:pPr>
      <w:r>
        <w:rPr>
          <w:rFonts w:hint="eastAsia" w:hAnsi="宋体"/>
          <w:szCs w:val="21"/>
        </w:rPr>
        <w:t>建筑排水用硬聚氯乙烯（PVC-U）管材：</w:t>
      </w:r>
    </w:p>
    <w:p>
      <w:pPr>
        <w:snapToGrid w:val="0"/>
        <w:spacing w:line="440" w:lineRule="exact"/>
        <w:ind w:firstLine="420" w:firstLineChars="200"/>
        <w:rPr>
          <w:rFonts w:hAnsi="宋体"/>
          <w:szCs w:val="21"/>
        </w:rPr>
      </w:pPr>
      <w:r>
        <w:rPr>
          <w:rFonts w:hint="eastAsia"/>
          <w:color w:val="000000"/>
          <w:szCs w:val="21"/>
        </w:rPr>
        <w:t>每批次产品抽取样品</w:t>
      </w:r>
      <w:r>
        <w:rPr>
          <w:color w:val="000000"/>
          <w:szCs w:val="21"/>
        </w:rPr>
        <w:t>8</w:t>
      </w:r>
      <w:r>
        <w:rPr>
          <w:rFonts w:hint="eastAsia"/>
          <w:color w:val="000000"/>
          <w:szCs w:val="21"/>
        </w:rPr>
        <w:t>根（</w:t>
      </w:r>
      <w:r>
        <w:rPr>
          <w:color w:val="000000"/>
          <w:szCs w:val="21"/>
        </w:rPr>
        <w:t>4</w:t>
      </w:r>
      <w:r>
        <w:rPr>
          <w:rFonts w:hint="eastAsia"/>
          <w:color w:val="000000"/>
          <w:szCs w:val="21"/>
        </w:rPr>
        <w:t>米</w:t>
      </w:r>
      <w:r>
        <w:rPr>
          <w:color w:val="000000"/>
          <w:szCs w:val="21"/>
        </w:rPr>
        <w:t>/</w:t>
      </w:r>
      <w:r>
        <w:rPr>
          <w:rFonts w:hint="eastAsia"/>
          <w:color w:val="000000"/>
          <w:szCs w:val="21"/>
        </w:rPr>
        <w:t>根），每根管材截成</w:t>
      </w:r>
      <w:r>
        <w:rPr>
          <w:color w:val="000000"/>
          <w:szCs w:val="21"/>
        </w:rPr>
        <w:t>4</w:t>
      </w:r>
      <w:r>
        <w:rPr>
          <w:rFonts w:hint="eastAsia"/>
          <w:color w:val="000000"/>
          <w:szCs w:val="21"/>
        </w:rPr>
        <w:t>段（</w:t>
      </w:r>
      <w:r>
        <w:rPr>
          <w:color w:val="000000"/>
          <w:szCs w:val="21"/>
        </w:rPr>
        <w:t>1</w:t>
      </w:r>
      <w:r>
        <w:rPr>
          <w:rFonts w:hint="eastAsia"/>
          <w:color w:val="000000"/>
          <w:szCs w:val="21"/>
        </w:rPr>
        <w:t>米</w:t>
      </w:r>
      <w:r>
        <w:rPr>
          <w:color w:val="000000"/>
          <w:szCs w:val="21"/>
        </w:rPr>
        <w:t>/</w:t>
      </w:r>
      <w:r>
        <w:rPr>
          <w:rFonts w:hint="eastAsia"/>
          <w:color w:val="000000"/>
          <w:szCs w:val="21"/>
        </w:rPr>
        <w:t>段），每根中的</w:t>
      </w:r>
      <w:r>
        <w:rPr>
          <w:color w:val="000000"/>
          <w:szCs w:val="21"/>
        </w:rPr>
        <w:t>2</w:t>
      </w:r>
      <w:r>
        <w:rPr>
          <w:rFonts w:hint="eastAsia"/>
          <w:color w:val="000000"/>
          <w:szCs w:val="21"/>
        </w:rPr>
        <w:t>段作为检验样品，另</w:t>
      </w:r>
      <w:r>
        <w:rPr>
          <w:color w:val="000000"/>
          <w:szCs w:val="21"/>
        </w:rPr>
        <w:t>2</w:t>
      </w:r>
      <w:r>
        <w:rPr>
          <w:rFonts w:hint="eastAsia"/>
          <w:color w:val="000000"/>
          <w:szCs w:val="21"/>
        </w:rPr>
        <w:t>段作为备用样品。</w:t>
      </w:r>
    </w:p>
    <w:p>
      <w:pPr>
        <w:snapToGrid w:val="0"/>
        <w:spacing w:line="440" w:lineRule="exact"/>
        <w:ind w:firstLine="420" w:firstLineChars="200"/>
        <w:rPr>
          <w:rFonts w:hAnsi="宋体"/>
          <w:szCs w:val="21"/>
        </w:rPr>
      </w:pPr>
      <w:r>
        <w:rPr>
          <w:rFonts w:hint="eastAsia" w:hAnsi="宋体"/>
          <w:szCs w:val="21"/>
        </w:rPr>
        <w:t>建筑排水用硬聚氯乙烯（PVC-U）管件抽取20个，其中10个为检验用样品，另10个为备用样品。</w:t>
      </w:r>
    </w:p>
    <w:p>
      <w:pPr>
        <w:snapToGrid w:val="0"/>
        <w:spacing w:line="440" w:lineRule="exact"/>
        <w:ind w:firstLine="420" w:firstLineChars="200"/>
        <w:rPr>
          <w:rFonts w:hAnsi="宋体"/>
          <w:szCs w:val="21"/>
        </w:rPr>
      </w:pPr>
      <w:r>
        <w:rPr>
          <w:rFonts w:hint="eastAsia" w:hAnsi="宋体"/>
          <w:szCs w:val="21"/>
        </w:rPr>
        <w:t>给水用硬聚氯乙烯（PVC-U）管材：对于公称外径≤40mm的管材，抽取48米，截取1米1段共24段，其作为检验用样品，另24米为备用样品；对于公称外径＞40mm且≤63mm的管材，抽取24米，截取1米1段共12段，其作为检验用样品，另12米为备用样品；对于公称外径＞63mm的管材，抽取18米，截取1米1段共9段，其作为检验用样品，另9米为备用样品。</w:t>
      </w:r>
    </w:p>
    <w:p>
      <w:pPr>
        <w:adjustRightInd w:val="0"/>
        <w:snapToGrid w:val="0"/>
        <w:spacing w:line="440" w:lineRule="exact"/>
        <w:ind w:firstLine="420" w:firstLineChars="200"/>
        <w:rPr>
          <w:rFonts w:hAnsi="宋体"/>
          <w:szCs w:val="21"/>
        </w:rPr>
      </w:pPr>
      <w:r>
        <w:rPr>
          <w:rFonts w:hint="eastAsia" w:hAnsi="宋体"/>
          <w:szCs w:val="21"/>
        </w:rPr>
        <w:t>给水用聚乙烯（PE）管材：</w:t>
      </w:r>
    </w:p>
    <w:p>
      <w:pPr>
        <w:adjustRightInd w:val="0"/>
        <w:snapToGrid w:val="0"/>
        <w:spacing w:line="440" w:lineRule="exact"/>
        <w:ind w:firstLine="420" w:firstLineChars="200"/>
        <w:rPr>
          <w:snapToGrid w:val="0"/>
          <w:kern w:val="21"/>
          <w:szCs w:val="21"/>
        </w:rPr>
      </w:pPr>
      <w:r>
        <w:rPr>
          <w:rFonts w:hint="eastAsia"/>
          <w:snapToGrid w:val="0"/>
          <w:kern w:val="21"/>
          <w:szCs w:val="21"/>
        </w:rPr>
        <w:t>直管（单根原始长度</w:t>
      </w:r>
      <w:r>
        <w:rPr>
          <w:snapToGrid w:val="0"/>
          <w:kern w:val="21"/>
          <w:szCs w:val="21"/>
        </w:rPr>
        <w:t>≥5</w:t>
      </w:r>
      <w:r>
        <w:rPr>
          <w:rFonts w:hint="eastAsia"/>
          <w:snapToGrid w:val="0"/>
          <w:kern w:val="21"/>
          <w:szCs w:val="21"/>
        </w:rPr>
        <w:t>米）：对于非饮用水管材，抽样数量为</w:t>
      </w:r>
      <w:r>
        <w:rPr>
          <w:snapToGrid w:val="0"/>
          <w:kern w:val="21"/>
          <w:szCs w:val="21"/>
        </w:rPr>
        <w:t>6</w:t>
      </w:r>
      <w:r>
        <w:rPr>
          <w:rFonts w:hint="eastAsia"/>
          <w:snapToGrid w:val="0"/>
          <w:kern w:val="21"/>
          <w:szCs w:val="21"/>
        </w:rPr>
        <w:t>根，每根截取</w:t>
      </w:r>
      <w:r>
        <w:rPr>
          <w:snapToGrid w:val="0"/>
          <w:kern w:val="21"/>
          <w:szCs w:val="21"/>
        </w:rPr>
        <w:t>5</w:t>
      </w:r>
      <w:r>
        <w:rPr>
          <w:rFonts w:hint="eastAsia"/>
          <w:snapToGrid w:val="0"/>
          <w:kern w:val="21"/>
          <w:szCs w:val="21"/>
        </w:rPr>
        <w:t>段，每段</w:t>
      </w:r>
      <w:r>
        <w:rPr>
          <w:snapToGrid w:val="0"/>
          <w:kern w:val="21"/>
          <w:szCs w:val="21"/>
        </w:rPr>
        <w:t>1</w:t>
      </w:r>
      <w:r>
        <w:rPr>
          <w:rFonts w:hint="eastAsia"/>
          <w:snapToGrid w:val="0"/>
          <w:kern w:val="21"/>
          <w:szCs w:val="21"/>
        </w:rPr>
        <w:t>米，其中</w:t>
      </w:r>
      <w:r>
        <w:rPr>
          <w:snapToGrid w:val="0"/>
          <w:kern w:val="21"/>
          <w:szCs w:val="21"/>
        </w:rPr>
        <w:t>3</w:t>
      </w:r>
      <w:r>
        <w:rPr>
          <w:rFonts w:hint="eastAsia"/>
          <w:snapToGrid w:val="0"/>
          <w:kern w:val="21"/>
          <w:szCs w:val="21"/>
        </w:rPr>
        <w:t>段作为检验样品，</w:t>
      </w:r>
      <w:r>
        <w:rPr>
          <w:snapToGrid w:val="0"/>
          <w:kern w:val="21"/>
          <w:szCs w:val="21"/>
        </w:rPr>
        <w:t>2</w:t>
      </w:r>
      <w:r>
        <w:rPr>
          <w:rFonts w:hint="eastAsia"/>
          <w:snapToGrid w:val="0"/>
          <w:kern w:val="21"/>
          <w:szCs w:val="21"/>
        </w:rPr>
        <w:t>段作为备用样品；对于饮用水管材，抽样数量为</w:t>
      </w:r>
      <w:r>
        <w:rPr>
          <w:snapToGrid w:val="0"/>
          <w:kern w:val="21"/>
          <w:szCs w:val="21"/>
        </w:rPr>
        <w:t>7</w:t>
      </w:r>
      <w:r>
        <w:rPr>
          <w:rFonts w:hint="eastAsia"/>
          <w:snapToGrid w:val="0"/>
          <w:kern w:val="21"/>
          <w:szCs w:val="21"/>
        </w:rPr>
        <w:t>根，每根截取</w:t>
      </w:r>
      <w:r>
        <w:rPr>
          <w:snapToGrid w:val="0"/>
          <w:kern w:val="21"/>
          <w:szCs w:val="21"/>
        </w:rPr>
        <w:t>5</w:t>
      </w:r>
      <w:r>
        <w:rPr>
          <w:rFonts w:hint="eastAsia"/>
          <w:snapToGrid w:val="0"/>
          <w:kern w:val="21"/>
          <w:szCs w:val="21"/>
        </w:rPr>
        <w:t>段，每段</w:t>
      </w:r>
      <w:r>
        <w:rPr>
          <w:snapToGrid w:val="0"/>
          <w:kern w:val="21"/>
          <w:szCs w:val="21"/>
        </w:rPr>
        <w:t>1</w:t>
      </w:r>
      <w:r>
        <w:rPr>
          <w:rFonts w:hint="eastAsia"/>
          <w:snapToGrid w:val="0"/>
          <w:kern w:val="21"/>
          <w:szCs w:val="21"/>
        </w:rPr>
        <w:t>米，其中</w:t>
      </w:r>
      <w:r>
        <w:rPr>
          <w:snapToGrid w:val="0"/>
          <w:kern w:val="21"/>
          <w:szCs w:val="21"/>
        </w:rPr>
        <w:t>3</w:t>
      </w:r>
      <w:r>
        <w:rPr>
          <w:rFonts w:hint="eastAsia"/>
          <w:snapToGrid w:val="0"/>
          <w:kern w:val="21"/>
          <w:szCs w:val="21"/>
        </w:rPr>
        <w:t>段作为检验样品，</w:t>
      </w:r>
      <w:r>
        <w:rPr>
          <w:snapToGrid w:val="0"/>
          <w:kern w:val="21"/>
          <w:szCs w:val="21"/>
        </w:rPr>
        <w:t>2</w:t>
      </w:r>
      <w:r>
        <w:rPr>
          <w:rFonts w:hint="eastAsia"/>
          <w:snapToGrid w:val="0"/>
          <w:kern w:val="21"/>
          <w:szCs w:val="21"/>
        </w:rPr>
        <w:t>段作为备用样品。</w:t>
      </w:r>
    </w:p>
    <w:p>
      <w:pPr>
        <w:adjustRightInd w:val="0"/>
        <w:snapToGrid w:val="0"/>
        <w:spacing w:line="440" w:lineRule="exact"/>
        <w:ind w:firstLine="420" w:firstLineChars="200"/>
        <w:rPr>
          <w:snapToGrid w:val="0"/>
          <w:kern w:val="21"/>
          <w:szCs w:val="21"/>
        </w:rPr>
      </w:pPr>
      <w:r>
        <w:rPr>
          <w:rFonts w:hint="eastAsia"/>
          <w:snapToGrid w:val="0"/>
          <w:kern w:val="21"/>
          <w:szCs w:val="21"/>
        </w:rPr>
        <w:t>直管（单根原始长度＜</w:t>
      </w:r>
      <w:r>
        <w:rPr>
          <w:snapToGrid w:val="0"/>
          <w:kern w:val="21"/>
          <w:szCs w:val="21"/>
        </w:rPr>
        <w:t>5</w:t>
      </w:r>
      <w:r>
        <w:rPr>
          <w:rFonts w:hint="eastAsia"/>
          <w:snapToGrid w:val="0"/>
          <w:kern w:val="21"/>
          <w:szCs w:val="21"/>
        </w:rPr>
        <w:t>米）：对于非饮用水管材，抽样数量为</w:t>
      </w:r>
      <w:r>
        <w:rPr>
          <w:snapToGrid w:val="0"/>
          <w:kern w:val="21"/>
          <w:szCs w:val="21"/>
        </w:rPr>
        <w:t>9</w:t>
      </w:r>
      <w:r>
        <w:rPr>
          <w:rFonts w:hint="eastAsia"/>
          <w:snapToGrid w:val="0"/>
          <w:kern w:val="21"/>
          <w:szCs w:val="21"/>
        </w:rPr>
        <w:t>根，每根截取</w:t>
      </w:r>
      <w:r>
        <w:rPr>
          <w:snapToGrid w:val="0"/>
          <w:kern w:val="21"/>
          <w:szCs w:val="21"/>
        </w:rPr>
        <w:t>4</w:t>
      </w:r>
      <w:r>
        <w:rPr>
          <w:rFonts w:hint="eastAsia"/>
          <w:snapToGrid w:val="0"/>
          <w:kern w:val="21"/>
          <w:szCs w:val="21"/>
        </w:rPr>
        <w:t>段，每段</w:t>
      </w:r>
      <w:r>
        <w:rPr>
          <w:snapToGrid w:val="0"/>
          <w:kern w:val="21"/>
          <w:szCs w:val="21"/>
        </w:rPr>
        <w:t>1</w:t>
      </w:r>
      <w:r>
        <w:rPr>
          <w:rFonts w:hint="eastAsia"/>
          <w:snapToGrid w:val="0"/>
          <w:kern w:val="21"/>
          <w:szCs w:val="21"/>
        </w:rPr>
        <w:t>米，其中</w:t>
      </w:r>
      <w:r>
        <w:rPr>
          <w:snapToGrid w:val="0"/>
          <w:kern w:val="21"/>
          <w:szCs w:val="21"/>
        </w:rPr>
        <w:t>2</w:t>
      </w:r>
      <w:r>
        <w:rPr>
          <w:rFonts w:hint="eastAsia"/>
          <w:snapToGrid w:val="0"/>
          <w:kern w:val="21"/>
          <w:szCs w:val="21"/>
        </w:rPr>
        <w:t>段作为检验样品，</w:t>
      </w:r>
      <w:r>
        <w:rPr>
          <w:snapToGrid w:val="0"/>
          <w:kern w:val="21"/>
          <w:szCs w:val="21"/>
        </w:rPr>
        <w:t>2</w:t>
      </w:r>
      <w:r>
        <w:rPr>
          <w:rFonts w:hint="eastAsia"/>
          <w:snapToGrid w:val="0"/>
          <w:kern w:val="21"/>
          <w:szCs w:val="21"/>
        </w:rPr>
        <w:t>段作为备用样品；对于饮用水管材，抽样数量为</w:t>
      </w:r>
      <w:r>
        <w:rPr>
          <w:snapToGrid w:val="0"/>
          <w:kern w:val="21"/>
          <w:szCs w:val="21"/>
        </w:rPr>
        <w:t>11</w:t>
      </w:r>
      <w:r>
        <w:rPr>
          <w:rFonts w:hint="eastAsia"/>
          <w:snapToGrid w:val="0"/>
          <w:kern w:val="21"/>
          <w:szCs w:val="21"/>
        </w:rPr>
        <w:t>根，每根截取</w:t>
      </w:r>
      <w:r>
        <w:rPr>
          <w:snapToGrid w:val="0"/>
          <w:kern w:val="21"/>
          <w:szCs w:val="21"/>
        </w:rPr>
        <w:t>4</w:t>
      </w:r>
      <w:r>
        <w:rPr>
          <w:rFonts w:hint="eastAsia"/>
          <w:snapToGrid w:val="0"/>
          <w:kern w:val="21"/>
          <w:szCs w:val="21"/>
        </w:rPr>
        <w:t>段，每段</w:t>
      </w:r>
      <w:r>
        <w:rPr>
          <w:snapToGrid w:val="0"/>
          <w:kern w:val="21"/>
          <w:szCs w:val="21"/>
        </w:rPr>
        <w:t>1</w:t>
      </w:r>
      <w:r>
        <w:rPr>
          <w:rFonts w:hint="eastAsia"/>
          <w:snapToGrid w:val="0"/>
          <w:kern w:val="21"/>
          <w:szCs w:val="21"/>
        </w:rPr>
        <w:t>米，其中</w:t>
      </w:r>
      <w:r>
        <w:rPr>
          <w:snapToGrid w:val="0"/>
          <w:kern w:val="21"/>
          <w:szCs w:val="21"/>
        </w:rPr>
        <w:t>2</w:t>
      </w:r>
      <w:r>
        <w:rPr>
          <w:rFonts w:hint="eastAsia"/>
          <w:snapToGrid w:val="0"/>
          <w:kern w:val="21"/>
          <w:szCs w:val="21"/>
        </w:rPr>
        <w:t>段作为检验样品，</w:t>
      </w:r>
      <w:r>
        <w:rPr>
          <w:snapToGrid w:val="0"/>
          <w:kern w:val="21"/>
          <w:szCs w:val="21"/>
        </w:rPr>
        <w:t>2</w:t>
      </w:r>
      <w:r>
        <w:rPr>
          <w:rFonts w:hint="eastAsia"/>
          <w:snapToGrid w:val="0"/>
          <w:kern w:val="21"/>
          <w:szCs w:val="21"/>
        </w:rPr>
        <w:t>段作为备用样品。</w:t>
      </w:r>
    </w:p>
    <w:p>
      <w:pPr>
        <w:snapToGrid w:val="0"/>
        <w:spacing w:line="440" w:lineRule="exact"/>
        <w:ind w:firstLine="420" w:firstLineChars="200"/>
        <w:rPr>
          <w:rFonts w:hAnsi="宋体"/>
          <w:szCs w:val="21"/>
        </w:rPr>
      </w:pPr>
      <w:r>
        <w:rPr>
          <w:rFonts w:hint="eastAsia"/>
          <w:snapToGrid w:val="0"/>
          <w:kern w:val="21"/>
          <w:szCs w:val="21"/>
        </w:rPr>
        <w:t>盘管：对于非饮用水管材，抽样数量为</w:t>
      </w:r>
      <w:r>
        <w:rPr>
          <w:snapToGrid w:val="0"/>
          <w:kern w:val="21"/>
          <w:szCs w:val="21"/>
        </w:rPr>
        <w:t>5</w:t>
      </w:r>
      <w:r>
        <w:rPr>
          <w:rFonts w:hint="eastAsia"/>
          <w:snapToGrid w:val="0"/>
          <w:kern w:val="21"/>
          <w:szCs w:val="21"/>
        </w:rPr>
        <w:t>盘，每盘截取</w:t>
      </w:r>
      <w:r>
        <w:rPr>
          <w:snapToGrid w:val="0"/>
          <w:kern w:val="21"/>
          <w:szCs w:val="21"/>
        </w:rPr>
        <w:t>6</w:t>
      </w:r>
      <w:r>
        <w:rPr>
          <w:rFonts w:hint="eastAsia"/>
          <w:snapToGrid w:val="0"/>
          <w:kern w:val="21"/>
          <w:szCs w:val="21"/>
        </w:rPr>
        <w:t>段，每段</w:t>
      </w:r>
      <w:r>
        <w:rPr>
          <w:snapToGrid w:val="0"/>
          <w:kern w:val="21"/>
          <w:szCs w:val="21"/>
        </w:rPr>
        <w:t>1</w:t>
      </w:r>
      <w:r>
        <w:rPr>
          <w:rFonts w:hint="eastAsia"/>
          <w:snapToGrid w:val="0"/>
          <w:kern w:val="21"/>
          <w:szCs w:val="21"/>
        </w:rPr>
        <w:t>米，其中</w:t>
      </w:r>
      <w:r>
        <w:rPr>
          <w:snapToGrid w:val="0"/>
          <w:kern w:val="21"/>
          <w:szCs w:val="21"/>
        </w:rPr>
        <w:t>4</w:t>
      </w:r>
      <w:r>
        <w:rPr>
          <w:rFonts w:hint="eastAsia"/>
          <w:snapToGrid w:val="0"/>
          <w:kern w:val="21"/>
          <w:szCs w:val="21"/>
        </w:rPr>
        <w:t>段作为检验样品，</w:t>
      </w:r>
      <w:r>
        <w:rPr>
          <w:snapToGrid w:val="0"/>
          <w:kern w:val="21"/>
          <w:szCs w:val="21"/>
        </w:rPr>
        <w:t>2</w:t>
      </w:r>
      <w:r>
        <w:rPr>
          <w:rFonts w:hint="eastAsia"/>
          <w:snapToGrid w:val="0"/>
          <w:kern w:val="21"/>
          <w:szCs w:val="21"/>
        </w:rPr>
        <w:t>段作为备用样品；对于饮用水管材，抽样数量为</w:t>
      </w:r>
      <w:r>
        <w:rPr>
          <w:snapToGrid w:val="0"/>
          <w:kern w:val="21"/>
          <w:szCs w:val="21"/>
        </w:rPr>
        <w:t>5</w:t>
      </w:r>
      <w:r>
        <w:rPr>
          <w:rFonts w:hint="eastAsia"/>
          <w:snapToGrid w:val="0"/>
          <w:kern w:val="21"/>
          <w:szCs w:val="21"/>
        </w:rPr>
        <w:t>盘，每盘截取</w:t>
      </w:r>
      <w:r>
        <w:rPr>
          <w:snapToGrid w:val="0"/>
          <w:kern w:val="21"/>
          <w:szCs w:val="21"/>
        </w:rPr>
        <w:t>7</w:t>
      </w:r>
      <w:r>
        <w:rPr>
          <w:rFonts w:hint="eastAsia"/>
          <w:snapToGrid w:val="0"/>
          <w:kern w:val="21"/>
          <w:szCs w:val="21"/>
        </w:rPr>
        <w:t>段，每段</w:t>
      </w:r>
      <w:r>
        <w:rPr>
          <w:snapToGrid w:val="0"/>
          <w:kern w:val="21"/>
          <w:szCs w:val="21"/>
        </w:rPr>
        <w:t>1</w:t>
      </w:r>
      <w:r>
        <w:rPr>
          <w:rFonts w:hint="eastAsia"/>
          <w:snapToGrid w:val="0"/>
          <w:kern w:val="21"/>
          <w:szCs w:val="21"/>
        </w:rPr>
        <w:t>米，其中</w:t>
      </w:r>
      <w:r>
        <w:rPr>
          <w:snapToGrid w:val="0"/>
          <w:kern w:val="21"/>
          <w:szCs w:val="21"/>
        </w:rPr>
        <w:t>4</w:t>
      </w:r>
      <w:r>
        <w:rPr>
          <w:rFonts w:hint="eastAsia"/>
          <w:snapToGrid w:val="0"/>
          <w:kern w:val="21"/>
          <w:szCs w:val="21"/>
        </w:rPr>
        <w:t>段作为检验样品，</w:t>
      </w:r>
      <w:r>
        <w:rPr>
          <w:snapToGrid w:val="0"/>
          <w:kern w:val="21"/>
          <w:szCs w:val="21"/>
        </w:rPr>
        <w:t>3</w:t>
      </w:r>
      <w:r>
        <w:rPr>
          <w:rFonts w:hint="eastAsia"/>
          <w:snapToGrid w:val="0"/>
          <w:kern w:val="21"/>
          <w:szCs w:val="21"/>
        </w:rPr>
        <w:t>段作为备用样品。</w:t>
      </w:r>
    </w:p>
    <w:p>
      <w:pPr>
        <w:snapToGrid w:val="0"/>
        <w:spacing w:line="440" w:lineRule="exact"/>
        <w:ind w:firstLine="420" w:firstLineChars="200"/>
        <w:rPr>
          <w:rFonts w:hAnsi="宋体"/>
          <w:szCs w:val="21"/>
        </w:rPr>
      </w:pPr>
      <w:r>
        <w:rPr>
          <w:rFonts w:hint="eastAsia" w:hAnsi="宋体"/>
          <w:szCs w:val="21"/>
        </w:rPr>
        <w:t>冷热水用无规共聚聚丙烯（PP-R）管材</w:t>
      </w:r>
    </w:p>
    <w:p>
      <w:pPr>
        <w:snapToGrid w:val="0"/>
        <w:spacing w:line="440" w:lineRule="exact"/>
        <w:ind w:firstLine="420" w:firstLineChars="200"/>
        <w:rPr>
          <w:color w:val="000000"/>
          <w:szCs w:val="21"/>
        </w:rPr>
      </w:pPr>
      <w:r>
        <w:rPr>
          <w:rFonts w:hint="eastAsia"/>
          <w:szCs w:val="21"/>
        </w:rPr>
        <w:t>在同一批次产品抽取</w:t>
      </w:r>
      <w:r>
        <w:rPr>
          <w:szCs w:val="21"/>
        </w:rPr>
        <w:t>8</w:t>
      </w:r>
      <w:r>
        <w:rPr>
          <w:rFonts w:hint="eastAsia"/>
          <w:szCs w:val="21"/>
        </w:rPr>
        <w:t>根管材，每根截取</w:t>
      </w:r>
      <w:r>
        <w:rPr>
          <w:szCs w:val="21"/>
        </w:rPr>
        <w:t>4</w:t>
      </w:r>
      <w:r>
        <w:rPr>
          <w:rFonts w:hint="eastAsia"/>
          <w:szCs w:val="21"/>
        </w:rPr>
        <w:t>段，每段</w:t>
      </w:r>
      <w:r>
        <w:rPr>
          <w:szCs w:val="21"/>
        </w:rPr>
        <w:t>1m</w:t>
      </w:r>
      <w:r>
        <w:rPr>
          <w:rFonts w:hint="eastAsia"/>
          <w:szCs w:val="21"/>
        </w:rPr>
        <w:t>，其中</w:t>
      </w:r>
      <w:r>
        <w:rPr>
          <w:szCs w:val="21"/>
        </w:rPr>
        <w:t>2</w:t>
      </w:r>
      <w:r>
        <w:rPr>
          <w:rFonts w:hint="eastAsia"/>
          <w:szCs w:val="21"/>
        </w:rPr>
        <w:t>段作为检验样品，</w:t>
      </w:r>
      <w:r>
        <w:rPr>
          <w:szCs w:val="21"/>
        </w:rPr>
        <w:t>2</w:t>
      </w:r>
      <w:r>
        <w:rPr>
          <w:rFonts w:hint="eastAsia"/>
          <w:szCs w:val="21"/>
        </w:rPr>
        <w:t>段作为备用样品。如每根管材的长度不足</w:t>
      </w:r>
      <w:r>
        <w:rPr>
          <w:szCs w:val="21"/>
        </w:rPr>
        <w:t>4m</w:t>
      </w:r>
      <w:r>
        <w:rPr>
          <w:rFonts w:hint="eastAsia"/>
          <w:szCs w:val="21"/>
        </w:rPr>
        <w:t>，可以增加抽取管材根数，保证截取段数满足上述要求。</w:t>
      </w:r>
    </w:p>
    <w:p>
      <w:pPr>
        <w:snapToGrid w:val="0"/>
        <w:spacing w:line="440" w:lineRule="exact"/>
        <w:ind w:firstLine="420" w:firstLineChars="200"/>
        <w:rPr>
          <w:rFonts w:hAnsi="宋体"/>
          <w:szCs w:val="21"/>
        </w:rPr>
      </w:pPr>
      <w:r>
        <w:rPr>
          <w:rFonts w:hint="eastAsia" w:hAnsi="宋体"/>
          <w:szCs w:val="21"/>
        </w:rPr>
        <w:t>冷热水用无规共聚聚丙烯（PP-R）管件抽取30个，其中15个为检验用样品，另15个为备用样品。</w:t>
      </w:r>
    </w:p>
    <w:p>
      <w:pPr>
        <w:snapToGrid w:val="0"/>
        <w:spacing w:line="440" w:lineRule="exact"/>
        <w:ind w:firstLine="420" w:firstLineChars="200"/>
        <w:rPr>
          <w:rFonts w:hAnsi="宋体"/>
          <w:szCs w:val="21"/>
        </w:rPr>
      </w:pPr>
      <w:r>
        <w:rPr>
          <w:rFonts w:hint="eastAsia" w:hAnsi="宋体"/>
          <w:szCs w:val="21"/>
        </w:rPr>
        <w:t>铝管搭接焊式铝塑管抽取24米，截取1米1段共12段，其作为检验用样品，另12米为备用样品。</w:t>
      </w:r>
    </w:p>
    <w:p>
      <w:pPr>
        <w:snapToGrid w:val="0"/>
        <w:spacing w:line="440" w:lineRule="exact"/>
        <w:ind w:firstLine="420" w:firstLineChars="200"/>
        <w:rPr>
          <w:rFonts w:hAnsi="宋体"/>
          <w:szCs w:val="21"/>
        </w:rPr>
      </w:pPr>
      <w:r>
        <w:rPr>
          <w:rFonts w:hint="eastAsia" w:hAnsi="宋体"/>
          <w:szCs w:val="21"/>
        </w:rPr>
        <w:t>铝管对接焊式铝塑管抽取24米，截取1米1段共12段，其作为检验用样品，另12米为备用样品。</w:t>
      </w:r>
    </w:p>
    <w:p>
      <w:pPr>
        <w:snapToGrid w:val="0"/>
        <w:spacing w:line="440" w:lineRule="exact"/>
        <w:ind w:firstLine="420" w:firstLineChars="200"/>
        <w:rPr>
          <w:rFonts w:hAnsi="宋体"/>
          <w:szCs w:val="21"/>
        </w:rPr>
      </w:pPr>
      <w:r>
        <w:rPr>
          <w:rFonts w:hint="eastAsia" w:hAnsi="宋体"/>
          <w:szCs w:val="21"/>
        </w:rPr>
        <w:t>建筑用绝缘电工套管；</w:t>
      </w:r>
    </w:p>
    <w:p>
      <w:pPr>
        <w:snapToGrid w:val="0"/>
        <w:spacing w:line="440" w:lineRule="exact"/>
        <w:ind w:firstLine="420" w:firstLineChars="200"/>
        <w:rPr>
          <w:rFonts w:hAnsi="宋体"/>
          <w:color w:val="000000"/>
          <w:szCs w:val="21"/>
        </w:rPr>
      </w:pPr>
      <w:r>
        <w:rPr>
          <w:rFonts w:hint="eastAsia" w:hAnsi="宋体"/>
          <w:szCs w:val="21"/>
        </w:rPr>
        <w:t>抽</w:t>
      </w:r>
      <w:r>
        <w:rPr>
          <w:rFonts w:hint="eastAsia"/>
          <w:color w:val="000000"/>
          <w:szCs w:val="21"/>
        </w:rPr>
        <w:t>硬质套管</w:t>
      </w:r>
      <w:r>
        <w:rPr>
          <w:rFonts w:hint="eastAsia"/>
          <w:szCs w:val="21"/>
        </w:rPr>
        <w:t>（成束包装）</w:t>
      </w:r>
      <w:r>
        <w:rPr>
          <w:rFonts w:hint="eastAsia"/>
          <w:color w:val="000000"/>
          <w:szCs w:val="21"/>
        </w:rPr>
        <w:t>：在同一批次产品中抽取</w:t>
      </w:r>
      <w:r>
        <w:rPr>
          <w:color w:val="000000"/>
          <w:szCs w:val="21"/>
        </w:rPr>
        <w:t>32</w:t>
      </w:r>
      <w:r>
        <w:rPr>
          <w:rFonts w:hint="eastAsia"/>
          <w:color w:val="000000"/>
          <w:szCs w:val="21"/>
        </w:rPr>
        <w:t>根，每根截取</w:t>
      </w:r>
      <w:r>
        <w:rPr>
          <w:color w:val="000000"/>
          <w:szCs w:val="21"/>
        </w:rPr>
        <w:t>2</w:t>
      </w:r>
      <w:r>
        <w:rPr>
          <w:rFonts w:hint="eastAsia"/>
          <w:color w:val="000000"/>
          <w:szCs w:val="21"/>
        </w:rPr>
        <w:t>段，每段</w:t>
      </w:r>
      <w:r>
        <w:rPr>
          <w:color w:val="000000"/>
          <w:szCs w:val="21"/>
        </w:rPr>
        <w:t>1.5m</w:t>
      </w:r>
      <w:r>
        <w:rPr>
          <w:rFonts w:hint="eastAsia"/>
          <w:color w:val="000000"/>
          <w:szCs w:val="21"/>
        </w:rPr>
        <w:t>，每根中的</w:t>
      </w:r>
      <w:r>
        <w:rPr>
          <w:color w:val="000000"/>
          <w:szCs w:val="21"/>
        </w:rPr>
        <w:t>1</w:t>
      </w:r>
      <w:r>
        <w:rPr>
          <w:rFonts w:hint="eastAsia"/>
          <w:color w:val="000000"/>
          <w:szCs w:val="21"/>
        </w:rPr>
        <w:t>段作为检验样品，</w:t>
      </w:r>
      <w:r>
        <w:rPr>
          <w:color w:val="000000"/>
          <w:szCs w:val="21"/>
        </w:rPr>
        <w:t>1</w:t>
      </w:r>
      <w:r>
        <w:rPr>
          <w:rFonts w:hint="eastAsia"/>
          <w:color w:val="000000"/>
          <w:szCs w:val="21"/>
        </w:rPr>
        <w:t>段作为备用样品。</w:t>
      </w:r>
    </w:p>
    <w:p>
      <w:pPr>
        <w:snapToGrid w:val="0"/>
        <w:spacing w:line="440" w:lineRule="exact"/>
        <w:ind w:firstLine="420" w:firstLineChars="200"/>
        <w:rPr>
          <w:color w:val="000000"/>
          <w:szCs w:val="21"/>
        </w:rPr>
      </w:pPr>
      <w:r>
        <w:rPr>
          <w:rFonts w:hint="eastAsia"/>
          <w:color w:val="000000"/>
          <w:szCs w:val="21"/>
        </w:rPr>
        <w:t>半硬质套管、波纹管（</w:t>
      </w:r>
      <w:r>
        <w:rPr>
          <w:rFonts w:hint="eastAsia"/>
          <w:szCs w:val="21"/>
        </w:rPr>
        <w:t>盘式包装</w:t>
      </w:r>
      <w:r>
        <w:rPr>
          <w:rFonts w:hint="eastAsia"/>
          <w:color w:val="000000"/>
          <w:szCs w:val="21"/>
        </w:rPr>
        <w:t>）：在同一批次产品中抽取</w:t>
      </w:r>
      <w:r>
        <w:rPr>
          <w:color w:val="000000"/>
          <w:szCs w:val="21"/>
        </w:rPr>
        <w:t>2</w:t>
      </w:r>
      <w:r>
        <w:rPr>
          <w:rFonts w:hint="eastAsia"/>
          <w:color w:val="000000"/>
          <w:szCs w:val="21"/>
        </w:rPr>
        <w:t>盘，每盘截取</w:t>
      </w:r>
      <w:r>
        <w:rPr>
          <w:color w:val="000000"/>
          <w:szCs w:val="21"/>
        </w:rPr>
        <w:t>32</w:t>
      </w:r>
      <w:r>
        <w:rPr>
          <w:rFonts w:hint="eastAsia"/>
          <w:color w:val="000000"/>
          <w:szCs w:val="21"/>
        </w:rPr>
        <w:t>段，每段</w:t>
      </w:r>
      <w:r>
        <w:rPr>
          <w:color w:val="000000"/>
          <w:szCs w:val="21"/>
        </w:rPr>
        <w:t>1.5m</w:t>
      </w:r>
      <w:r>
        <w:rPr>
          <w:rFonts w:hint="eastAsia"/>
          <w:color w:val="000000"/>
          <w:szCs w:val="21"/>
        </w:rPr>
        <w:t>，每盘中的</w:t>
      </w:r>
      <w:r>
        <w:rPr>
          <w:color w:val="000000"/>
          <w:szCs w:val="21"/>
        </w:rPr>
        <w:t>16</w:t>
      </w:r>
      <w:r>
        <w:rPr>
          <w:rFonts w:hint="eastAsia"/>
          <w:color w:val="000000"/>
          <w:szCs w:val="21"/>
        </w:rPr>
        <w:t>段作为检验样品，</w:t>
      </w:r>
      <w:r>
        <w:rPr>
          <w:color w:val="000000"/>
          <w:szCs w:val="21"/>
        </w:rPr>
        <w:t>16</w:t>
      </w:r>
      <w:r>
        <w:rPr>
          <w:rFonts w:hint="eastAsia"/>
          <w:color w:val="000000"/>
          <w:szCs w:val="21"/>
        </w:rPr>
        <w:t>段作为备用样品。</w:t>
      </w:r>
    </w:p>
    <w:p>
      <w:pPr>
        <w:snapToGrid w:val="0"/>
        <w:spacing w:line="440" w:lineRule="exact"/>
        <w:ind w:firstLine="420" w:firstLineChars="200"/>
        <w:rPr>
          <w:rFonts w:hAnsi="宋体"/>
          <w:szCs w:val="21"/>
        </w:rPr>
      </w:pPr>
      <w:r>
        <w:rPr>
          <w:rFonts w:hint="eastAsia" w:hAnsi="宋体"/>
          <w:szCs w:val="21"/>
        </w:rPr>
        <w:t>冷热水用交联聚乙烯（PE</w:t>
      </w:r>
      <w:r>
        <w:rPr>
          <w:rFonts w:hint="eastAsia" w:hAnsi="宋体"/>
          <w:szCs w:val="21"/>
          <w:lang w:val="en-US" w:eastAsia="zh-CN"/>
        </w:rPr>
        <w:t>-</w:t>
      </w:r>
      <w:r>
        <w:rPr>
          <w:rFonts w:hint="eastAsia" w:hAnsi="宋体"/>
          <w:szCs w:val="21"/>
        </w:rPr>
        <w:t>X）管材抽取12米，截取1米1段共6段，其作为检验用样品，另6米为备用样品。</w:t>
      </w:r>
    </w:p>
    <w:p>
      <w:pPr>
        <w:snapToGrid w:val="0"/>
        <w:spacing w:line="440" w:lineRule="exact"/>
        <w:ind w:firstLine="420" w:firstLineChars="200"/>
        <w:rPr>
          <w:rFonts w:hAnsi="宋体"/>
          <w:szCs w:val="21"/>
        </w:rPr>
      </w:pPr>
      <w:r>
        <w:rPr>
          <w:rFonts w:hint="eastAsia" w:hAnsi="宋体"/>
          <w:szCs w:val="21"/>
        </w:rPr>
        <w:t>冷热水用聚丁烯（PB）管材抽取26米，截取1米1段共13段，其作为检验用样品，另13米为备用样品。</w:t>
      </w:r>
    </w:p>
    <w:p>
      <w:pPr>
        <w:snapToGrid w:val="0"/>
        <w:spacing w:line="440" w:lineRule="exact"/>
        <w:ind w:firstLine="420" w:firstLineChars="200"/>
        <w:rPr>
          <w:rFonts w:hAnsi="宋体"/>
          <w:szCs w:val="21"/>
        </w:rPr>
      </w:pPr>
      <w:r>
        <w:rPr>
          <w:rFonts w:hint="eastAsia" w:hAnsi="宋体"/>
          <w:szCs w:val="21"/>
        </w:rPr>
        <w:t>冷热水用聚丁烯（PB）管件抽取6个，其中3个为检验用样品，另3个为备用样品。</w:t>
      </w:r>
    </w:p>
    <w:p>
      <w:pPr>
        <w:snapToGrid w:val="0"/>
        <w:spacing w:line="440" w:lineRule="exact"/>
        <w:ind w:firstLine="420" w:firstLineChars="200"/>
        <w:rPr>
          <w:rFonts w:hAnsi="宋体"/>
          <w:szCs w:val="21"/>
        </w:rPr>
      </w:pPr>
      <w:r>
        <w:rPr>
          <w:rFonts w:hint="eastAsia" w:hAnsi="宋体"/>
          <w:szCs w:val="21"/>
        </w:rPr>
        <w:t>埋地用聚乙烯（PE）双壁波纹管材抽取12米，截取1米1段共6段，其作为检验用样品，另6米为备用样品。</w:t>
      </w:r>
    </w:p>
    <w:p>
      <w:pPr>
        <w:snapToGrid w:val="0"/>
        <w:spacing w:line="440" w:lineRule="exact"/>
        <w:ind w:firstLine="420" w:firstLineChars="200"/>
        <w:rPr>
          <w:rFonts w:hAnsi="宋体"/>
          <w:szCs w:val="21"/>
        </w:rPr>
      </w:pPr>
      <w:r>
        <w:rPr>
          <w:rFonts w:hint="eastAsia" w:hAnsi="宋体"/>
          <w:szCs w:val="21"/>
        </w:rPr>
        <w:t>冷热水用耐热聚乙烯（PE-RT）管材抽取20米，截取1米1段共10段，其作为检验用样品，另10米为备用样品。</w:t>
      </w:r>
    </w:p>
    <w:p>
      <w:pPr>
        <w:snapToGrid w:val="0"/>
        <w:spacing w:line="440" w:lineRule="exact"/>
        <w:ind w:firstLine="420" w:firstLineChars="200"/>
        <w:rPr>
          <w:rFonts w:hAnsi="宋体"/>
          <w:szCs w:val="21"/>
        </w:rPr>
      </w:pPr>
      <w:r>
        <w:rPr>
          <w:rFonts w:hint="eastAsia" w:hAnsi="宋体"/>
          <w:szCs w:val="21"/>
        </w:rPr>
        <w:t>冷热水用耐热聚乙烯（PE-RT）管件抽取8个，其中4个为检验用样品，另4个为备用样品。</w:t>
      </w:r>
    </w:p>
    <w:p>
      <w:pPr>
        <w:snapToGrid w:val="0"/>
        <w:spacing w:line="440" w:lineRule="exact"/>
        <w:rPr>
          <w:rFonts w:ascii="黑体" w:hAnsi="宋体" w:eastAsia="黑体"/>
          <w:szCs w:val="21"/>
        </w:rPr>
      </w:pPr>
    </w:p>
    <w:p>
      <w:pPr>
        <w:snapToGrid w:val="0"/>
        <w:spacing w:line="440" w:lineRule="exact"/>
        <w:rPr>
          <w:szCs w:val="21"/>
        </w:rPr>
      </w:pPr>
      <w:r>
        <w:rPr>
          <w:rFonts w:eastAsia="黑体"/>
          <w:szCs w:val="21"/>
        </w:rPr>
        <w:t>2 检验依据</w:t>
      </w:r>
    </w:p>
    <w:p>
      <w:pPr>
        <w:snapToGrid w:val="0"/>
        <w:spacing w:line="440" w:lineRule="exact"/>
        <w:rPr>
          <w:szCs w:val="21"/>
        </w:rPr>
      </w:pPr>
      <w:r>
        <w:rPr>
          <w:szCs w:val="21"/>
        </w:rPr>
        <w:t xml:space="preserve">2.1 </w:t>
      </w:r>
      <w:r>
        <w:rPr>
          <w:rFonts w:hAnsi="宋体"/>
          <w:szCs w:val="21"/>
        </w:rPr>
        <w:t>建筑排水用硬聚氯乙烯（</w:t>
      </w:r>
      <w:r>
        <w:rPr>
          <w:szCs w:val="21"/>
        </w:rPr>
        <w:t>PVC</w:t>
      </w:r>
      <w:r>
        <w:rPr>
          <w:rFonts w:hint="eastAsia"/>
          <w:szCs w:val="21"/>
          <w:lang w:val="en-US" w:eastAsia="zh-CN"/>
        </w:rPr>
        <w:t>-</w:t>
      </w:r>
      <w:r>
        <w:rPr>
          <w:szCs w:val="21"/>
        </w:rPr>
        <w:t>U</w:t>
      </w:r>
      <w:r>
        <w:rPr>
          <w:rFonts w:hAnsi="宋体"/>
          <w:szCs w:val="21"/>
        </w:rPr>
        <w:t>）管材</w:t>
      </w:r>
    </w:p>
    <w:tbl>
      <w:tblPr>
        <w:tblStyle w:val="11"/>
        <w:tblW w:w="90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1149"/>
        <w:gridCol w:w="2834"/>
        <w:gridCol w:w="2662"/>
        <w:gridCol w:w="2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312" w:hRule="atLeast"/>
          <w:tblHeader/>
        </w:trPr>
        <w:tc>
          <w:tcPr>
            <w:tcW w:w="1149" w:type="dxa"/>
            <w:vAlign w:val="center"/>
          </w:tcPr>
          <w:p>
            <w:pPr>
              <w:widowControl/>
              <w:spacing w:line="440" w:lineRule="exact"/>
              <w:jc w:val="center"/>
              <w:rPr>
                <w:kern w:val="0"/>
                <w:szCs w:val="21"/>
              </w:rPr>
            </w:pPr>
            <w:r>
              <w:rPr>
                <w:kern w:val="0"/>
                <w:szCs w:val="21"/>
              </w:rPr>
              <w:t>序号</w:t>
            </w:r>
          </w:p>
        </w:tc>
        <w:tc>
          <w:tcPr>
            <w:tcW w:w="2834" w:type="dxa"/>
            <w:vAlign w:val="center"/>
          </w:tcPr>
          <w:p>
            <w:pPr>
              <w:widowControl/>
              <w:spacing w:line="440" w:lineRule="exact"/>
              <w:jc w:val="center"/>
              <w:rPr>
                <w:kern w:val="0"/>
                <w:szCs w:val="21"/>
              </w:rPr>
            </w:pPr>
            <w:r>
              <w:rPr>
                <w:kern w:val="0"/>
                <w:szCs w:val="21"/>
              </w:rPr>
              <w:t>检验项目</w:t>
            </w:r>
          </w:p>
        </w:tc>
        <w:tc>
          <w:tcPr>
            <w:tcW w:w="2662" w:type="dxa"/>
            <w:vAlign w:val="top"/>
          </w:tcPr>
          <w:p>
            <w:pPr>
              <w:widowControl/>
              <w:spacing w:line="440" w:lineRule="exact"/>
              <w:jc w:val="center"/>
              <w:rPr>
                <w:kern w:val="0"/>
                <w:szCs w:val="21"/>
              </w:rPr>
            </w:pPr>
            <w:r>
              <w:rPr>
                <w:kern w:val="0"/>
                <w:szCs w:val="21"/>
              </w:rPr>
              <w:t>检验依据</w:t>
            </w:r>
          </w:p>
        </w:tc>
        <w:tc>
          <w:tcPr>
            <w:tcW w:w="2416" w:type="dxa"/>
            <w:vAlign w:val="center"/>
          </w:tcPr>
          <w:p>
            <w:pPr>
              <w:widowControl/>
              <w:spacing w:line="440" w:lineRule="exact"/>
              <w:jc w:val="center"/>
              <w:rPr>
                <w:kern w:val="0"/>
                <w:szCs w:val="21"/>
              </w:rPr>
            </w:pPr>
            <w:r>
              <w:rPr>
                <w:kern w:val="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49" w:type="dxa"/>
            <w:vAlign w:val="center"/>
          </w:tcPr>
          <w:p>
            <w:pPr>
              <w:widowControl/>
              <w:spacing w:line="440" w:lineRule="exact"/>
              <w:jc w:val="center"/>
              <w:rPr>
                <w:kern w:val="0"/>
                <w:szCs w:val="21"/>
              </w:rPr>
            </w:pPr>
            <w:r>
              <w:rPr>
                <w:kern w:val="0"/>
                <w:szCs w:val="21"/>
              </w:rPr>
              <w:t>1</w:t>
            </w:r>
          </w:p>
        </w:tc>
        <w:tc>
          <w:tcPr>
            <w:tcW w:w="2834" w:type="dxa"/>
            <w:vAlign w:val="center"/>
          </w:tcPr>
          <w:p>
            <w:pPr>
              <w:widowControl/>
              <w:spacing w:line="440" w:lineRule="exact"/>
              <w:jc w:val="center"/>
              <w:rPr>
                <w:kern w:val="0"/>
                <w:szCs w:val="21"/>
              </w:rPr>
            </w:pPr>
            <w:r>
              <w:rPr>
                <w:kern w:val="0"/>
                <w:szCs w:val="21"/>
              </w:rPr>
              <w:t>规格尺寸（平均外径、壁厚）</w:t>
            </w:r>
          </w:p>
        </w:tc>
        <w:tc>
          <w:tcPr>
            <w:tcW w:w="2662" w:type="dxa"/>
            <w:vAlign w:val="center"/>
          </w:tcPr>
          <w:p>
            <w:pPr>
              <w:widowControl/>
              <w:spacing w:line="440" w:lineRule="exact"/>
              <w:jc w:val="center"/>
              <w:rPr>
                <w:kern w:val="0"/>
                <w:szCs w:val="21"/>
              </w:rPr>
            </w:pPr>
            <w:r>
              <w:rPr>
                <w:kern w:val="0"/>
                <w:szCs w:val="21"/>
              </w:rPr>
              <w:t>GB/T 5836.1</w:t>
            </w:r>
            <w:r>
              <w:rPr>
                <w:rFonts w:hint="eastAsia"/>
                <w:color w:val="000000"/>
                <w:szCs w:val="21"/>
                <w:lang w:eastAsia="zh-CN"/>
              </w:rPr>
              <w:t>—</w:t>
            </w:r>
            <w:r>
              <w:rPr>
                <w:kern w:val="0"/>
                <w:szCs w:val="21"/>
              </w:rPr>
              <w:t>2018</w:t>
            </w:r>
          </w:p>
        </w:tc>
        <w:tc>
          <w:tcPr>
            <w:tcW w:w="2416" w:type="dxa"/>
            <w:vAlign w:val="center"/>
          </w:tcPr>
          <w:p>
            <w:pPr>
              <w:widowControl/>
              <w:spacing w:line="440" w:lineRule="exact"/>
              <w:jc w:val="center"/>
              <w:rPr>
                <w:kern w:val="0"/>
                <w:szCs w:val="21"/>
              </w:rPr>
            </w:pPr>
            <w:r>
              <w:rPr>
                <w:kern w:val="0"/>
                <w:szCs w:val="21"/>
              </w:rPr>
              <w:t>GB/T 8806</w:t>
            </w:r>
            <w:r>
              <w:rPr>
                <w:rFonts w:hint="eastAsia"/>
                <w:color w:val="000000"/>
                <w:szCs w:val="21"/>
                <w:lang w:eastAsia="zh-CN"/>
              </w:rPr>
              <w:t>—</w:t>
            </w:r>
            <w:r>
              <w:rPr>
                <w:kern w:val="0"/>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49" w:type="dxa"/>
            <w:vAlign w:val="center"/>
          </w:tcPr>
          <w:p>
            <w:pPr>
              <w:widowControl/>
              <w:spacing w:line="440" w:lineRule="exact"/>
              <w:jc w:val="center"/>
              <w:rPr>
                <w:kern w:val="0"/>
                <w:szCs w:val="21"/>
              </w:rPr>
            </w:pPr>
            <w:r>
              <w:rPr>
                <w:kern w:val="0"/>
                <w:szCs w:val="21"/>
              </w:rPr>
              <w:t>2</w:t>
            </w:r>
          </w:p>
        </w:tc>
        <w:tc>
          <w:tcPr>
            <w:tcW w:w="2834" w:type="dxa"/>
            <w:vAlign w:val="center"/>
          </w:tcPr>
          <w:p>
            <w:pPr>
              <w:widowControl/>
              <w:spacing w:line="440" w:lineRule="exact"/>
              <w:jc w:val="center"/>
              <w:rPr>
                <w:kern w:val="0"/>
                <w:szCs w:val="21"/>
              </w:rPr>
            </w:pPr>
            <w:r>
              <w:rPr>
                <w:kern w:val="0"/>
                <w:szCs w:val="21"/>
              </w:rPr>
              <w:t>密度</w:t>
            </w:r>
          </w:p>
        </w:tc>
        <w:tc>
          <w:tcPr>
            <w:tcW w:w="2662" w:type="dxa"/>
            <w:vAlign w:val="center"/>
          </w:tcPr>
          <w:p>
            <w:pPr>
              <w:widowControl/>
              <w:spacing w:line="440" w:lineRule="exact"/>
              <w:jc w:val="center"/>
              <w:rPr>
                <w:kern w:val="0"/>
                <w:szCs w:val="21"/>
              </w:rPr>
            </w:pPr>
            <w:r>
              <w:rPr>
                <w:kern w:val="0"/>
                <w:szCs w:val="21"/>
              </w:rPr>
              <w:t>GB/T 5836.1</w:t>
            </w:r>
            <w:r>
              <w:rPr>
                <w:rFonts w:hint="eastAsia"/>
                <w:color w:val="000000"/>
                <w:szCs w:val="21"/>
                <w:lang w:eastAsia="zh-CN"/>
              </w:rPr>
              <w:t>—</w:t>
            </w:r>
            <w:r>
              <w:rPr>
                <w:kern w:val="0"/>
                <w:szCs w:val="21"/>
              </w:rPr>
              <w:t>2018</w:t>
            </w:r>
          </w:p>
        </w:tc>
        <w:tc>
          <w:tcPr>
            <w:tcW w:w="2416" w:type="dxa"/>
            <w:vAlign w:val="center"/>
          </w:tcPr>
          <w:p>
            <w:pPr>
              <w:widowControl/>
              <w:spacing w:line="440" w:lineRule="exact"/>
              <w:jc w:val="center"/>
              <w:rPr>
                <w:kern w:val="0"/>
                <w:szCs w:val="21"/>
              </w:rPr>
            </w:pPr>
            <w:r>
              <w:rPr>
                <w:kern w:val="0"/>
                <w:szCs w:val="21"/>
              </w:rPr>
              <w:t>GB/T 1033.1</w:t>
            </w:r>
            <w:r>
              <w:rPr>
                <w:rFonts w:hint="eastAsia"/>
                <w:color w:val="000000"/>
                <w:szCs w:val="21"/>
                <w:lang w:eastAsia="zh-CN"/>
              </w:rPr>
              <w:t>—</w:t>
            </w:r>
            <w:r>
              <w:rPr>
                <w:kern w:val="0"/>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49" w:type="dxa"/>
            <w:vAlign w:val="center"/>
          </w:tcPr>
          <w:p>
            <w:pPr>
              <w:widowControl/>
              <w:spacing w:line="440" w:lineRule="exact"/>
              <w:jc w:val="center"/>
              <w:rPr>
                <w:kern w:val="0"/>
                <w:szCs w:val="21"/>
              </w:rPr>
            </w:pPr>
            <w:r>
              <w:rPr>
                <w:kern w:val="0"/>
                <w:szCs w:val="21"/>
              </w:rPr>
              <w:t>3</w:t>
            </w:r>
          </w:p>
        </w:tc>
        <w:tc>
          <w:tcPr>
            <w:tcW w:w="2834" w:type="dxa"/>
            <w:vAlign w:val="center"/>
          </w:tcPr>
          <w:p>
            <w:pPr>
              <w:widowControl/>
              <w:spacing w:line="440" w:lineRule="exact"/>
              <w:jc w:val="center"/>
              <w:rPr>
                <w:kern w:val="0"/>
                <w:szCs w:val="21"/>
              </w:rPr>
            </w:pPr>
            <w:r>
              <w:rPr>
                <w:kern w:val="0"/>
                <w:szCs w:val="21"/>
              </w:rPr>
              <w:t>维卡软化温度</w:t>
            </w:r>
          </w:p>
        </w:tc>
        <w:tc>
          <w:tcPr>
            <w:tcW w:w="2662" w:type="dxa"/>
            <w:vAlign w:val="center"/>
          </w:tcPr>
          <w:p>
            <w:pPr>
              <w:widowControl/>
              <w:spacing w:line="440" w:lineRule="exact"/>
              <w:jc w:val="center"/>
              <w:rPr>
                <w:kern w:val="0"/>
                <w:szCs w:val="21"/>
              </w:rPr>
            </w:pPr>
            <w:r>
              <w:rPr>
                <w:kern w:val="0"/>
                <w:szCs w:val="21"/>
              </w:rPr>
              <w:t>GB/T 5836.1</w:t>
            </w:r>
            <w:r>
              <w:rPr>
                <w:rFonts w:hint="eastAsia"/>
                <w:color w:val="000000"/>
                <w:szCs w:val="21"/>
                <w:lang w:eastAsia="zh-CN"/>
              </w:rPr>
              <w:t>—</w:t>
            </w:r>
            <w:r>
              <w:rPr>
                <w:kern w:val="0"/>
                <w:szCs w:val="21"/>
              </w:rPr>
              <w:t>2018</w:t>
            </w:r>
          </w:p>
        </w:tc>
        <w:tc>
          <w:tcPr>
            <w:tcW w:w="2416" w:type="dxa"/>
            <w:vAlign w:val="center"/>
          </w:tcPr>
          <w:p>
            <w:pPr>
              <w:widowControl/>
              <w:spacing w:line="440" w:lineRule="exact"/>
              <w:jc w:val="center"/>
              <w:rPr>
                <w:kern w:val="0"/>
                <w:szCs w:val="21"/>
              </w:rPr>
            </w:pPr>
            <w:r>
              <w:rPr>
                <w:kern w:val="0"/>
                <w:szCs w:val="21"/>
              </w:rPr>
              <w:t>GB/T 8802</w:t>
            </w:r>
            <w:r>
              <w:rPr>
                <w:rFonts w:hint="eastAsia"/>
                <w:color w:val="000000"/>
                <w:szCs w:val="21"/>
                <w:lang w:eastAsia="zh-CN"/>
              </w:rPr>
              <w:t>—</w:t>
            </w:r>
            <w:r>
              <w:rPr>
                <w:kern w:val="0"/>
                <w:szCs w:val="21"/>
              </w:rPr>
              <w:t>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49" w:type="dxa"/>
            <w:vAlign w:val="center"/>
          </w:tcPr>
          <w:p>
            <w:pPr>
              <w:widowControl/>
              <w:spacing w:line="440" w:lineRule="exact"/>
              <w:jc w:val="center"/>
              <w:rPr>
                <w:kern w:val="0"/>
                <w:szCs w:val="21"/>
              </w:rPr>
            </w:pPr>
            <w:r>
              <w:rPr>
                <w:kern w:val="0"/>
                <w:szCs w:val="21"/>
              </w:rPr>
              <w:t>4</w:t>
            </w:r>
          </w:p>
        </w:tc>
        <w:tc>
          <w:tcPr>
            <w:tcW w:w="2834" w:type="dxa"/>
            <w:vAlign w:val="center"/>
          </w:tcPr>
          <w:p>
            <w:pPr>
              <w:widowControl/>
              <w:spacing w:line="440" w:lineRule="exact"/>
              <w:jc w:val="center"/>
              <w:rPr>
                <w:kern w:val="0"/>
                <w:szCs w:val="21"/>
              </w:rPr>
            </w:pPr>
            <w:r>
              <w:rPr>
                <w:kern w:val="0"/>
                <w:szCs w:val="21"/>
              </w:rPr>
              <w:t>纵向回缩率</w:t>
            </w:r>
          </w:p>
        </w:tc>
        <w:tc>
          <w:tcPr>
            <w:tcW w:w="2662" w:type="dxa"/>
            <w:vAlign w:val="center"/>
          </w:tcPr>
          <w:p>
            <w:pPr>
              <w:widowControl/>
              <w:spacing w:line="440" w:lineRule="exact"/>
              <w:jc w:val="center"/>
              <w:rPr>
                <w:kern w:val="0"/>
                <w:szCs w:val="21"/>
              </w:rPr>
            </w:pPr>
            <w:r>
              <w:rPr>
                <w:kern w:val="0"/>
                <w:szCs w:val="21"/>
              </w:rPr>
              <w:t>GB/T 5836.1</w:t>
            </w:r>
            <w:r>
              <w:rPr>
                <w:rFonts w:hint="eastAsia"/>
                <w:color w:val="000000"/>
                <w:szCs w:val="21"/>
                <w:lang w:eastAsia="zh-CN"/>
              </w:rPr>
              <w:t>—</w:t>
            </w:r>
            <w:r>
              <w:rPr>
                <w:kern w:val="0"/>
                <w:szCs w:val="21"/>
              </w:rPr>
              <w:t>2018</w:t>
            </w:r>
          </w:p>
        </w:tc>
        <w:tc>
          <w:tcPr>
            <w:tcW w:w="2416" w:type="dxa"/>
            <w:vAlign w:val="center"/>
          </w:tcPr>
          <w:p>
            <w:pPr>
              <w:widowControl/>
              <w:spacing w:line="440" w:lineRule="exact"/>
              <w:jc w:val="center"/>
              <w:rPr>
                <w:kern w:val="0"/>
                <w:szCs w:val="21"/>
              </w:rPr>
            </w:pPr>
            <w:r>
              <w:rPr>
                <w:kern w:val="0"/>
                <w:szCs w:val="21"/>
              </w:rPr>
              <w:t>GB/T 6671</w:t>
            </w:r>
            <w:r>
              <w:rPr>
                <w:rFonts w:hint="eastAsia"/>
                <w:color w:val="000000"/>
                <w:szCs w:val="21"/>
                <w:lang w:eastAsia="zh-CN"/>
              </w:rPr>
              <w:t>—</w:t>
            </w:r>
            <w:r>
              <w:rPr>
                <w:kern w:val="0"/>
                <w:szCs w:val="21"/>
              </w:rPr>
              <w:t>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49" w:type="dxa"/>
            <w:vAlign w:val="center"/>
          </w:tcPr>
          <w:p>
            <w:pPr>
              <w:widowControl/>
              <w:spacing w:line="440" w:lineRule="exact"/>
              <w:jc w:val="center"/>
              <w:rPr>
                <w:kern w:val="0"/>
                <w:szCs w:val="21"/>
              </w:rPr>
            </w:pPr>
            <w:r>
              <w:rPr>
                <w:kern w:val="0"/>
                <w:szCs w:val="21"/>
              </w:rPr>
              <w:t>5</w:t>
            </w:r>
          </w:p>
        </w:tc>
        <w:tc>
          <w:tcPr>
            <w:tcW w:w="2834" w:type="dxa"/>
            <w:vAlign w:val="center"/>
          </w:tcPr>
          <w:p>
            <w:pPr>
              <w:widowControl/>
              <w:spacing w:line="440" w:lineRule="exact"/>
              <w:jc w:val="center"/>
              <w:rPr>
                <w:kern w:val="0"/>
                <w:szCs w:val="21"/>
              </w:rPr>
            </w:pPr>
            <w:r>
              <w:rPr>
                <w:kern w:val="0"/>
                <w:szCs w:val="21"/>
              </w:rPr>
              <w:t>拉伸屈服应力</w:t>
            </w:r>
          </w:p>
        </w:tc>
        <w:tc>
          <w:tcPr>
            <w:tcW w:w="2662" w:type="dxa"/>
            <w:vAlign w:val="center"/>
          </w:tcPr>
          <w:p>
            <w:pPr>
              <w:widowControl/>
              <w:spacing w:line="440" w:lineRule="exact"/>
              <w:jc w:val="center"/>
              <w:rPr>
                <w:kern w:val="0"/>
                <w:szCs w:val="21"/>
              </w:rPr>
            </w:pPr>
            <w:r>
              <w:rPr>
                <w:kern w:val="0"/>
                <w:szCs w:val="21"/>
              </w:rPr>
              <w:t>GB/T 5836.1</w:t>
            </w:r>
            <w:r>
              <w:rPr>
                <w:rFonts w:hint="eastAsia"/>
                <w:color w:val="000000"/>
                <w:szCs w:val="21"/>
                <w:lang w:eastAsia="zh-CN"/>
              </w:rPr>
              <w:t>—</w:t>
            </w:r>
            <w:r>
              <w:rPr>
                <w:kern w:val="0"/>
                <w:szCs w:val="21"/>
              </w:rPr>
              <w:t>2018</w:t>
            </w:r>
          </w:p>
        </w:tc>
        <w:tc>
          <w:tcPr>
            <w:tcW w:w="2416" w:type="dxa"/>
            <w:vAlign w:val="center"/>
          </w:tcPr>
          <w:p>
            <w:pPr>
              <w:widowControl/>
              <w:spacing w:line="440" w:lineRule="exact"/>
              <w:jc w:val="center"/>
              <w:rPr>
                <w:kern w:val="0"/>
                <w:szCs w:val="21"/>
              </w:rPr>
            </w:pPr>
            <w:r>
              <w:rPr>
                <w:kern w:val="0"/>
                <w:szCs w:val="21"/>
              </w:rPr>
              <w:t>GB/T 8804.2</w:t>
            </w:r>
            <w:r>
              <w:rPr>
                <w:rFonts w:hint="eastAsia"/>
                <w:color w:val="000000"/>
                <w:szCs w:val="21"/>
                <w:lang w:eastAsia="zh-CN"/>
              </w:rPr>
              <w:t>—</w:t>
            </w:r>
            <w:r>
              <w:rPr>
                <w:kern w:val="0"/>
                <w:szCs w:val="21"/>
              </w:rPr>
              <w:t>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49" w:type="dxa"/>
            <w:vAlign w:val="center"/>
          </w:tcPr>
          <w:p>
            <w:pPr>
              <w:widowControl/>
              <w:spacing w:line="440" w:lineRule="exact"/>
              <w:jc w:val="center"/>
              <w:rPr>
                <w:kern w:val="0"/>
                <w:szCs w:val="21"/>
              </w:rPr>
            </w:pPr>
            <w:r>
              <w:rPr>
                <w:kern w:val="0"/>
                <w:szCs w:val="21"/>
              </w:rPr>
              <w:t>6</w:t>
            </w:r>
          </w:p>
        </w:tc>
        <w:tc>
          <w:tcPr>
            <w:tcW w:w="2834" w:type="dxa"/>
            <w:vAlign w:val="center"/>
          </w:tcPr>
          <w:p>
            <w:pPr>
              <w:widowControl/>
              <w:spacing w:line="440" w:lineRule="exact"/>
              <w:jc w:val="center"/>
              <w:rPr>
                <w:kern w:val="0"/>
                <w:szCs w:val="21"/>
              </w:rPr>
            </w:pPr>
            <w:r>
              <w:rPr>
                <w:kern w:val="0"/>
                <w:szCs w:val="21"/>
              </w:rPr>
              <w:t>落锤冲击试验</w:t>
            </w:r>
          </w:p>
        </w:tc>
        <w:tc>
          <w:tcPr>
            <w:tcW w:w="2662" w:type="dxa"/>
            <w:vAlign w:val="center"/>
          </w:tcPr>
          <w:p>
            <w:pPr>
              <w:widowControl/>
              <w:spacing w:line="440" w:lineRule="exact"/>
              <w:jc w:val="center"/>
              <w:rPr>
                <w:kern w:val="0"/>
                <w:szCs w:val="21"/>
              </w:rPr>
            </w:pPr>
            <w:r>
              <w:rPr>
                <w:kern w:val="0"/>
                <w:szCs w:val="21"/>
              </w:rPr>
              <w:t>GB/T 5836.1</w:t>
            </w:r>
            <w:r>
              <w:rPr>
                <w:rFonts w:hint="eastAsia"/>
                <w:color w:val="000000"/>
                <w:szCs w:val="21"/>
                <w:lang w:eastAsia="zh-CN"/>
              </w:rPr>
              <w:t>—</w:t>
            </w:r>
            <w:r>
              <w:rPr>
                <w:kern w:val="0"/>
                <w:szCs w:val="21"/>
              </w:rPr>
              <w:t>2018</w:t>
            </w:r>
          </w:p>
        </w:tc>
        <w:tc>
          <w:tcPr>
            <w:tcW w:w="2416" w:type="dxa"/>
            <w:vAlign w:val="center"/>
          </w:tcPr>
          <w:p>
            <w:pPr>
              <w:widowControl/>
              <w:spacing w:line="440" w:lineRule="exact"/>
              <w:jc w:val="center"/>
              <w:rPr>
                <w:kern w:val="0"/>
                <w:szCs w:val="21"/>
              </w:rPr>
            </w:pPr>
            <w:r>
              <w:rPr>
                <w:kern w:val="0"/>
                <w:szCs w:val="21"/>
              </w:rPr>
              <w:t>GB/T 14152</w:t>
            </w:r>
            <w:r>
              <w:rPr>
                <w:rFonts w:hint="eastAsia"/>
                <w:color w:val="000000"/>
                <w:szCs w:val="21"/>
                <w:lang w:eastAsia="zh-CN"/>
              </w:rPr>
              <w:t>—</w:t>
            </w:r>
            <w:r>
              <w:rPr>
                <w:kern w:val="0"/>
                <w:szCs w:val="21"/>
              </w:rPr>
              <w:t>2001</w:t>
            </w:r>
          </w:p>
          <w:p>
            <w:pPr>
              <w:widowControl/>
              <w:spacing w:line="440" w:lineRule="exact"/>
              <w:jc w:val="center"/>
              <w:rPr>
                <w:kern w:val="0"/>
                <w:szCs w:val="21"/>
              </w:rPr>
            </w:pPr>
            <w:r>
              <w:rPr>
                <w:kern w:val="0"/>
                <w:szCs w:val="21"/>
              </w:rPr>
              <w:t>GB/T 5836.1</w:t>
            </w:r>
            <w:r>
              <w:rPr>
                <w:rFonts w:hint="eastAsia"/>
                <w:color w:val="000000"/>
                <w:szCs w:val="21"/>
                <w:lang w:eastAsia="zh-CN"/>
              </w:rPr>
              <w:t>—</w:t>
            </w:r>
            <w:r>
              <w:rPr>
                <w:kern w:val="0"/>
                <w:szCs w:val="21"/>
              </w:rPr>
              <w:t>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49" w:type="dxa"/>
            <w:vAlign w:val="center"/>
          </w:tcPr>
          <w:p>
            <w:pPr>
              <w:widowControl/>
              <w:spacing w:line="440" w:lineRule="exact"/>
              <w:jc w:val="center"/>
              <w:rPr>
                <w:kern w:val="0"/>
                <w:szCs w:val="21"/>
              </w:rPr>
            </w:pPr>
            <w:r>
              <w:rPr>
                <w:kern w:val="0"/>
                <w:szCs w:val="21"/>
              </w:rPr>
              <w:t>7</w:t>
            </w:r>
          </w:p>
        </w:tc>
        <w:tc>
          <w:tcPr>
            <w:tcW w:w="2834" w:type="dxa"/>
            <w:vAlign w:val="center"/>
          </w:tcPr>
          <w:p>
            <w:pPr>
              <w:widowControl/>
              <w:spacing w:line="440" w:lineRule="exact"/>
              <w:jc w:val="center"/>
              <w:rPr>
                <w:kern w:val="0"/>
                <w:szCs w:val="21"/>
              </w:rPr>
            </w:pPr>
            <w:r>
              <w:rPr>
                <w:kern w:val="0"/>
                <w:szCs w:val="21"/>
              </w:rPr>
              <w:t>断裂伸长率</w:t>
            </w:r>
          </w:p>
        </w:tc>
        <w:tc>
          <w:tcPr>
            <w:tcW w:w="2662" w:type="dxa"/>
            <w:vAlign w:val="center"/>
          </w:tcPr>
          <w:p>
            <w:pPr>
              <w:widowControl/>
              <w:spacing w:line="440" w:lineRule="exact"/>
              <w:jc w:val="center"/>
              <w:rPr>
                <w:kern w:val="0"/>
                <w:szCs w:val="21"/>
              </w:rPr>
            </w:pPr>
            <w:r>
              <w:rPr>
                <w:kern w:val="0"/>
                <w:szCs w:val="21"/>
              </w:rPr>
              <w:t>GB/T 5836.1</w:t>
            </w:r>
            <w:r>
              <w:rPr>
                <w:rFonts w:hint="eastAsia"/>
                <w:color w:val="000000"/>
                <w:szCs w:val="21"/>
                <w:lang w:eastAsia="zh-CN"/>
              </w:rPr>
              <w:t>—</w:t>
            </w:r>
            <w:r>
              <w:rPr>
                <w:kern w:val="0"/>
                <w:szCs w:val="21"/>
              </w:rPr>
              <w:t>2018</w:t>
            </w:r>
          </w:p>
        </w:tc>
        <w:tc>
          <w:tcPr>
            <w:tcW w:w="2416" w:type="dxa"/>
            <w:vAlign w:val="center"/>
          </w:tcPr>
          <w:p>
            <w:pPr>
              <w:widowControl/>
              <w:spacing w:line="440" w:lineRule="exact"/>
              <w:jc w:val="center"/>
              <w:rPr>
                <w:kern w:val="0"/>
                <w:szCs w:val="21"/>
              </w:rPr>
            </w:pPr>
            <w:r>
              <w:rPr>
                <w:kern w:val="0"/>
                <w:szCs w:val="21"/>
              </w:rPr>
              <w:t>GB/T 8804.2</w:t>
            </w:r>
            <w:r>
              <w:rPr>
                <w:rFonts w:hint="eastAsia"/>
                <w:color w:val="000000"/>
                <w:szCs w:val="21"/>
                <w:lang w:eastAsia="zh-CN"/>
              </w:rPr>
              <w:t>—</w:t>
            </w:r>
            <w:r>
              <w:rPr>
                <w:kern w:val="0"/>
                <w:szCs w:val="21"/>
              </w:rPr>
              <w:t>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49" w:type="dxa"/>
            <w:vAlign w:val="center"/>
          </w:tcPr>
          <w:p>
            <w:pPr>
              <w:widowControl/>
              <w:spacing w:line="440" w:lineRule="exact"/>
              <w:jc w:val="center"/>
              <w:rPr>
                <w:kern w:val="0"/>
                <w:szCs w:val="21"/>
              </w:rPr>
            </w:pPr>
            <w:r>
              <w:rPr>
                <w:kern w:val="0"/>
                <w:szCs w:val="21"/>
              </w:rPr>
              <w:t>8</w:t>
            </w:r>
          </w:p>
        </w:tc>
        <w:tc>
          <w:tcPr>
            <w:tcW w:w="2834" w:type="dxa"/>
            <w:vAlign w:val="center"/>
          </w:tcPr>
          <w:p>
            <w:pPr>
              <w:widowControl/>
              <w:spacing w:line="440" w:lineRule="exact"/>
              <w:jc w:val="center"/>
              <w:rPr>
                <w:kern w:val="0"/>
                <w:szCs w:val="21"/>
              </w:rPr>
            </w:pPr>
            <w:r>
              <w:rPr>
                <w:kern w:val="0"/>
                <w:szCs w:val="21"/>
              </w:rPr>
              <w:t>铅限量</w:t>
            </w:r>
          </w:p>
        </w:tc>
        <w:tc>
          <w:tcPr>
            <w:tcW w:w="2662" w:type="dxa"/>
            <w:vAlign w:val="center"/>
          </w:tcPr>
          <w:p>
            <w:pPr>
              <w:widowControl/>
              <w:spacing w:line="440" w:lineRule="exact"/>
              <w:jc w:val="center"/>
              <w:rPr>
                <w:kern w:val="0"/>
                <w:szCs w:val="21"/>
              </w:rPr>
            </w:pPr>
            <w:r>
              <w:rPr>
                <w:kern w:val="0"/>
                <w:szCs w:val="21"/>
              </w:rPr>
              <w:t>GB/T 5836.1</w:t>
            </w:r>
            <w:r>
              <w:rPr>
                <w:rFonts w:hint="eastAsia"/>
                <w:color w:val="000000"/>
                <w:szCs w:val="21"/>
                <w:lang w:eastAsia="zh-CN"/>
              </w:rPr>
              <w:t>—</w:t>
            </w:r>
            <w:r>
              <w:rPr>
                <w:kern w:val="0"/>
                <w:szCs w:val="21"/>
              </w:rPr>
              <w:t>2018</w:t>
            </w:r>
          </w:p>
        </w:tc>
        <w:tc>
          <w:tcPr>
            <w:tcW w:w="2416" w:type="dxa"/>
            <w:vAlign w:val="center"/>
          </w:tcPr>
          <w:p>
            <w:pPr>
              <w:widowControl/>
              <w:spacing w:line="440" w:lineRule="exact"/>
              <w:jc w:val="center"/>
              <w:rPr>
                <w:kern w:val="0"/>
                <w:szCs w:val="21"/>
              </w:rPr>
            </w:pPr>
            <w:r>
              <w:rPr>
                <w:kern w:val="0"/>
                <w:szCs w:val="21"/>
              </w:rPr>
              <w:t>GB/T 26125</w:t>
            </w:r>
            <w:r>
              <w:rPr>
                <w:rFonts w:hint="eastAsia"/>
                <w:color w:val="000000"/>
                <w:szCs w:val="21"/>
                <w:lang w:eastAsia="zh-CN"/>
              </w:rPr>
              <w:t>—</w:t>
            </w:r>
            <w:r>
              <w:rPr>
                <w:kern w:val="0"/>
                <w:szCs w:val="21"/>
              </w:rPr>
              <w:t>2011</w:t>
            </w:r>
          </w:p>
          <w:p>
            <w:pPr>
              <w:widowControl/>
              <w:spacing w:line="440" w:lineRule="exact"/>
              <w:jc w:val="center"/>
              <w:rPr>
                <w:kern w:val="0"/>
                <w:szCs w:val="21"/>
              </w:rPr>
            </w:pPr>
            <w:r>
              <w:rPr>
                <w:kern w:val="0"/>
                <w:szCs w:val="21"/>
              </w:rPr>
              <w:t>GB/T 5836.1</w:t>
            </w:r>
            <w:r>
              <w:rPr>
                <w:rFonts w:hint="eastAsia"/>
                <w:color w:val="000000"/>
                <w:szCs w:val="21"/>
                <w:lang w:eastAsia="zh-CN"/>
              </w:rPr>
              <w:t>—</w:t>
            </w:r>
            <w:r>
              <w:rPr>
                <w:kern w:val="0"/>
                <w:szCs w:val="21"/>
              </w:rPr>
              <w:t>2018</w:t>
            </w:r>
          </w:p>
        </w:tc>
      </w:tr>
    </w:tbl>
    <w:p>
      <w:pPr>
        <w:snapToGrid w:val="0"/>
        <w:spacing w:line="440" w:lineRule="exact"/>
        <w:rPr>
          <w:rFonts w:ascii="宋体" w:hAnsi="宋体"/>
          <w:szCs w:val="21"/>
        </w:rPr>
      </w:pPr>
    </w:p>
    <w:p>
      <w:pPr>
        <w:snapToGrid w:val="0"/>
        <w:spacing w:line="440" w:lineRule="exact"/>
        <w:rPr>
          <w:szCs w:val="21"/>
        </w:rPr>
      </w:pPr>
      <w:r>
        <w:rPr>
          <w:szCs w:val="21"/>
        </w:rPr>
        <w:t xml:space="preserve">2.2 </w:t>
      </w:r>
      <w:r>
        <w:rPr>
          <w:rFonts w:hAnsi="宋体"/>
          <w:szCs w:val="21"/>
        </w:rPr>
        <w:t>建筑排水用硬聚氯乙烯（</w:t>
      </w:r>
      <w:r>
        <w:rPr>
          <w:szCs w:val="21"/>
        </w:rPr>
        <w:t>PVC</w:t>
      </w:r>
      <w:r>
        <w:rPr>
          <w:rFonts w:hint="eastAsia"/>
          <w:szCs w:val="21"/>
          <w:lang w:val="en-US" w:eastAsia="zh-CN"/>
        </w:rPr>
        <w:t>-</w:t>
      </w:r>
      <w:r>
        <w:rPr>
          <w:szCs w:val="21"/>
        </w:rPr>
        <w:t>U</w:t>
      </w:r>
      <w:r>
        <w:rPr>
          <w:rFonts w:hAnsi="宋体"/>
          <w:szCs w:val="21"/>
        </w:rPr>
        <w:t>）管件</w:t>
      </w:r>
    </w:p>
    <w:tbl>
      <w:tblPr>
        <w:tblStyle w:val="11"/>
        <w:tblW w:w="90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1416"/>
        <w:gridCol w:w="2813"/>
        <w:gridCol w:w="2416"/>
        <w:gridCol w:w="2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312" w:hRule="atLeast"/>
        </w:trPr>
        <w:tc>
          <w:tcPr>
            <w:tcW w:w="1416" w:type="dxa"/>
            <w:vAlign w:val="center"/>
          </w:tcPr>
          <w:p>
            <w:pPr>
              <w:widowControl/>
              <w:snapToGrid w:val="0"/>
              <w:spacing w:line="440" w:lineRule="exact"/>
              <w:jc w:val="center"/>
              <w:rPr>
                <w:kern w:val="0"/>
                <w:szCs w:val="21"/>
              </w:rPr>
            </w:pPr>
            <w:r>
              <w:rPr>
                <w:kern w:val="0"/>
                <w:szCs w:val="21"/>
              </w:rPr>
              <w:t>序号</w:t>
            </w:r>
          </w:p>
        </w:tc>
        <w:tc>
          <w:tcPr>
            <w:tcW w:w="2813" w:type="dxa"/>
            <w:vAlign w:val="center"/>
          </w:tcPr>
          <w:p>
            <w:pPr>
              <w:widowControl/>
              <w:snapToGrid w:val="0"/>
              <w:spacing w:line="440" w:lineRule="exact"/>
              <w:jc w:val="center"/>
              <w:rPr>
                <w:kern w:val="0"/>
                <w:szCs w:val="21"/>
              </w:rPr>
            </w:pPr>
            <w:r>
              <w:rPr>
                <w:kern w:val="0"/>
                <w:szCs w:val="21"/>
              </w:rPr>
              <w:t>检验项目</w:t>
            </w:r>
          </w:p>
        </w:tc>
        <w:tc>
          <w:tcPr>
            <w:tcW w:w="2416" w:type="dxa"/>
            <w:vAlign w:val="top"/>
          </w:tcPr>
          <w:p>
            <w:pPr>
              <w:widowControl/>
              <w:snapToGrid w:val="0"/>
              <w:spacing w:line="440" w:lineRule="exact"/>
              <w:jc w:val="center"/>
              <w:rPr>
                <w:kern w:val="0"/>
                <w:szCs w:val="21"/>
              </w:rPr>
            </w:pPr>
            <w:r>
              <w:rPr>
                <w:kern w:val="0"/>
                <w:szCs w:val="21"/>
              </w:rPr>
              <w:t>检验依据</w:t>
            </w:r>
          </w:p>
        </w:tc>
        <w:tc>
          <w:tcPr>
            <w:tcW w:w="2416" w:type="dxa"/>
            <w:vAlign w:val="center"/>
          </w:tcPr>
          <w:p>
            <w:pPr>
              <w:widowControl/>
              <w:snapToGrid w:val="0"/>
              <w:spacing w:line="440" w:lineRule="exact"/>
              <w:jc w:val="center"/>
              <w:rPr>
                <w:kern w:val="0"/>
                <w:szCs w:val="21"/>
              </w:rPr>
            </w:pPr>
            <w:r>
              <w:rPr>
                <w:kern w:val="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416" w:type="dxa"/>
            <w:vAlign w:val="center"/>
          </w:tcPr>
          <w:p>
            <w:pPr>
              <w:widowControl/>
              <w:snapToGrid w:val="0"/>
              <w:spacing w:line="440" w:lineRule="exact"/>
              <w:jc w:val="center"/>
              <w:rPr>
                <w:kern w:val="0"/>
                <w:szCs w:val="21"/>
              </w:rPr>
            </w:pPr>
            <w:r>
              <w:rPr>
                <w:kern w:val="0"/>
                <w:szCs w:val="21"/>
              </w:rPr>
              <w:t>1</w:t>
            </w:r>
          </w:p>
        </w:tc>
        <w:tc>
          <w:tcPr>
            <w:tcW w:w="2813" w:type="dxa"/>
            <w:vAlign w:val="center"/>
          </w:tcPr>
          <w:p>
            <w:pPr>
              <w:widowControl/>
              <w:snapToGrid w:val="0"/>
              <w:spacing w:line="440" w:lineRule="exact"/>
              <w:jc w:val="center"/>
              <w:rPr>
                <w:kern w:val="0"/>
                <w:szCs w:val="21"/>
              </w:rPr>
            </w:pPr>
            <w:r>
              <w:rPr>
                <w:kern w:val="0"/>
                <w:szCs w:val="21"/>
              </w:rPr>
              <w:t>规格尺寸</w:t>
            </w:r>
          </w:p>
        </w:tc>
        <w:tc>
          <w:tcPr>
            <w:tcW w:w="2416" w:type="dxa"/>
            <w:vAlign w:val="top"/>
          </w:tcPr>
          <w:p>
            <w:pPr>
              <w:widowControl/>
              <w:snapToGrid w:val="0"/>
              <w:spacing w:line="440" w:lineRule="exact"/>
              <w:jc w:val="center"/>
              <w:rPr>
                <w:kern w:val="0"/>
                <w:szCs w:val="21"/>
              </w:rPr>
            </w:pPr>
            <w:r>
              <w:rPr>
                <w:kern w:val="0"/>
                <w:szCs w:val="21"/>
              </w:rPr>
              <w:t>GB/T 5836.2</w:t>
            </w:r>
            <w:r>
              <w:rPr>
                <w:rFonts w:hint="eastAsia"/>
                <w:color w:val="000000"/>
                <w:szCs w:val="21"/>
                <w:lang w:eastAsia="zh-CN"/>
              </w:rPr>
              <w:t>—</w:t>
            </w:r>
            <w:r>
              <w:rPr>
                <w:kern w:val="0"/>
                <w:szCs w:val="21"/>
              </w:rPr>
              <w:t>2018</w:t>
            </w:r>
          </w:p>
        </w:tc>
        <w:tc>
          <w:tcPr>
            <w:tcW w:w="2416" w:type="dxa"/>
            <w:vAlign w:val="center"/>
          </w:tcPr>
          <w:p>
            <w:pPr>
              <w:widowControl/>
              <w:snapToGrid w:val="0"/>
              <w:spacing w:line="440" w:lineRule="exact"/>
              <w:jc w:val="center"/>
              <w:rPr>
                <w:kern w:val="0"/>
                <w:szCs w:val="21"/>
              </w:rPr>
            </w:pPr>
            <w:r>
              <w:rPr>
                <w:kern w:val="0"/>
                <w:szCs w:val="21"/>
              </w:rPr>
              <w:t>GB/T 8806</w:t>
            </w:r>
            <w:r>
              <w:rPr>
                <w:rFonts w:hint="eastAsia"/>
                <w:color w:val="000000"/>
                <w:szCs w:val="21"/>
                <w:lang w:eastAsia="zh-CN"/>
              </w:rPr>
              <w:t>—</w:t>
            </w:r>
            <w:r>
              <w:rPr>
                <w:kern w:val="0"/>
                <w:szCs w:val="21"/>
              </w:rPr>
              <w:t>2008</w:t>
            </w:r>
          </w:p>
          <w:p>
            <w:pPr>
              <w:widowControl/>
              <w:snapToGrid w:val="0"/>
              <w:spacing w:line="440" w:lineRule="exact"/>
              <w:jc w:val="center"/>
              <w:rPr>
                <w:kern w:val="0"/>
                <w:szCs w:val="21"/>
              </w:rPr>
            </w:pPr>
            <w:r>
              <w:rPr>
                <w:kern w:val="0"/>
                <w:szCs w:val="21"/>
              </w:rPr>
              <w:t>GB/T 5836.2</w:t>
            </w:r>
            <w:r>
              <w:rPr>
                <w:rFonts w:hint="eastAsia"/>
                <w:color w:val="000000"/>
                <w:szCs w:val="21"/>
                <w:lang w:eastAsia="zh-CN"/>
              </w:rPr>
              <w:t>—</w:t>
            </w:r>
            <w:r>
              <w:rPr>
                <w:kern w:val="0"/>
                <w:szCs w:val="21"/>
              </w:rPr>
              <w:t>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416" w:type="dxa"/>
            <w:vAlign w:val="center"/>
          </w:tcPr>
          <w:p>
            <w:pPr>
              <w:widowControl/>
              <w:snapToGrid w:val="0"/>
              <w:spacing w:line="440" w:lineRule="exact"/>
              <w:jc w:val="center"/>
              <w:rPr>
                <w:kern w:val="0"/>
                <w:szCs w:val="21"/>
              </w:rPr>
            </w:pPr>
            <w:r>
              <w:rPr>
                <w:kern w:val="0"/>
                <w:szCs w:val="21"/>
              </w:rPr>
              <w:t>2</w:t>
            </w:r>
          </w:p>
        </w:tc>
        <w:tc>
          <w:tcPr>
            <w:tcW w:w="2813" w:type="dxa"/>
            <w:vAlign w:val="center"/>
          </w:tcPr>
          <w:p>
            <w:pPr>
              <w:widowControl/>
              <w:snapToGrid w:val="0"/>
              <w:spacing w:line="440" w:lineRule="exact"/>
              <w:jc w:val="center"/>
              <w:rPr>
                <w:kern w:val="0"/>
                <w:szCs w:val="21"/>
              </w:rPr>
            </w:pPr>
            <w:r>
              <w:rPr>
                <w:kern w:val="0"/>
                <w:szCs w:val="21"/>
              </w:rPr>
              <w:t>密度</w:t>
            </w:r>
          </w:p>
        </w:tc>
        <w:tc>
          <w:tcPr>
            <w:tcW w:w="2416" w:type="dxa"/>
            <w:vAlign w:val="top"/>
          </w:tcPr>
          <w:p>
            <w:pPr>
              <w:widowControl/>
              <w:snapToGrid w:val="0"/>
              <w:spacing w:line="440" w:lineRule="exact"/>
              <w:jc w:val="center"/>
              <w:rPr>
                <w:kern w:val="0"/>
                <w:szCs w:val="21"/>
              </w:rPr>
            </w:pPr>
            <w:r>
              <w:rPr>
                <w:kern w:val="0"/>
                <w:szCs w:val="21"/>
              </w:rPr>
              <w:t>GB/T 5836.2</w:t>
            </w:r>
            <w:r>
              <w:rPr>
                <w:rFonts w:hint="eastAsia"/>
                <w:color w:val="000000"/>
                <w:szCs w:val="21"/>
                <w:lang w:eastAsia="zh-CN"/>
              </w:rPr>
              <w:t>—</w:t>
            </w:r>
            <w:r>
              <w:rPr>
                <w:kern w:val="0"/>
                <w:szCs w:val="21"/>
              </w:rPr>
              <w:t>2018</w:t>
            </w:r>
          </w:p>
        </w:tc>
        <w:tc>
          <w:tcPr>
            <w:tcW w:w="2416" w:type="dxa"/>
            <w:vAlign w:val="center"/>
          </w:tcPr>
          <w:p>
            <w:pPr>
              <w:widowControl/>
              <w:snapToGrid w:val="0"/>
              <w:spacing w:line="440" w:lineRule="exact"/>
              <w:jc w:val="center"/>
              <w:rPr>
                <w:kern w:val="0"/>
                <w:szCs w:val="21"/>
              </w:rPr>
            </w:pPr>
            <w:r>
              <w:rPr>
                <w:kern w:val="0"/>
                <w:szCs w:val="21"/>
              </w:rPr>
              <w:t>GB/T 1033.1</w:t>
            </w:r>
            <w:r>
              <w:rPr>
                <w:rFonts w:hint="eastAsia"/>
                <w:color w:val="000000"/>
                <w:szCs w:val="21"/>
                <w:lang w:eastAsia="zh-CN"/>
              </w:rPr>
              <w:t>—</w:t>
            </w:r>
            <w:r>
              <w:rPr>
                <w:kern w:val="0"/>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416" w:type="dxa"/>
            <w:vAlign w:val="center"/>
          </w:tcPr>
          <w:p>
            <w:pPr>
              <w:widowControl/>
              <w:snapToGrid w:val="0"/>
              <w:spacing w:line="440" w:lineRule="exact"/>
              <w:jc w:val="center"/>
              <w:rPr>
                <w:kern w:val="0"/>
                <w:szCs w:val="21"/>
              </w:rPr>
            </w:pPr>
            <w:r>
              <w:rPr>
                <w:kern w:val="0"/>
                <w:szCs w:val="21"/>
              </w:rPr>
              <w:t>3</w:t>
            </w:r>
          </w:p>
        </w:tc>
        <w:tc>
          <w:tcPr>
            <w:tcW w:w="2813" w:type="dxa"/>
            <w:vAlign w:val="center"/>
          </w:tcPr>
          <w:p>
            <w:pPr>
              <w:widowControl/>
              <w:snapToGrid w:val="0"/>
              <w:spacing w:line="440" w:lineRule="exact"/>
              <w:jc w:val="center"/>
              <w:rPr>
                <w:kern w:val="0"/>
                <w:szCs w:val="21"/>
              </w:rPr>
            </w:pPr>
            <w:r>
              <w:rPr>
                <w:kern w:val="0"/>
                <w:szCs w:val="21"/>
              </w:rPr>
              <w:t>维卡软化温度</w:t>
            </w:r>
          </w:p>
        </w:tc>
        <w:tc>
          <w:tcPr>
            <w:tcW w:w="2416" w:type="dxa"/>
            <w:vAlign w:val="top"/>
          </w:tcPr>
          <w:p>
            <w:pPr>
              <w:widowControl/>
              <w:snapToGrid w:val="0"/>
              <w:spacing w:line="440" w:lineRule="exact"/>
              <w:jc w:val="center"/>
              <w:rPr>
                <w:kern w:val="0"/>
                <w:szCs w:val="21"/>
              </w:rPr>
            </w:pPr>
            <w:r>
              <w:rPr>
                <w:kern w:val="0"/>
                <w:szCs w:val="21"/>
              </w:rPr>
              <w:t>GB/T 5836.2</w:t>
            </w:r>
            <w:r>
              <w:rPr>
                <w:rFonts w:hint="eastAsia"/>
                <w:color w:val="000000"/>
                <w:szCs w:val="21"/>
                <w:lang w:eastAsia="zh-CN"/>
              </w:rPr>
              <w:t>—</w:t>
            </w:r>
            <w:r>
              <w:rPr>
                <w:kern w:val="0"/>
                <w:szCs w:val="21"/>
              </w:rPr>
              <w:t>2018</w:t>
            </w:r>
          </w:p>
        </w:tc>
        <w:tc>
          <w:tcPr>
            <w:tcW w:w="2416" w:type="dxa"/>
            <w:vAlign w:val="center"/>
          </w:tcPr>
          <w:p>
            <w:pPr>
              <w:widowControl/>
              <w:snapToGrid w:val="0"/>
              <w:spacing w:line="440" w:lineRule="exact"/>
              <w:jc w:val="center"/>
              <w:rPr>
                <w:kern w:val="0"/>
                <w:szCs w:val="21"/>
              </w:rPr>
            </w:pPr>
            <w:r>
              <w:rPr>
                <w:kern w:val="0"/>
                <w:szCs w:val="21"/>
              </w:rPr>
              <w:t>GB/T 8802</w:t>
            </w:r>
            <w:r>
              <w:rPr>
                <w:rFonts w:hint="eastAsia"/>
                <w:color w:val="000000"/>
                <w:szCs w:val="21"/>
                <w:lang w:eastAsia="zh-CN"/>
              </w:rPr>
              <w:t>—</w:t>
            </w:r>
            <w:r>
              <w:rPr>
                <w:kern w:val="0"/>
                <w:szCs w:val="21"/>
              </w:rPr>
              <w:t>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416" w:type="dxa"/>
            <w:vAlign w:val="center"/>
          </w:tcPr>
          <w:p>
            <w:pPr>
              <w:widowControl/>
              <w:snapToGrid w:val="0"/>
              <w:spacing w:line="440" w:lineRule="exact"/>
              <w:jc w:val="center"/>
              <w:rPr>
                <w:kern w:val="0"/>
                <w:szCs w:val="21"/>
              </w:rPr>
            </w:pPr>
            <w:r>
              <w:rPr>
                <w:kern w:val="0"/>
                <w:szCs w:val="21"/>
              </w:rPr>
              <w:t>4</w:t>
            </w:r>
          </w:p>
        </w:tc>
        <w:tc>
          <w:tcPr>
            <w:tcW w:w="2813" w:type="dxa"/>
            <w:vAlign w:val="center"/>
          </w:tcPr>
          <w:p>
            <w:pPr>
              <w:widowControl/>
              <w:snapToGrid w:val="0"/>
              <w:spacing w:line="440" w:lineRule="exact"/>
              <w:jc w:val="center"/>
              <w:rPr>
                <w:kern w:val="0"/>
                <w:szCs w:val="21"/>
              </w:rPr>
            </w:pPr>
            <w:r>
              <w:rPr>
                <w:kern w:val="0"/>
                <w:szCs w:val="21"/>
              </w:rPr>
              <w:t>烘箱试验</w:t>
            </w:r>
          </w:p>
        </w:tc>
        <w:tc>
          <w:tcPr>
            <w:tcW w:w="2416" w:type="dxa"/>
            <w:vAlign w:val="top"/>
          </w:tcPr>
          <w:p>
            <w:pPr>
              <w:widowControl/>
              <w:snapToGrid w:val="0"/>
              <w:spacing w:line="440" w:lineRule="exact"/>
              <w:jc w:val="center"/>
              <w:rPr>
                <w:kern w:val="0"/>
                <w:szCs w:val="21"/>
              </w:rPr>
            </w:pPr>
            <w:r>
              <w:rPr>
                <w:kern w:val="0"/>
                <w:szCs w:val="21"/>
              </w:rPr>
              <w:t>GB/T 5836.2</w:t>
            </w:r>
            <w:r>
              <w:rPr>
                <w:rFonts w:hint="eastAsia"/>
                <w:color w:val="000000"/>
                <w:szCs w:val="21"/>
                <w:lang w:eastAsia="zh-CN"/>
              </w:rPr>
              <w:t>—</w:t>
            </w:r>
            <w:r>
              <w:rPr>
                <w:kern w:val="0"/>
                <w:szCs w:val="21"/>
              </w:rPr>
              <w:t>2018</w:t>
            </w:r>
          </w:p>
        </w:tc>
        <w:tc>
          <w:tcPr>
            <w:tcW w:w="2416" w:type="dxa"/>
            <w:vAlign w:val="center"/>
          </w:tcPr>
          <w:p>
            <w:pPr>
              <w:widowControl/>
              <w:snapToGrid w:val="0"/>
              <w:spacing w:line="440" w:lineRule="exact"/>
              <w:jc w:val="center"/>
              <w:rPr>
                <w:kern w:val="0"/>
                <w:szCs w:val="21"/>
              </w:rPr>
            </w:pPr>
            <w:r>
              <w:rPr>
                <w:kern w:val="0"/>
                <w:szCs w:val="21"/>
              </w:rPr>
              <w:t>GB/T 8803</w:t>
            </w:r>
            <w:r>
              <w:rPr>
                <w:rFonts w:hint="eastAsia"/>
                <w:color w:val="000000"/>
                <w:szCs w:val="21"/>
                <w:lang w:eastAsia="zh-CN"/>
              </w:rPr>
              <w:t>—</w:t>
            </w:r>
            <w:r>
              <w:rPr>
                <w:kern w:val="0"/>
                <w:szCs w:val="21"/>
              </w:rPr>
              <w:t>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416" w:type="dxa"/>
            <w:vAlign w:val="center"/>
          </w:tcPr>
          <w:p>
            <w:pPr>
              <w:widowControl/>
              <w:snapToGrid w:val="0"/>
              <w:spacing w:line="440" w:lineRule="exact"/>
              <w:jc w:val="center"/>
              <w:rPr>
                <w:kern w:val="0"/>
                <w:szCs w:val="21"/>
              </w:rPr>
            </w:pPr>
            <w:r>
              <w:rPr>
                <w:kern w:val="0"/>
                <w:szCs w:val="21"/>
              </w:rPr>
              <w:t>5</w:t>
            </w:r>
          </w:p>
        </w:tc>
        <w:tc>
          <w:tcPr>
            <w:tcW w:w="2813" w:type="dxa"/>
            <w:vAlign w:val="center"/>
          </w:tcPr>
          <w:p>
            <w:pPr>
              <w:widowControl/>
              <w:snapToGrid w:val="0"/>
              <w:spacing w:line="440" w:lineRule="exact"/>
              <w:jc w:val="center"/>
              <w:rPr>
                <w:kern w:val="0"/>
                <w:szCs w:val="21"/>
              </w:rPr>
            </w:pPr>
            <w:r>
              <w:rPr>
                <w:kern w:val="0"/>
                <w:szCs w:val="21"/>
              </w:rPr>
              <w:t>坠落试验</w:t>
            </w:r>
          </w:p>
        </w:tc>
        <w:tc>
          <w:tcPr>
            <w:tcW w:w="2416" w:type="dxa"/>
            <w:vAlign w:val="top"/>
          </w:tcPr>
          <w:p>
            <w:pPr>
              <w:widowControl/>
              <w:snapToGrid w:val="0"/>
              <w:spacing w:line="440" w:lineRule="exact"/>
              <w:jc w:val="center"/>
              <w:rPr>
                <w:kern w:val="0"/>
                <w:szCs w:val="21"/>
              </w:rPr>
            </w:pPr>
            <w:r>
              <w:rPr>
                <w:kern w:val="0"/>
                <w:szCs w:val="21"/>
              </w:rPr>
              <w:t>GB/T 5836.2</w:t>
            </w:r>
            <w:r>
              <w:rPr>
                <w:rFonts w:hint="eastAsia"/>
                <w:color w:val="000000"/>
                <w:szCs w:val="21"/>
                <w:lang w:eastAsia="zh-CN"/>
              </w:rPr>
              <w:t>—</w:t>
            </w:r>
            <w:r>
              <w:rPr>
                <w:kern w:val="0"/>
                <w:szCs w:val="21"/>
              </w:rPr>
              <w:t>2018</w:t>
            </w:r>
          </w:p>
        </w:tc>
        <w:tc>
          <w:tcPr>
            <w:tcW w:w="2416" w:type="dxa"/>
            <w:vAlign w:val="center"/>
          </w:tcPr>
          <w:p>
            <w:pPr>
              <w:widowControl/>
              <w:snapToGrid w:val="0"/>
              <w:spacing w:line="440" w:lineRule="exact"/>
              <w:jc w:val="center"/>
              <w:rPr>
                <w:kern w:val="0"/>
                <w:szCs w:val="21"/>
              </w:rPr>
            </w:pPr>
            <w:r>
              <w:rPr>
                <w:kern w:val="0"/>
                <w:szCs w:val="21"/>
              </w:rPr>
              <w:t>GB/T 8801</w:t>
            </w:r>
            <w:r>
              <w:rPr>
                <w:rFonts w:hint="eastAsia"/>
                <w:color w:val="000000"/>
                <w:szCs w:val="21"/>
                <w:lang w:eastAsia="zh-CN"/>
              </w:rPr>
              <w:t>—</w:t>
            </w:r>
            <w:r>
              <w:rPr>
                <w:kern w:val="0"/>
                <w:szCs w:val="21"/>
              </w:rPr>
              <w:t>2007</w:t>
            </w:r>
          </w:p>
        </w:tc>
      </w:tr>
    </w:tbl>
    <w:p>
      <w:pPr>
        <w:snapToGrid w:val="0"/>
        <w:spacing w:line="440" w:lineRule="exact"/>
        <w:rPr>
          <w:szCs w:val="21"/>
        </w:rPr>
      </w:pPr>
    </w:p>
    <w:p>
      <w:pPr>
        <w:snapToGrid w:val="0"/>
        <w:spacing w:line="440" w:lineRule="exact"/>
        <w:rPr>
          <w:szCs w:val="21"/>
        </w:rPr>
      </w:pPr>
      <w:r>
        <w:rPr>
          <w:szCs w:val="21"/>
        </w:rPr>
        <w:t xml:space="preserve">2.3 </w:t>
      </w:r>
      <w:r>
        <w:rPr>
          <w:rFonts w:hAnsi="宋体"/>
          <w:szCs w:val="21"/>
        </w:rPr>
        <w:t>给水用硬聚氯乙烯（</w:t>
      </w:r>
      <w:r>
        <w:rPr>
          <w:szCs w:val="21"/>
        </w:rPr>
        <w:t>PVC</w:t>
      </w:r>
      <w:r>
        <w:rPr>
          <w:rFonts w:hint="eastAsia"/>
          <w:szCs w:val="21"/>
          <w:lang w:val="en-US" w:eastAsia="zh-CN"/>
        </w:rPr>
        <w:t>-</w:t>
      </w:r>
      <w:r>
        <w:rPr>
          <w:szCs w:val="21"/>
        </w:rPr>
        <w:t>U</w:t>
      </w:r>
      <w:r>
        <w:rPr>
          <w:rFonts w:hAnsi="宋体"/>
          <w:szCs w:val="21"/>
        </w:rPr>
        <w:t>）管材</w:t>
      </w:r>
    </w:p>
    <w:tbl>
      <w:tblPr>
        <w:tblStyle w:val="11"/>
        <w:tblW w:w="90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1507"/>
        <w:gridCol w:w="2722"/>
        <w:gridCol w:w="2416"/>
        <w:gridCol w:w="2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312" w:hRule="atLeast"/>
          <w:tblHeader/>
        </w:trPr>
        <w:tc>
          <w:tcPr>
            <w:tcW w:w="1507" w:type="dxa"/>
            <w:vAlign w:val="center"/>
          </w:tcPr>
          <w:p>
            <w:pPr>
              <w:widowControl/>
              <w:spacing w:line="440" w:lineRule="exact"/>
              <w:jc w:val="center"/>
              <w:rPr>
                <w:kern w:val="0"/>
                <w:szCs w:val="21"/>
              </w:rPr>
            </w:pPr>
            <w:r>
              <w:rPr>
                <w:kern w:val="0"/>
                <w:szCs w:val="21"/>
              </w:rPr>
              <w:t>序号</w:t>
            </w:r>
          </w:p>
        </w:tc>
        <w:tc>
          <w:tcPr>
            <w:tcW w:w="2722" w:type="dxa"/>
            <w:vAlign w:val="center"/>
          </w:tcPr>
          <w:p>
            <w:pPr>
              <w:widowControl/>
              <w:spacing w:line="440" w:lineRule="exact"/>
              <w:jc w:val="center"/>
              <w:rPr>
                <w:kern w:val="0"/>
                <w:szCs w:val="21"/>
              </w:rPr>
            </w:pPr>
            <w:r>
              <w:rPr>
                <w:kern w:val="0"/>
                <w:szCs w:val="21"/>
              </w:rPr>
              <w:t>检验项目</w:t>
            </w:r>
          </w:p>
        </w:tc>
        <w:tc>
          <w:tcPr>
            <w:tcW w:w="2416" w:type="dxa"/>
            <w:vAlign w:val="top"/>
          </w:tcPr>
          <w:p>
            <w:pPr>
              <w:widowControl/>
              <w:spacing w:line="440" w:lineRule="exact"/>
              <w:jc w:val="center"/>
              <w:rPr>
                <w:kern w:val="0"/>
                <w:szCs w:val="21"/>
              </w:rPr>
            </w:pPr>
            <w:r>
              <w:rPr>
                <w:kern w:val="0"/>
                <w:szCs w:val="21"/>
              </w:rPr>
              <w:t>检验依据</w:t>
            </w:r>
          </w:p>
        </w:tc>
        <w:tc>
          <w:tcPr>
            <w:tcW w:w="2416" w:type="dxa"/>
            <w:vAlign w:val="center"/>
          </w:tcPr>
          <w:p>
            <w:pPr>
              <w:widowControl/>
              <w:spacing w:line="440" w:lineRule="exact"/>
              <w:jc w:val="center"/>
              <w:rPr>
                <w:kern w:val="0"/>
                <w:szCs w:val="21"/>
              </w:rPr>
            </w:pPr>
            <w:r>
              <w:rPr>
                <w:kern w:val="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507" w:type="dxa"/>
            <w:vAlign w:val="center"/>
          </w:tcPr>
          <w:p>
            <w:pPr>
              <w:widowControl/>
              <w:spacing w:line="440" w:lineRule="exact"/>
              <w:jc w:val="center"/>
              <w:rPr>
                <w:kern w:val="0"/>
                <w:szCs w:val="21"/>
              </w:rPr>
            </w:pPr>
            <w:r>
              <w:rPr>
                <w:kern w:val="0"/>
                <w:szCs w:val="21"/>
              </w:rPr>
              <w:t>1</w:t>
            </w:r>
          </w:p>
        </w:tc>
        <w:tc>
          <w:tcPr>
            <w:tcW w:w="2722" w:type="dxa"/>
            <w:vAlign w:val="center"/>
          </w:tcPr>
          <w:p>
            <w:pPr>
              <w:widowControl/>
              <w:spacing w:line="440" w:lineRule="exact"/>
              <w:jc w:val="center"/>
              <w:rPr>
                <w:kern w:val="0"/>
                <w:szCs w:val="21"/>
              </w:rPr>
            </w:pPr>
            <w:r>
              <w:rPr>
                <w:kern w:val="0"/>
                <w:szCs w:val="21"/>
              </w:rPr>
              <w:t>管材尺寸</w:t>
            </w:r>
            <w:r>
              <w:rPr>
                <w:rFonts w:hint="eastAsia"/>
                <w:kern w:val="0"/>
                <w:szCs w:val="21"/>
              </w:rPr>
              <w:t>/规格及尺寸</w:t>
            </w:r>
          </w:p>
        </w:tc>
        <w:tc>
          <w:tcPr>
            <w:tcW w:w="2416" w:type="dxa"/>
            <w:vAlign w:val="center"/>
          </w:tcPr>
          <w:p>
            <w:pPr>
              <w:spacing w:line="440" w:lineRule="exact"/>
              <w:jc w:val="center"/>
              <w:rPr>
                <w:kern w:val="0"/>
                <w:szCs w:val="21"/>
              </w:rPr>
            </w:pPr>
            <w:r>
              <w:rPr>
                <w:kern w:val="0"/>
                <w:szCs w:val="21"/>
              </w:rPr>
              <w:t>GB/T 10002.1</w:t>
            </w:r>
            <w:r>
              <w:rPr>
                <w:rFonts w:hint="eastAsia"/>
                <w:color w:val="000000"/>
                <w:szCs w:val="21"/>
                <w:lang w:eastAsia="zh-CN"/>
              </w:rPr>
              <w:t>—</w:t>
            </w:r>
            <w:r>
              <w:rPr>
                <w:kern w:val="0"/>
                <w:szCs w:val="21"/>
              </w:rPr>
              <w:t>20</w:t>
            </w:r>
            <w:r>
              <w:rPr>
                <w:rFonts w:hint="eastAsia"/>
                <w:kern w:val="0"/>
                <w:szCs w:val="21"/>
              </w:rPr>
              <w:t>23</w:t>
            </w:r>
          </w:p>
        </w:tc>
        <w:tc>
          <w:tcPr>
            <w:tcW w:w="2416" w:type="dxa"/>
            <w:vAlign w:val="center"/>
          </w:tcPr>
          <w:p>
            <w:pPr>
              <w:widowControl/>
              <w:spacing w:line="440" w:lineRule="exact"/>
              <w:jc w:val="center"/>
              <w:rPr>
                <w:kern w:val="0"/>
                <w:szCs w:val="21"/>
              </w:rPr>
            </w:pPr>
            <w:r>
              <w:rPr>
                <w:kern w:val="0"/>
                <w:szCs w:val="21"/>
              </w:rPr>
              <w:t>GB/T 8806</w:t>
            </w:r>
            <w:r>
              <w:rPr>
                <w:rFonts w:hint="eastAsia"/>
                <w:color w:val="000000"/>
                <w:szCs w:val="21"/>
                <w:lang w:eastAsia="zh-CN"/>
              </w:rPr>
              <w:t>—</w:t>
            </w:r>
            <w:r>
              <w:rPr>
                <w:kern w:val="0"/>
                <w:szCs w:val="21"/>
              </w:rPr>
              <w:t>2008</w:t>
            </w:r>
          </w:p>
          <w:p>
            <w:pPr>
              <w:widowControl/>
              <w:spacing w:line="440" w:lineRule="exact"/>
              <w:jc w:val="center"/>
              <w:rPr>
                <w:kern w:val="0"/>
                <w:szCs w:val="21"/>
              </w:rPr>
            </w:pPr>
            <w:r>
              <w:rPr>
                <w:kern w:val="0"/>
                <w:szCs w:val="21"/>
              </w:rPr>
              <w:t>GB/T 10002.1</w:t>
            </w:r>
            <w:r>
              <w:rPr>
                <w:rFonts w:hint="eastAsia"/>
                <w:color w:val="000000"/>
                <w:szCs w:val="21"/>
                <w:lang w:eastAsia="zh-CN"/>
              </w:rPr>
              <w:t>—</w:t>
            </w:r>
            <w:r>
              <w:rPr>
                <w:kern w:val="0"/>
                <w:szCs w:val="21"/>
              </w:rPr>
              <w:t>20</w:t>
            </w:r>
            <w:r>
              <w:rPr>
                <w:rFonts w:hint="eastAsia"/>
                <w:kern w:val="0"/>
                <w:szCs w:val="21"/>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507" w:type="dxa"/>
            <w:vAlign w:val="center"/>
          </w:tcPr>
          <w:p>
            <w:pPr>
              <w:widowControl/>
              <w:spacing w:line="440" w:lineRule="exact"/>
              <w:jc w:val="center"/>
              <w:rPr>
                <w:kern w:val="0"/>
                <w:szCs w:val="21"/>
              </w:rPr>
            </w:pPr>
            <w:r>
              <w:rPr>
                <w:kern w:val="0"/>
                <w:szCs w:val="21"/>
              </w:rPr>
              <w:t>2</w:t>
            </w:r>
          </w:p>
        </w:tc>
        <w:tc>
          <w:tcPr>
            <w:tcW w:w="2722" w:type="dxa"/>
            <w:vAlign w:val="center"/>
          </w:tcPr>
          <w:p>
            <w:pPr>
              <w:widowControl/>
              <w:spacing w:line="440" w:lineRule="exact"/>
              <w:jc w:val="center"/>
              <w:rPr>
                <w:kern w:val="0"/>
                <w:szCs w:val="21"/>
              </w:rPr>
            </w:pPr>
            <w:r>
              <w:rPr>
                <w:kern w:val="0"/>
                <w:szCs w:val="21"/>
              </w:rPr>
              <w:t>维卡软化温度</w:t>
            </w:r>
          </w:p>
        </w:tc>
        <w:tc>
          <w:tcPr>
            <w:tcW w:w="2416" w:type="dxa"/>
            <w:vAlign w:val="center"/>
          </w:tcPr>
          <w:p>
            <w:pPr>
              <w:spacing w:line="440" w:lineRule="exact"/>
              <w:jc w:val="both"/>
              <w:rPr>
                <w:kern w:val="0"/>
                <w:szCs w:val="21"/>
              </w:rPr>
            </w:pPr>
            <w:r>
              <w:rPr>
                <w:kern w:val="0"/>
                <w:szCs w:val="21"/>
              </w:rPr>
              <w:t>GB/T 10002.1</w:t>
            </w:r>
            <w:r>
              <w:rPr>
                <w:rFonts w:hint="eastAsia"/>
                <w:color w:val="000000"/>
                <w:szCs w:val="21"/>
                <w:lang w:eastAsia="zh-CN"/>
              </w:rPr>
              <w:t>—</w:t>
            </w:r>
            <w:r>
              <w:rPr>
                <w:kern w:val="0"/>
                <w:szCs w:val="21"/>
              </w:rPr>
              <w:t>20</w:t>
            </w:r>
            <w:r>
              <w:rPr>
                <w:rFonts w:hint="eastAsia"/>
                <w:kern w:val="0"/>
                <w:szCs w:val="21"/>
              </w:rPr>
              <w:t>23</w:t>
            </w:r>
          </w:p>
        </w:tc>
        <w:tc>
          <w:tcPr>
            <w:tcW w:w="2416" w:type="dxa"/>
            <w:vAlign w:val="center"/>
          </w:tcPr>
          <w:p>
            <w:pPr>
              <w:widowControl/>
              <w:spacing w:line="440" w:lineRule="exact"/>
              <w:jc w:val="center"/>
              <w:rPr>
                <w:kern w:val="0"/>
                <w:szCs w:val="21"/>
              </w:rPr>
            </w:pPr>
            <w:r>
              <w:rPr>
                <w:kern w:val="0"/>
                <w:szCs w:val="21"/>
              </w:rPr>
              <w:t>GB/T 8802</w:t>
            </w:r>
            <w:r>
              <w:rPr>
                <w:rFonts w:hint="eastAsia"/>
                <w:color w:val="000000"/>
                <w:szCs w:val="21"/>
                <w:lang w:eastAsia="zh-CN"/>
              </w:rPr>
              <w:t>—</w:t>
            </w:r>
            <w:r>
              <w:rPr>
                <w:kern w:val="0"/>
                <w:szCs w:val="21"/>
              </w:rPr>
              <w:t>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507" w:type="dxa"/>
            <w:vAlign w:val="center"/>
          </w:tcPr>
          <w:p>
            <w:pPr>
              <w:widowControl/>
              <w:spacing w:line="440" w:lineRule="exact"/>
              <w:jc w:val="center"/>
              <w:rPr>
                <w:kern w:val="0"/>
                <w:szCs w:val="21"/>
              </w:rPr>
            </w:pPr>
            <w:r>
              <w:rPr>
                <w:kern w:val="0"/>
                <w:szCs w:val="21"/>
              </w:rPr>
              <w:t>3</w:t>
            </w:r>
          </w:p>
        </w:tc>
        <w:tc>
          <w:tcPr>
            <w:tcW w:w="2722" w:type="dxa"/>
            <w:vAlign w:val="center"/>
          </w:tcPr>
          <w:p>
            <w:pPr>
              <w:widowControl/>
              <w:spacing w:line="440" w:lineRule="exact"/>
              <w:jc w:val="center"/>
              <w:rPr>
                <w:kern w:val="0"/>
                <w:szCs w:val="21"/>
              </w:rPr>
            </w:pPr>
            <w:r>
              <w:rPr>
                <w:kern w:val="0"/>
                <w:szCs w:val="21"/>
              </w:rPr>
              <w:t>纵向回缩率</w:t>
            </w:r>
          </w:p>
        </w:tc>
        <w:tc>
          <w:tcPr>
            <w:tcW w:w="2416" w:type="dxa"/>
            <w:vAlign w:val="center"/>
          </w:tcPr>
          <w:p>
            <w:pPr>
              <w:spacing w:line="440" w:lineRule="exact"/>
              <w:jc w:val="both"/>
              <w:rPr>
                <w:kern w:val="0"/>
                <w:szCs w:val="21"/>
              </w:rPr>
            </w:pPr>
            <w:r>
              <w:rPr>
                <w:kern w:val="0"/>
                <w:szCs w:val="21"/>
              </w:rPr>
              <w:t>GB/T 10002.1</w:t>
            </w:r>
            <w:r>
              <w:rPr>
                <w:rFonts w:hint="eastAsia"/>
                <w:color w:val="000000"/>
                <w:szCs w:val="21"/>
                <w:lang w:eastAsia="zh-CN"/>
              </w:rPr>
              <w:t>—</w:t>
            </w:r>
            <w:r>
              <w:rPr>
                <w:kern w:val="0"/>
                <w:szCs w:val="21"/>
              </w:rPr>
              <w:t>20</w:t>
            </w:r>
            <w:r>
              <w:rPr>
                <w:rFonts w:hint="eastAsia"/>
                <w:kern w:val="0"/>
                <w:szCs w:val="21"/>
              </w:rPr>
              <w:t>23</w:t>
            </w:r>
          </w:p>
        </w:tc>
        <w:tc>
          <w:tcPr>
            <w:tcW w:w="2416" w:type="dxa"/>
            <w:vAlign w:val="center"/>
          </w:tcPr>
          <w:p>
            <w:pPr>
              <w:widowControl/>
              <w:spacing w:line="440" w:lineRule="exact"/>
              <w:jc w:val="center"/>
              <w:rPr>
                <w:kern w:val="0"/>
                <w:szCs w:val="21"/>
              </w:rPr>
            </w:pPr>
            <w:r>
              <w:rPr>
                <w:kern w:val="0"/>
                <w:szCs w:val="21"/>
              </w:rPr>
              <w:t>GB/T 6671</w:t>
            </w:r>
            <w:r>
              <w:rPr>
                <w:rFonts w:hint="eastAsia"/>
                <w:color w:val="000000"/>
                <w:szCs w:val="21"/>
                <w:lang w:eastAsia="zh-CN"/>
              </w:rPr>
              <w:t>—</w:t>
            </w:r>
            <w:r>
              <w:rPr>
                <w:kern w:val="0"/>
                <w:szCs w:val="21"/>
              </w:rPr>
              <w:t>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507" w:type="dxa"/>
            <w:vAlign w:val="center"/>
          </w:tcPr>
          <w:p>
            <w:pPr>
              <w:widowControl/>
              <w:spacing w:line="440" w:lineRule="exact"/>
              <w:jc w:val="center"/>
              <w:rPr>
                <w:kern w:val="0"/>
                <w:szCs w:val="21"/>
              </w:rPr>
            </w:pPr>
            <w:r>
              <w:rPr>
                <w:kern w:val="0"/>
                <w:szCs w:val="21"/>
              </w:rPr>
              <w:t>4</w:t>
            </w:r>
          </w:p>
        </w:tc>
        <w:tc>
          <w:tcPr>
            <w:tcW w:w="2722" w:type="dxa"/>
            <w:vAlign w:val="center"/>
          </w:tcPr>
          <w:p>
            <w:pPr>
              <w:widowControl/>
              <w:spacing w:line="440" w:lineRule="exact"/>
              <w:jc w:val="center"/>
              <w:rPr>
                <w:kern w:val="0"/>
                <w:szCs w:val="21"/>
              </w:rPr>
            </w:pPr>
            <w:r>
              <w:rPr>
                <w:kern w:val="0"/>
                <w:szCs w:val="21"/>
              </w:rPr>
              <w:t>落锤冲击试验</w:t>
            </w:r>
            <w:r>
              <w:rPr>
                <w:rFonts w:hint="eastAsia"/>
                <w:kern w:val="0"/>
                <w:szCs w:val="21"/>
              </w:rPr>
              <w:t>/落锤冲击</w:t>
            </w:r>
          </w:p>
        </w:tc>
        <w:tc>
          <w:tcPr>
            <w:tcW w:w="2416" w:type="dxa"/>
            <w:vAlign w:val="center"/>
          </w:tcPr>
          <w:p>
            <w:pPr>
              <w:spacing w:line="440" w:lineRule="exact"/>
              <w:jc w:val="both"/>
              <w:rPr>
                <w:kern w:val="0"/>
                <w:szCs w:val="21"/>
              </w:rPr>
            </w:pPr>
            <w:r>
              <w:rPr>
                <w:kern w:val="0"/>
                <w:szCs w:val="21"/>
              </w:rPr>
              <w:t>GB/T 10002.1</w:t>
            </w:r>
            <w:r>
              <w:rPr>
                <w:rFonts w:hint="eastAsia"/>
                <w:color w:val="000000"/>
                <w:szCs w:val="21"/>
                <w:lang w:eastAsia="zh-CN"/>
              </w:rPr>
              <w:t>—</w:t>
            </w:r>
            <w:r>
              <w:rPr>
                <w:kern w:val="0"/>
                <w:szCs w:val="21"/>
              </w:rPr>
              <w:t>20</w:t>
            </w:r>
            <w:r>
              <w:rPr>
                <w:rFonts w:hint="eastAsia"/>
                <w:kern w:val="0"/>
                <w:szCs w:val="21"/>
              </w:rPr>
              <w:t>23</w:t>
            </w:r>
          </w:p>
        </w:tc>
        <w:tc>
          <w:tcPr>
            <w:tcW w:w="2416" w:type="dxa"/>
            <w:vAlign w:val="center"/>
          </w:tcPr>
          <w:p>
            <w:pPr>
              <w:widowControl/>
              <w:spacing w:line="440" w:lineRule="exact"/>
              <w:jc w:val="center"/>
              <w:rPr>
                <w:kern w:val="0"/>
                <w:szCs w:val="21"/>
              </w:rPr>
            </w:pPr>
            <w:r>
              <w:rPr>
                <w:kern w:val="0"/>
                <w:szCs w:val="21"/>
              </w:rPr>
              <w:t>GB/T 14152</w:t>
            </w:r>
            <w:r>
              <w:rPr>
                <w:rFonts w:hint="eastAsia"/>
                <w:color w:val="000000"/>
                <w:szCs w:val="21"/>
                <w:lang w:eastAsia="zh-CN"/>
              </w:rPr>
              <w:t>—</w:t>
            </w:r>
            <w:r>
              <w:rPr>
                <w:kern w:val="0"/>
                <w:szCs w:val="21"/>
              </w:rPr>
              <w:t>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507" w:type="dxa"/>
            <w:vAlign w:val="center"/>
          </w:tcPr>
          <w:p>
            <w:pPr>
              <w:widowControl/>
              <w:spacing w:line="440" w:lineRule="exact"/>
              <w:jc w:val="center"/>
              <w:rPr>
                <w:kern w:val="0"/>
                <w:szCs w:val="21"/>
              </w:rPr>
            </w:pPr>
            <w:r>
              <w:rPr>
                <w:kern w:val="0"/>
                <w:szCs w:val="21"/>
              </w:rPr>
              <w:t>5</w:t>
            </w:r>
          </w:p>
        </w:tc>
        <w:tc>
          <w:tcPr>
            <w:tcW w:w="2722" w:type="dxa"/>
            <w:vAlign w:val="center"/>
          </w:tcPr>
          <w:p>
            <w:pPr>
              <w:widowControl/>
              <w:spacing w:line="440" w:lineRule="exact"/>
              <w:jc w:val="center"/>
              <w:rPr>
                <w:kern w:val="0"/>
                <w:szCs w:val="21"/>
              </w:rPr>
            </w:pPr>
            <w:r>
              <w:rPr>
                <w:kern w:val="0"/>
                <w:szCs w:val="21"/>
              </w:rPr>
              <w:t>液压试验（20℃ 1h）</w:t>
            </w:r>
            <w:r>
              <w:rPr>
                <w:rFonts w:hint="eastAsia"/>
                <w:kern w:val="0"/>
                <w:szCs w:val="21"/>
              </w:rPr>
              <w:t>/静液压强度</w:t>
            </w:r>
          </w:p>
        </w:tc>
        <w:tc>
          <w:tcPr>
            <w:tcW w:w="2416" w:type="dxa"/>
            <w:vAlign w:val="center"/>
          </w:tcPr>
          <w:p>
            <w:pPr>
              <w:spacing w:line="440" w:lineRule="exact"/>
              <w:jc w:val="center"/>
              <w:rPr>
                <w:kern w:val="0"/>
                <w:szCs w:val="21"/>
              </w:rPr>
            </w:pPr>
            <w:r>
              <w:rPr>
                <w:kern w:val="0"/>
                <w:szCs w:val="21"/>
              </w:rPr>
              <w:t>GB/T 10002.1</w:t>
            </w:r>
            <w:r>
              <w:rPr>
                <w:rFonts w:hint="eastAsia"/>
                <w:color w:val="000000"/>
                <w:szCs w:val="21"/>
                <w:lang w:eastAsia="zh-CN"/>
              </w:rPr>
              <w:t>—</w:t>
            </w:r>
            <w:r>
              <w:rPr>
                <w:kern w:val="0"/>
                <w:szCs w:val="21"/>
              </w:rPr>
              <w:t>20</w:t>
            </w:r>
            <w:r>
              <w:rPr>
                <w:rFonts w:hint="eastAsia"/>
                <w:kern w:val="0"/>
                <w:szCs w:val="21"/>
              </w:rPr>
              <w:t>23</w:t>
            </w:r>
          </w:p>
        </w:tc>
        <w:tc>
          <w:tcPr>
            <w:tcW w:w="2416" w:type="dxa"/>
            <w:vAlign w:val="center"/>
          </w:tcPr>
          <w:p>
            <w:pPr>
              <w:widowControl/>
              <w:spacing w:line="440" w:lineRule="exact"/>
              <w:jc w:val="center"/>
              <w:rPr>
                <w:kern w:val="0"/>
                <w:szCs w:val="21"/>
              </w:rPr>
            </w:pPr>
            <w:r>
              <w:rPr>
                <w:kern w:val="0"/>
                <w:szCs w:val="21"/>
              </w:rPr>
              <w:t>GB/T 6111</w:t>
            </w:r>
            <w:r>
              <w:rPr>
                <w:rFonts w:hint="eastAsia"/>
                <w:color w:val="000000"/>
                <w:szCs w:val="21"/>
                <w:lang w:eastAsia="zh-CN"/>
              </w:rPr>
              <w:t>—</w:t>
            </w:r>
            <w:r>
              <w:rPr>
                <w:kern w:val="0"/>
                <w:szCs w:val="21"/>
              </w:rPr>
              <w:t>2018</w:t>
            </w:r>
          </w:p>
          <w:p>
            <w:pPr>
              <w:widowControl/>
              <w:spacing w:line="440" w:lineRule="exact"/>
              <w:jc w:val="center"/>
              <w:rPr>
                <w:kern w:val="0"/>
                <w:szCs w:val="21"/>
              </w:rPr>
            </w:pPr>
            <w:r>
              <w:rPr>
                <w:kern w:val="0"/>
                <w:szCs w:val="21"/>
              </w:rPr>
              <w:t>GB/T 10002.1</w:t>
            </w:r>
            <w:r>
              <w:rPr>
                <w:rFonts w:hint="eastAsia"/>
                <w:color w:val="000000"/>
                <w:szCs w:val="21"/>
                <w:lang w:eastAsia="zh-CN"/>
              </w:rPr>
              <w:t>—</w:t>
            </w:r>
            <w:r>
              <w:rPr>
                <w:kern w:val="0"/>
                <w:szCs w:val="21"/>
              </w:rPr>
              <w:t>20</w:t>
            </w:r>
            <w:r>
              <w:rPr>
                <w:rFonts w:hint="eastAsia"/>
                <w:kern w:val="0"/>
                <w:szCs w:val="21"/>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507" w:type="dxa"/>
            <w:vAlign w:val="center"/>
          </w:tcPr>
          <w:p>
            <w:pPr>
              <w:widowControl/>
              <w:spacing w:line="440" w:lineRule="exact"/>
              <w:jc w:val="center"/>
              <w:rPr>
                <w:kern w:val="0"/>
                <w:szCs w:val="21"/>
              </w:rPr>
            </w:pPr>
            <w:r>
              <w:rPr>
                <w:kern w:val="0"/>
                <w:szCs w:val="21"/>
              </w:rPr>
              <w:t>6</w:t>
            </w:r>
          </w:p>
        </w:tc>
        <w:tc>
          <w:tcPr>
            <w:tcW w:w="2722" w:type="dxa"/>
            <w:vAlign w:val="center"/>
          </w:tcPr>
          <w:p>
            <w:pPr>
              <w:widowControl/>
              <w:spacing w:line="440" w:lineRule="exact"/>
              <w:jc w:val="center"/>
              <w:rPr>
                <w:kern w:val="0"/>
                <w:szCs w:val="21"/>
              </w:rPr>
            </w:pPr>
            <w:r>
              <w:rPr>
                <w:kern w:val="0"/>
                <w:szCs w:val="21"/>
              </w:rPr>
              <w:t>卫生性能</w:t>
            </w:r>
            <w:r>
              <w:rPr>
                <w:rFonts w:hint="eastAsia"/>
                <w:kern w:val="0"/>
                <w:szCs w:val="21"/>
              </w:rPr>
              <w:t>/卫生要求</w:t>
            </w:r>
          </w:p>
        </w:tc>
        <w:tc>
          <w:tcPr>
            <w:tcW w:w="2416" w:type="dxa"/>
            <w:vAlign w:val="center"/>
          </w:tcPr>
          <w:p>
            <w:pPr>
              <w:spacing w:line="440" w:lineRule="exact"/>
              <w:jc w:val="center"/>
              <w:rPr>
                <w:kern w:val="0"/>
                <w:szCs w:val="21"/>
              </w:rPr>
            </w:pPr>
            <w:r>
              <w:rPr>
                <w:kern w:val="0"/>
                <w:szCs w:val="21"/>
              </w:rPr>
              <w:t>GB/T 10002.1</w:t>
            </w:r>
            <w:r>
              <w:rPr>
                <w:rFonts w:hint="eastAsia"/>
                <w:color w:val="000000"/>
                <w:szCs w:val="21"/>
                <w:lang w:eastAsia="zh-CN"/>
              </w:rPr>
              <w:t>—</w:t>
            </w:r>
            <w:r>
              <w:rPr>
                <w:kern w:val="0"/>
                <w:szCs w:val="21"/>
              </w:rPr>
              <w:t>20</w:t>
            </w:r>
            <w:r>
              <w:rPr>
                <w:rFonts w:hint="eastAsia"/>
                <w:kern w:val="0"/>
                <w:szCs w:val="21"/>
              </w:rPr>
              <w:t>23</w:t>
            </w:r>
          </w:p>
        </w:tc>
        <w:tc>
          <w:tcPr>
            <w:tcW w:w="2416" w:type="dxa"/>
            <w:vAlign w:val="center"/>
          </w:tcPr>
          <w:p>
            <w:pPr>
              <w:widowControl/>
              <w:spacing w:line="440" w:lineRule="exact"/>
              <w:jc w:val="center"/>
              <w:rPr>
                <w:kern w:val="0"/>
                <w:szCs w:val="21"/>
              </w:rPr>
            </w:pPr>
            <w:r>
              <w:rPr>
                <w:kern w:val="0"/>
                <w:szCs w:val="21"/>
              </w:rPr>
              <w:t>GB/T 17219</w:t>
            </w:r>
            <w:r>
              <w:rPr>
                <w:rFonts w:hint="eastAsia"/>
                <w:color w:val="000000"/>
                <w:szCs w:val="21"/>
                <w:lang w:eastAsia="zh-CN"/>
              </w:rPr>
              <w:t>—</w:t>
            </w:r>
            <w:r>
              <w:rPr>
                <w:kern w:val="0"/>
                <w:szCs w:val="21"/>
              </w:rPr>
              <w:t>1998</w:t>
            </w:r>
          </w:p>
        </w:tc>
      </w:tr>
    </w:tbl>
    <w:p>
      <w:pPr>
        <w:snapToGrid w:val="0"/>
        <w:spacing w:line="440" w:lineRule="exact"/>
        <w:rPr>
          <w:rFonts w:ascii="宋体" w:hAnsi="宋体"/>
          <w:szCs w:val="21"/>
        </w:rPr>
      </w:pPr>
    </w:p>
    <w:p>
      <w:pPr>
        <w:snapToGrid w:val="0"/>
        <w:spacing w:line="440" w:lineRule="exact"/>
        <w:rPr>
          <w:szCs w:val="21"/>
        </w:rPr>
      </w:pPr>
      <w:r>
        <w:rPr>
          <w:szCs w:val="21"/>
        </w:rPr>
        <w:t xml:space="preserve">2.4 </w:t>
      </w:r>
      <w:r>
        <w:rPr>
          <w:rFonts w:hAnsi="宋体"/>
          <w:szCs w:val="21"/>
        </w:rPr>
        <w:t>给水用聚乙烯（</w:t>
      </w:r>
      <w:r>
        <w:rPr>
          <w:szCs w:val="21"/>
        </w:rPr>
        <w:t>PE</w:t>
      </w:r>
      <w:r>
        <w:rPr>
          <w:rFonts w:hAnsi="宋体"/>
          <w:szCs w:val="21"/>
        </w:rPr>
        <w:t>）管材</w:t>
      </w:r>
    </w:p>
    <w:tbl>
      <w:tblPr>
        <w:tblStyle w:val="11"/>
        <w:tblW w:w="90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1176"/>
        <w:gridCol w:w="3053"/>
        <w:gridCol w:w="2416"/>
        <w:gridCol w:w="2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312" w:hRule="atLeast"/>
          <w:tblHeader/>
        </w:trPr>
        <w:tc>
          <w:tcPr>
            <w:tcW w:w="1176" w:type="dxa"/>
            <w:vAlign w:val="center"/>
          </w:tcPr>
          <w:p>
            <w:pPr>
              <w:widowControl/>
              <w:snapToGrid w:val="0"/>
              <w:spacing w:line="440" w:lineRule="exact"/>
              <w:jc w:val="center"/>
              <w:rPr>
                <w:kern w:val="0"/>
                <w:szCs w:val="21"/>
              </w:rPr>
            </w:pPr>
            <w:r>
              <w:rPr>
                <w:kern w:val="0"/>
                <w:szCs w:val="21"/>
              </w:rPr>
              <w:t>序号</w:t>
            </w:r>
          </w:p>
        </w:tc>
        <w:tc>
          <w:tcPr>
            <w:tcW w:w="3053" w:type="dxa"/>
            <w:vAlign w:val="center"/>
          </w:tcPr>
          <w:p>
            <w:pPr>
              <w:widowControl/>
              <w:snapToGrid w:val="0"/>
              <w:spacing w:line="440" w:lineRule="exact"/>
              <w:jc w:val="center"/>
              <w:rPr>
                <w:kern w:val="0"/>
                <w:szCs w:val="21"/>
              </w:rPr>
            </w:pPr>
            <w:r>
              <w:rPr>
                <w:kern w:val="0"/>
                <w:szCs w:val="21"/>
              </w:rPr>
              <w:t>检验项目</w:t>
            </w:r>
          </w:p>
        </w:tc>
        <w:tc>
          <w:tcPr>
            <w:tcW w:w="2416" w:type="dxa"/>
            <w:vAlign w:val="top"/>
          </w:tcPr>
          <w:p>
            <w:pPr>
              <w:widowControl/>
              <w:snapToGrid w:val="0"/>
              <w:spacing w:line="440" w:lineRule="exact"/>
              <w:jc w:val="center"/>
              <w:rPr>
                <w:kern w:val="0"/>
                <w:szCs w:val="21"/>
              </w:rPr>
            </w:pPr>
            <w:r>
              <w:rPr>
                <w:kern w:val="0"/>
                <w:szCs w:val="21"/>
              </w:rPr>
              <w:t>检验依据</w:t>
            </w:r>
          </w:p>
        </w:tc>
        <w:tc>
          <w:tcPr>
            <w:tcW w:w="2416" w:type="dxa"/>
            <w:vAlign w:val="center"/>
          </w:tcPr>
          <w:p>
            <w:pPr>
              <w:widowControl/>
              <w:snapToGrid w:val="0"/>
              <w:spacing w:line="440" w:lineRule="exact"/>
              <w:jc w:val="center"/>
              <w:rPr>
                <w:kern w:val="0"/>
                <w:szCs w:val="21"/>
              </w:rPr>
            </w:pPr>
            <w:r>
              <w:rPr>
                <w:kern w:val="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76" w:type="dxa"/>
            <w:vAlign w:val="center"/>
          </w:tcPr>
          <w:p>
            <w:pPr>
              <w:widowControl/>
              <w:snapToGrid w:val="0"/>
              <w:spacing w:line="440" w:lineRule="exact"/>
              <w:jc w:val="center"/>
              <w:rPr>
                <w:kern w:val="0"/>
                <w:szCs w:val="21"/>
              </w:rPr>
            </w:pPr>
            <w:r>
              <w:rPr>
                <w:kern w:val="0"/>
                <w:szCs w:val="21"/>
              </w:rPr>
              <w:t>1</w:t>
            </w:r>
          </w:p>
        </w:tc>
        <w:tc>
          <w:tcPr>
            <w:tcW w:w="3053" w:type="dxa"/>
            <w:vAlign w:val="center"/>
          </w:tcPr>
          <w:p>
            <w:pPr>
              <w:widowControl/>
              <w:snapToGrid w:val="0"/>
              <w:spacing w:line="440" w:lineRule="exact"/>
              <w:jc w:val="center"/>
              <w:rPr>
                <w:kern w:val="0"/>
                <w:szCs w:val="21"/>
              </w:rPr>
            </w:pPr>
            <w:r>
              <w:rPr>
                <w:kern w:val="0"/>
                <w:szCs w:val="21"/>
              </w:rPr>
              <w:t>几何尺寸</w:t>
            </w:r>
          </w:p>
        </w:tc>
        <w:tc>
          <w:tcPr>
            <w:tcW w:w="2416" w:type="dxa"/>
            <w:vAlign w:val="center"/>
          </w:tcPr>
          <w:p>
            <w:pPr>
              <w:widowControl/>
              <w:snapToGrid w:val="0"/>
              <w:spacing w:line="440" w:lineRule="exact"/>
              <w:jc w:val="center"/>
              <w:rPr>
                <w:kern w:val="0"/>
                <w:szCs w:val="21"/>
              </w:rPr>
            </w:pPr>
            <w:r>
              <w:rPr>
                <w:kern w:val="0"/>
                <w:szCs w:val="21"/>
              </w:rPr>
              <w:t>GB/T 13663.2</w:t>
            </w:r>
            <w:r>
              <w:rPr>
                <w:rFonts w:hint="eastAsia"/>
                <w:color w:val="000000"/>
                <w:szCs w:val="21"/>
                <w:lang w:eastAsia="zh-CN"/>
              </w:rPr>
              <w:t>—</w:t>
            </w:r>
            <w:r>
              <w:rPr>
                <w:kern w:val="0"/>
                <w:szCs w:val="21"/>
              </w:rPr>
              <w:t>2018</w:t>
            </w:r>
          </w:p>
        </w:tc>
        <w:tc>
          <w:tcPr>
            <w:tcW w:w="2416" w:type="dxa"/>
            <w:vAlign w:val="center"/>
          </w:tcPr>
          <w:p>
            <w:pPr>
              <w:snapToGrid w:val="0"/>
              <w:spacing w:line="440" w:lineRule="exact"/>
              <w:jc w:val="center"/>
              <w:rPr>
                <w:szCs w:val="21"/>
              </w:rPr>
            </w:pPr>
            <w:r>
              <w:rPr>
                <w:kern w:val="0"/>
                <w:szCs w:val="21"/>
              </w:rPr>
              <w:t>GB/T 8806</w:t>
            </w:r>
            <w:r>
              <w:rPr>
                <w:rFonts w:hint="eastAsia"/>
                <w:color w:val="000000"/>
                <w:szCs w:val="21"/>
                <w:lang w:eastAsia="zh-CN"/>
              </w:rPr>
              <w:t>—</w:t>
            </w:r>
            <w:r>
              <w:rPr>
                <w:kern w:val="0"/>
                <w:szCs w:val="21"/>
              </w:rPr>
              <w:t>2008</w:t>
            </w:r>
            <w:r>
              <w:rPr>
                <w:szCs w:val="21"/>
              </w:rPr>
              <w:t xml:space="preserve"> </w:t>
            </w:r>
          </w:p>
          <w:p>
            <w:pPr>
              <w:snapToGrid w:val="0"/>
              <w:spacing w:line="440" w:lineRule="exact"/>
              <w:jc w:val="center"/>
              <w:rPr>
                <w:szCs w:val="21"/>
              </w:rPr>
            </w:pPr>
            <w:r>
              <w:rPr>
                <w:szCs w:val="21"/>
              </w:rPr>
              <w:t>GB/T 13663.2</w:t>
            </w:r>
            <w:r>
              <w:rPr>
                <w:rFonts w:hint="eastAsia"/>
                <w:color w:val="000000"/>
                <w:szCs w:val="21"/>
                <w:lang w:eastAsia="zh-CN"/>
              </w:rPr>
              <w:t>—</w:t>
            </w:r>
            <w:r>
              <w:rPr>
                <w:szCs w:val="21"/>
              </w:rPr>
              <w:t>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76" w:type="dxa"/>
            <w:vAlign w:val="center"/>
          </w:tcPr>
          <w:p>
            <w:pPr>
              <w:widowControl/>
              <w:snapToGrid w:val="0"/>
              <w:spacing w:line="440" w:lineRule="exact"/>
              <w:jc w:val="center"/>
              <w:rPr>
                <w:kern w:val="0"/>
                <w:szCs w:val="21"/>
              </w:rPr>
            </w:pPr>
            <w:r>
              <w:rPr>
                <w:kern w:val="0"/>
                <w:szCs w:val="21"/>
              </w:rPr>
              <w:t>2</w:t>
            </w:r>
          </w:p>
        </w:tc>
        <w:tc>
          <w:tcPr>
            <w:tcW w:w="3053" w:type="dxa"/>
            <w:vAlign w:val="center"/>
          </w:tcPr>
          <w:p>
            <w:pPr>
              <w:widowControl/>
              <w:snapToGrid w:val="0"/>
              <w:spacing w:line="440" w:lineRule="exact"/>
              <w:jc w:val="center"/>
              <w:rPr>
                <w:kern w:val="0"/>
                <w:szCs w:val="21"/>
              </w:rPr>
            </w:pPr>
            <w:r>
              <w:rPr>
                <w:kern w:val="0"/>
                <w:szCs w:val="21"/>
              </w:rPr>
              <w:t>静液压强度（20℃100h）</w:t>
            </w:r>
          </w:p>
        </w:tc>
        <w:tc>
          <w:tcPr>
            <w:tcW w:w="2416" w:type="dxa"/>
            <w:vAlign w:val="center"/>
          </w:tcPr>
          <w:p>
            <w:pPr>
              <w:widowControl/>
              <w:snapToGrid w:val="0"/>
              <w:spacing w:line="440" w:lineRule="exact"/>
              <w:jc w:val="center"/>
              <w:rPr>
                <w:kern w:val="0"/>
                <w:szCs w:val="21"/>
              </w:rPr>
            </w:pPr>
            <w:r>
              <w:rPr>
                <w:kern w:val="0"/>
                <w:szCs w:val="21"/>
              </w:rPr>
              <w:t>GB/T 13663.2</w:t>
            </w:r>
            <w:r>
              <w:rPr>
                <w:rFonts w:hint="eastAsia"/>
                <w:color w:val="000000"/>
                <w:szCs w:val="21"/>
                <w:lang w:eastAsia="zh-CN"/>
              </w:rPr>
              <w:t>—</w:t>
            </w:r>
            <w:r>
              <w:rPr>
                <w:kern w:val="0"/>
                <w:szCs w:val="21"/>
              </w:rPr>
              <w:t>2018</w:t>
            </w:r>
          </w:p>
        </w:tc>
        <w:tc>
          <w:tcPr>
            <w:tcW w:w="2416" w:type="dxa"/>
            <w:vAlign w:val="center"/>
          </w:tcPr>
          <w:p>
            <w:pPr>
              <w:snapToGrid w:val="0"/>
              <w:spacing w:line="440" w:lineRule="exact"/>
              <w:jc w:val="center"/>
              <w:rPr>
                <w:szCs w:val="21"/>
              </w:rPr>
            </w:pPr>
            <w:r>
              <w:rPr>
                <w:kern w:val="0"/>
                <w:szCs w:val="21"/>
              </w:rPr>
              <w:t>GB/T 6111</w:t>
            </w:r>
            <w:r>
              <w:rPr>
                <w:rFonts w:hint="eastAsia"/>
                <w:color w:val="000000"/>
                <w:szCs w:val="21"/>
                <w:lang w:eastAsia="zh-CN"/>
              </w:rPr>
              <w:t>—</w:t>
            </w:r>
            <w:r>
              <w:rPr>
                <w:kern w:val="0"/>
                <w:szCs w:val="21"/>
              </w:rPr>
              <w:t>2003</w:t>
            </w:r>
            <w:r>
              <w:rPr>
                <w:szCs w:val="21"/>
              </w:rPr>
              <w:t xml:space="preserve"> </w:t>
            </w:r>
          </w:p>
          <w:p>
            <w:pPr>
              <w:snapToGrid w:val="0"/>
              <w:spacing w:line="440" w:lineRule="exact"/>
              <w:jc w:val="center"/>
              <w:rPr>
                <w:szCs w:val="21"/>
              </w:rPr>
            </w:pPr>
            <w:r>
              <w:rPr>
                <w:szCs w:val="21"/>
              </w:rPr>
              <w:t>GB/T 13663.2</w:t>
            </w:r>
            <w:r>
              <w:rPr>
                <w:rFonts w:hint="eastAsia"/>
                <w:color w:val="000000"/>
                <w:szCs w:val="21"/>
                <w:lang w:eastAsia="zh-CN"/>
              </w:rPr>
              <w:t>—</w:t>
            </w:r>
            <w:r>
              <w:rPr>
                <w:szCs w:val="21"/>
              </w:rPr>
              <w:t>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76" w:type="dxa"/>
            <w:vAlign w:val="center"/>
          </w:tcPr>
          <w:p>
            <w:pPr>
              <w:widowControl/>
              <w:snapToGrid w:val="0"/>
              <w:spacing w:line="440" w:lineRule="exact"/>
              <w:jc w:val="center"/>
              <w:rPr>
                <w:kern w:val="0"/>
                <w:szCs w:val="21"/>
              </w:rPr>
            </w:pPr>
            <w:r>
              <w:rPr>
                <w:kern w:val="0"/>
                <w:szCs w:val="21"/>
              </w:rPr>
              <w:t>3</w:t>
            </w:r>
          </w:p>
        </w:tc>
        <w:tc>
          <w:tcPr>
            <w:tcW w:w="3053" w:type="dxa"/>
            <w:vAlign w:val="center"/>
          </w:tcPr>
          <w:p>
            <w:pPr>
              <w:widowControl/>
              <w:snapToGrid w:val="0"/>
              <w:spacing w:line="440" w:lineRule="exact"/>
              <w:jc w:val="center"/>
              <w:rPr>
                <w:kern w:val="0"/>
                <w:szCs w:val="21"/>
              </w:rPr>
            </w:pPr>
            <w:r>
              <w:rPr>
                <w:kern w:val="0"/>
                <w:szCs w:val="21"/>
              </w:rPr>
              <w:t>灰分</w:t>
            </w:r>
          </w:p>
        </w:tc>
        <w:tc>
          <w:tcPr>
            <w:tcW w:w="2416" w:type="dxa"/>
            <w:vAlign w:val="center"/>
          </w:tcPr>
          <w:p>
            <w:pPr>
              <w:widowControl/>
              <w:snapToGrid w:val="0"/>
              <w:spacing w:line="440" w:lineRule="exact"/>
              <w:jc w:val="center"/>
              <w:rPr>
                <w:kern w:val="0"/>
                <w:szCs w:val="21"/>
              </w:rPr>
            </w:pPr>
            <w:r>
              <w:rPr>
                <w:kern w:val="0"/>
                <w:szCs w:val="21"/>
              </w:rPr>
              <w:t>GB/T 13663.2</w:t>
            </w:r>
            <w:r>
              <w:rPr>
                <w:rFonts w:hint="eastAsia"/>
                <w:color w:val="000000"/>
                <w:szCs w:val="21"/>
                <w:lang w:eastAsia="zh-CN"/>
              </w:rPr>
              <w:t>—</w:t>
            </w:r>
            <w:r>
              <w:rPr>
                <w:kern w:val="0"/>
                <w:szCs w:val="21"/>
              </w:rPr>
              <w:t>2018</w:t>
            </w:r>
          </w:p>
        </w:tc>
        <w:tc>
          <w:tcPr>
            <w:tcW w:w="2416" w:type="dxa"/>
            <w:vAlign w:val="center"/>
          </w:tcPr>
          <w:p>
            <w:pPr>
              <w:snapToGrid w:val="0"/>
              <w:spacing w:line="440" w:lineRule="exact"/>
              <w:jc w:val="center"/>
              <w:rPr>
                <w:szCs w:val="21"/>
              </w:rPr>
            </w:pPr>
            <w:r>
              <w:rPr>
                <w:kern w:val="0"/>
                <w:szCs w:val="21"/>
              </w:rPr>
              <w:t>GB/T 9345.1</w:t>
            </w:r>
            <w:r>
              <w:rPr>
                <w:rFonts w:hint="eastAsia"/>
                <w:color w:val="000000"/>
                <w:szCs w:val="21"/>
                <w:lang w:eastAsia="zh-CN"/>
              </w:rPr>
              <w:t>—</w:t>
            </w:r>
            <w:r>
              <w:rPr>
                <w:kern w:val="0"/>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76" w:type="dxa"/>
            <w:vAlign w:val="center"/>
          </w:tcPr>
          <w:p>
            <w:pPr>
              <w:widowControl/>
              <w:snapToGrid w:val="0"/>
              <w:spacing w:line="440" w:lineRule="exact"/>
              <w:jc w:val="center"/>
              <w:rPr>
                <w:kern w:val="0"/>
                <w:szCs w:val="21"/>
              </w:rPr>
            </w:pPr>
            <w:r>
              <w:rPr>
                <w:kern w:val="0"/>
                <w:szCs w:val="21"/>
              </w:rPr>
              <w:t>4</w:t>
            </w:r>
          </w:p>
        </w:tc>
        <w:tc>
          <w:tcPr>
            <w:tcW w:w="3053" w:type="dxa"/>
            <w:vAlign w:val="center"/>
          </w:tcPr>
          <w:p>
            <w:pPr>
              <w:widowControl/>
              <w:snapToGrid w:val="0"/>
              <w:spacing w:line="440" w:lineRule="exact"/>
              <w:jc w:val="center"/>
              <w:rPr>
                <w:kern w:val="0"/>
                <w:szCs w:val="21"/>
              </w:rPr>
            </w:pPr>
            <w:r>
              <w:rPr>
                <w:kern w:val="0"/>
                <w:szCs w:val="21"/>
              </w:rPr>
              <w:t>断裂伸长率</w:t>
            </w:r>
          </w:p>
        </w:tc>
        <w:tc>
          <w:tcPr>
            <w:tcW w:w="2416" w:type="dxa"/>
            <w:vAlign w:val="center"/>
          </w:tcPr>
          <w:p>
            <w:pPr>
              <w:widowControl/>
              <w:snapToGrid w:val="0"/>
              <w:spacing w:line="440" w:lineRule="exact"/>
              <w:jc w:val="center"/>
              <w:rPr>
                <w:kern w:val="0"/>
                <w:szCs w:val="21"/>
              </w:rPr>
            </w:pPr>
            <w:r>
              <w:rPr>
                <w:kern w:val="0"/>
                <w:szCs w:val="21"/>
              </w:rPr>
              <w:t>GB/T 13663.2</w:t>
            </w:r>
            <w:r>
              <w:rPr>
                <w:rFonts w:hint="eastAsia"/>
                <w:color w:val="000000"/>
                <w:szCs w:val="21"/>
                <w:lang w:eastAsia="zh-CN"/>
              </w:rPr>
              <w:t>—</w:t>
            </w:r>
            <w:r>
              <w:rPr>
                <w:kern w:val="0"/>
                <w:szCs w:val="21"/>
              </w:rPr>
              <w:t>2018</w:t>
            </w:r>
          </w:p>
        </w:tc>
        <w:tc>
          <w:tcPr>
            <w:tcW w:w="2416" w:type="dxa"/>
            <w:vAlign w:val="center"/>
          </w:tcPr>
          <w:p>
            <w:pPr>
              <w:snapToGrid w:val="0"/>
              <w:spacing w:line="440" w:lineRule="exact"/>
              <w:jc w:val="center"/>
              <w:rPr>
                <w:kern w:val="0"/>
                <w:szCs w:val="21"/>
              </w:rPr>
            </w:pPr>
            <w:r>
              <w:rPr>
                <w:kern w:val="0"/>
                <w:szCs w:val="21"/>
              </w:rPr>
              <w:t>GB/T 8804.3</w:t>
            </w:r>
            <w:r>
              <w:rPr>
                <w:rFonts w:hint="eastAsia"/>
                <w:color w:val="000000"/>
                <w:szCs w:val="21"/>
                <w:lang w:eastAsia="zh-CN"/>
              </w:rPr>
              <w:t>—</w:t>
            </w:r>
            <w:r>
              <w:rPr>
                <w:kern w:val="0"/>
                <w:szCs w:val="21"/>
              </w:rPr>
              <w:t>2003</w:t>
            </w:r>
          </w:p>
          <w:p>
            <w:pPr>
              <w:snapToGrid w:val="0"/>
              <w:spacing w:line="440" w:lineRule="exact"/>
              <w:jc w:val="center"/>
              <w:rPr>
                <w:szCs w:val="21"/>
              </w:rPr>
            </w:pPr>
            <w:r>
              <w:rPr>
                <w:szCs w:val="21"/>
              </w:rPr>
              <w:t xml:space="preserve"> GB/T 13663.2</w:t>
            </w:r>
            <w:r>
              <w:rPr>
                <w:rFonts w:hint="eastAsia"/>
                <w:color w:val="000000"/>
                <w:szCs w:val="21"/>
                <w:lang w:eastAsia="zh-CN"/>
              </w:rPr>
              <w:t>—</w:t>
            </w:r>
            <w:r>
              <w:rPr>
                <w:szCs w:val="21"/>
              </w:rPr>
              <w:t>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76" w:type="dxa"/>
            <w:vAlign w:val="center"/>
          </w:tcPr>
          <w:p>
            <w:pPr>
              <w:widowControl/>
              <w:snapToGrid w:val="0"/>
              <w:spacing w:line="440" w:lineRule="exact"/>
              <w:jc w:val="center"/>
              <w:rPr>
                <w:kern w:val="0"/>
                <w:szCs w:val="21"/>
              </w:rPr>
            </w:pPr>
            <w:r>
              <w:rPr>
                <w:kern w:val="0"/>
                <w:szCs w:val="21"/>
              </w:rPr>
              <w:t>5</w:t>
            </w:r>
          </w:p>
        </w:tc>
        <w:tc>
          <w:tcPr>
            <w:tcW w:w="3053" w:type="dxa"/>
            <w:vAlign w:val="center"/>
          </w:tcPr>
          <w:p>
            <w:pPr>
              <w:widowControl/>
              <w:snapToGrid w:val="0"/>
              <w:spacing w:line="440" w:lineRule="exact"/>
              <w:jc w:val="center"/>
              <w:rPr>
                <w:kern w:val="0"/>
                <w:szCs w:val="21"/>
              </w:rPr>
            </w:pPr>
            <w:r>
              <w:rPr>
                <w:kern w:val="0"/>
                <w:szCs w:val="21"/>
              </w:rPr>
              <w:t>纵向回缩率</w:t>
            </w:r>
          </w:p>
        </w:tc>
        <w:tc>
          <w:tcPr>
            <w:tcW w:w="2416" w:type="dxa"/>
            <w:vAlign w:val="center"/>
          </w:tcPr>
          <w:p>
            <w:pPr>
              <w:widowControl/>
              <w:snapToGrid w:val="0"/>
              <w:spacing w:line="440" w:lineRule="exact"/>
              <w:jc w:val="center"/>
              <w:rPr>
                <w:kern w:val="0"/>
                <w:szCs w:val="21"/>
              </w:rPr>
            </w:pPr>
            <w:r>
              <w:rPr>
                <w:kern w:val="0"/>
                <w:szCs w:val="21"/>
              </w:rPr>
              <w:t>GB/T 13663.2</w:t>
            </w:r>
            <w:r>
              <w:rPr>
                <w:rFonts w:hint="eastAsia"/>
                <w:color w:val="000000"/>
                <w:szCs w:val="21"/>
                <w:lang w:eastAsia="zh-CN"/>
              </w:rPr>
              <w:t>—</w:t>
            </w:r>
            <w:r>
              <w:rPr>
                <w:kern w:val="0"/>
                <w:szCs w:val="21"/>
              </w:rPr>
              <w:t>2018</w:t>
            </w:r>
          </w:p>
        </w:tc>
        <w:tc>
          <w:tcPr>
            <w:tcW w:w="2416" w:type="dxa"/>
            <w:vAlign w:val="center"/>
          </w:tcPr>
          <w:p>
            <w:pPr>
              <w:widowControl/>
              <w:snapToGrid w:val="0"/>
              <w:spacing w:line="440" w:lineRule="exact"/>
              <w:jc w:val="center"/>
              <w:rPr>
                <w:kern w:val="0"/>
                <w:szCs w:val="21"/>
              </w:rPr>
            </w:pPr>
            <w:r>
              <w:rPr>
                <w:kern w:val="0"/>
                <w:szCs w:val="21"/>
              </w:rPr>
              <w:t>GB/T 6671</w:t>
            </w:r>
            <w:r>
              <w:rPr>
                <w:rFonts w:hint="eastAsia"/>
                <w:color w:val="000000"/>
                <w:szCs w:val="21"/>
                <w:lang w:eastAsia="zh-CN"/>
              </w:rPr>
              <w:t>—</w:t>
            </w:r>
            <w:r>
              <w:rPr>
                <w:kern w:val="0"/>
                <w:szCs w:val="21"/>
              </w:rPr>
              <w:t>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76" w:type="dxa"/>
            <w:vAlign w:val="center"/>
          </w:tcPr>
          <w:p>
            <w:pPr>
              <w:widowControl/>
              <w:snapToGrid w:val="0"/>
              <w:spacing w:line="440" w:lineRule="exact"/>
              <w:jc w:val="center"/>
              <w:rPr>
                <w:kern w:val="0"/>
                <w:szCs w:val="21"/>
              </w:rPr>
            </w:pPr>
            <w:r>
              <w:rPr>
                <w:kern w:val="0"/>
                <w:szCs w:val="21"/>
              </w:rPr>
              <w:t>6</w:t>
            </w:r>
          </w:p>
        </w:tc>
        <w:tc>
          <w:tcPr>
            <w:tcW w:w="3053" w:type="dxa"/>
            <w:vAlign w:val="center"/>
          </w:tcPr>
          <w:p>
            <w:pPr>
              <w:widowControl/>
              <w:snapToGrid w:val="0"/>
              <w:spacing w:line="440" w:lineRule="exact"/>
              <w:jc w:val="center"/>
              <w:rPr>
                <w:kern w:val="0"/>
                <w:szCs w:val="21"/>
              </w:rPr>
            </w:pPr>
            <w:r>
              <w:rPr>
                <w:kern w:val="0"/>
                <w:szCs w:val="21"/>
              </w:rPr>
              <w:t>氧化诱导时间</w:t>
            </w:r>
          </w:p>
        </w:tc>
        <w:tc>
          <w:tcPr>
            <w:tcW w:w="2416" w:type="dxa"/>
            <w:vAlign w:val="center"/>
          </w:tcPr>
          <w:p>
            <w:pPr>
              <w:widowControl/>
              <w:snapToGrid w:val="0"/>
              <w:spacing w:line="440" w:lineRule="exact"/>
              <w:jc w:val="center"/>
              <w:rPr>
                <w:kern w:val="0"/>
                <w:szCs w:val="21"/>
              </w:rPr>
            </w:pPr>
            <w:r>
              <w:rPr>
                <w:kern w:val="0"/>
                <w:szCs w:val="21"/>
              </w:rPr>
              <w:t>GB/T 13663.2</w:t>
            </w:r>
            <w:r>
              <w:rPr>
                <w:rFonts w:hint="eastAsia"/>
                <w:color w:val="000000"/>
                <w:szCs w:val="21"/>
                <w:lang w:eastAsia="zh-CN"/>
              </w:rPr>
              <w:t>—</w:t>
            </w:r>
            <w:r>
              <w:rPr>
                <w:kern w:val="0"/>
                <w:szCs w:val="21"/>
              </w:rPr>
              <w:t>2018</w:t>
            </w:r>
          </w:p>
        </w:tc>
        <w:tc>
          <w:tcPr>
            <w:tcW w:w="2416" w:type="dxa"/>
            <w:vAlign w:val="center"/>
          </w:tcPr>
          <w:p>
            <w:pPr>
              <w:widowControl/>
              <w:snapToGrid w:val="0"/>
              <w:spacing w:line="440" w:lineRule="exact"/>
              <w:jc w:val="center"/>
              <w:rPr>
                <w:kern w:val="0"/>
                <w:szCs w:val="21"/>
              </w:rPr>
            </w:pPr>
            <w:r>
              <w:rPr>
                <w:kern w:val="0"/>
                <w:szCs w:val="21"/>
              </w:rPr>
              <w:t>GB/T 19466.6</w:t>
            </w:r>
            <w:r>
              <w:rPr>
                <w:rFonts w:hint="eastAsia"/>
                <w:color w:val="000000"/>
                <w:szCs w:val="21"/>
                <w:lang w:eastAsia="zh-CN"/>
              </w:rPr>
              <w:t>—</w:t>
            </w:r>
            <w:r>
              <w:rPr>
                <w:kern w:val="0"/>
                <w:szCs w:val="21"/>
              </w:rPr>
              <w:t>2009</w:t>
            </w:r>
          </w:p>
          <w:p>
            <w:pPr>
              <w:widowControl/>
              <w:snapToGrid w:val="0"/>
              <w:spacing w:line="440" w:lineRule="exact"/>
              <w:jc w:val="center"/>
              <w:rPr>
                <w:kern w:val="0"/>
                <w:szCs w:val="21"/>
              </w:rPr>
            </w:pPr>
            <w:r>
              <w:rPr>
                <w:szCs w:val="21"/>
              </w:rPr>
              <w:t xml:space="preserve"> GB/T 13663.2</w:t>
            </w:r>
            <w:r>
              <w:rPr>
                <w:rFonts w:hint="eastAsia"/>
                <w:color w:val="000000"/>
                <w:szCs w:val="21"/>
                <w:lang w:eastAsia="zh-CN"/>
              </w:rPr>
              <w:t>—</w:t>
            </w:r>
            <w:r>
              <w:rPr>
                <w:szCs w:val="21"/>
              </w:rPr>
              <w:t>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76" w:type="dxa"/>
            <w:vAlign w:val="center"/>
          </w:tcPr>
          <w:p>
            <w:pPr>
              <w:widowControl/>
              <w:snapToGrid w:val="0"/>
              <w:spacing w:line="440" w:lineRule="exact"/>
              <w:jc w:val="center"/>
              <w:rPr>
                <w:kern w:val="0"/>
                <w:szCs w:val="21"/>
              </w:rPr>
            </w:pPr>
            <w:r>
              <w:rPr>
                <w:kern w:val="0"/>
                <w:szCs w:val="21"/>
              </w:rPr>
              <w:t>7</w:t>
            </w:r>
          </w:p>
        </w:tc>
        <w:tc>
          <w:tcPr>
            <w:tcW w:w="3053" w:type="dxa"/>
            <w:vAlign w:val="center"/>
          </w:tcPr>
          <w:p>
            <w:pPr>
              <w:widowControl/>
              <w:snapToGrid w:val="0"/>
              <w:spacing w:line="440" w:lineRule="exact"/>
              <w:jc w:val="center"/>
              <w:rPr>
                <w:kern w:val="0"/>
                <w:szCs w:val="21"/>
              </w:rPr>
            </w:pPr>
            <w:r>
              <w:rPr>
                <w:kern w:val="0"/>
                <w:szCs w:val="21"/>
              </w:rPr>
              <w:t>卫生要求</w:t>
            </w:r>
          </w:p>
        </w:tc>
        <w:tc>
          <w:tcPr>
            <w:tcW w:w="2416" w:type="dxa"/>
            <w:vAlign w:val="center"/>
          </w:tcPr>
          <w:p>
            <w:pPr>
              <w:widowControl/>
              <w:snapToGrid w:val="0"/>
              <w:spacing w:line="440" w:lineRule="exact"/>
              <w:jc w:val="center"/>
              <w:rPr>
                <w:kern w:val="0"/>
                <w:szCs w:val="21"/>
              </w:rPr>
            </w:pPr>
            <w:r>
              <w:rPr>
                <w:kern w:val="0"/>
                <w:szCs w:val="21"/>
              </w:rPr>
              <w:t>GB/T 13663.2</w:t>
            </w:r>
            <w:r>
              <w:rPr>
                <w:rFonts w:hint="eastAsia"/>
                <w:color w:val="000000"/>
                <w:szCs w:val="21"/>
                <w:lang w:eastAsia="zh-CN"/>
              </w:rPr>
              <w:t>—</w:t>
            </w:r>
            <w:r>
              <w:rPr>
                <w:kern w:val="0"/>
                <w:szCs w:val="21"/>
              </w:rPr>
              <w:t>2018</w:t>
            </w:r>
          </w:p>
        </w:tc>
        <w:tc>
          <w:tcPr>
            <w:tcW w:w="2416" w:type="dxa"/>
            <w:vAlign w:val="center"/>
          </w:tcPr>
          <w:p>
            <w:pPr>
              <w:widowControl/>
              <w:snapToGrid w:val="0"/>
              <w:spacing w:line="440" w:lineRule="exact"/>
              <w:jc w:val="center"/>
              <w:rPr>
                <w:kern w:val="0"/>
                <w:szCs w:val="21"/>
              </w:rPr>
            </w:pPr>
            <w:r>
              <w:rPr>
                <w:kern w:val="0"/>
                <w:szCs w:val="21"/>
              </w:rPr>
              <w:t>GB/T 17219</w:t>
            </w:r>
            <w:r>
              <w:rPr>
                <w:rFonts w:hint="eastAsia"/>
                <w:color w:val="000000"/>
                <w:szCs w:val="21"/>
                <w:lang w:eastAsia="zh-CN"/>
              </w:rPr>
              <w:t>—</w:t>
            </w:r>
            <w:r>
              <w:rPr>
                <w:kern w:val="0"/>
                <w:szCs w:val="21"/>
              </w:rPr>
              <w:t>1998</w:t>
            </w:r>
          </w:p>
        </w:tc>
      </w:tr>
    </w:tbl>
    <w:p>
      <w:pPr>
        <w:snapToGrid w:val="0"/>
        <w:spacing w:line="440" w:lineRule="exact"/>
        <w:rPr>
          <w:rFonts w:ascii="宋体" w:hAnsi="宋体"/>
          <w:szCs w:val="21"/>
        </w:rPr>
      </w:pPr>
    </w:p>
    <w:p>
      <w:pPr>
        <w:snapToGrid w:val="0"/>
        <w:spacing w:line="440" w:lineRule="exact"/>
        <w:rPr>
          <w:szCs w:val="21"/>
        </w:rPr>
      </w:pPr>
      <w:r>
        <w:rPr>
          <w:szCs w:val="21"/>
        </w:rPr>
        <w:t xml:space="preserve">2.5 </w:t>
      </w:r>
      <w:r>
        <w:rPr>
          <w:rFonts w:hAnsi="宋体"/>
          <w:szCs w:val="21"/>
        </w:rPr>
        <w:t>冷热水用无规共聚聚丙烯（</w:t>
      </w:r>
      <w:r>
        <w:rPr>
          <w:szCs w:val="21"/>
        </w:rPr>
        <w:t>PP</w:t>
      </w:r>
      <w:r>
        <w:rPr>
          <w:rFonts w:hint="eastAsia"/>
          <w:szCs w:val="21"/>
          <w:lang w:val="en-US" w:eastAsia="zh-CN"/>
        </w:rPr>
        <w:t>-</w:t>
      </w:r>
      <w:r>
        <w:rPr>
          <w:szCs w:val="21"/>
        </w:rPr>
        <w:t>R</w:t>
      </w:r>
      <w:r>
        <w:rPr>
          <w:rFonts w:hAnsi="宋体"/>
          <w:szCs w:val="21"/>
        </w:rPr>
        <w:t>）管材</w:t>
      </w:r>
    </w:p>
    <w:tbl>
      <w:tblPr>
        <w:tblStyle w:val="11"/>
        <w:tblW w:w="90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1139"/>
        <w:gridCol w:w="3090"/>
        <w:gridCol w:w="2416"/>
        <w:gridCol w:w="2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312" w:hRule="atLeast"/>
          <w:tblHeader/>
        </w:trPr>
        <w:tc>
          <w:tcPr>
            <w:tcW w:w="1139" w:type="dxa"/>
            <w:vAlign w:val="center"/>
          </w:tcPr>
          <w:p>
            <w:pPr>
              <w:widowControl/>
              <w:snapToGrid w:val="0"/>
              <w:spacing w:line="440" w:lineRule="exact"/>
              <w:jc w:val="center"/>
              <w:rPr>
                <w:kern w:val="0"/>
                <w:szCs w:val="21"/>
              </w:rPr>
            </w:pPr>
            <w:r>
              <w:rPr>
                <w:kern w:val="0"/>
                <w:szCs w:val="21"/>
              </w:rPr>
              <w:t>序号</w:t>
            </w:r>
          </w:p>
        </w:tc>
        <w:tc>
          <w:tcPr>
            <w:tcW w:w="3090" w:type="dxa"/>
            <w:vAlign w:val="center"/>
          </w:tcPr>
          <w:p>
            <w:pPr>
              <w:widowControl/>
              <w:snapToGrid w:val="0"/>
              <w:spacing w:line="440" w:lineRule="exact"/>
              <w:jc w:val="center"/>
              <w:rPr>
                <w:kern w:val="0"/>
                <w:szCs w:val="21"/>
              </w:rPr>
            </w:pPr>
            <w:r>
              <w:rPr>
                <w:kern w:val="0"/>
                <w:szCs w:val="21"/>
              </w:rPr>
              <w:t>检验项目</w:t>
            </w:r>
          </w:p>
        </w:tc>
        <w:tc>
          <w:tcPr>
            <w:tcW w:w="2416" w:type="dxa"/>
            <w:vAlign w:val="center"/>
          </w:tcPr>
          <w:p>
            <w:pPr>
              <w:widowControl/>
              <w:snapToGrid w:val="0"/>
              <w:spacing w:line="440" w:lineRule="exact"/>
              <w:jc w:val="center"/>
              <w:rPr>
                <w:kern w:val="0"/>
                <w:szCs w:val="21"/>
              </w:rPr>
            </w:pPr>
            <w:r>
              <w:rPr>
                <w:rFonts w:hint="eastAsia"/>
                <w:kern w:val="0"/>
                <w:szCs w:val="21"/>
              </w:rPr>
              <w:t>检验依据</w:t>
            </w:r>
          </w:p>
        </w:tc>
        <w:tc>
          <w:tcPr>
            <w:tcW w:w="2416" w:type="dxa"/>
            <w:vAlign w:val="center"/>
          </w:tcPr>
          <w:p>
            <w:pPr>
              <w:widowControl/>
              <w:snapToGrid w:val="0"/>
              <w:spacing w:line="440" w:lineRule="exact"/>
              <w:jc w:val="center"/>
              <w:rPr>
                <w:kern w:val="0"/>
                <w:szCs w:val="21"/>
              </w:rPr>
            </w:pPr>
            <w:r>
              <w:rPr>
                <w:kern w:val="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39" w:type="dxa"/>
            <w:vAlign w:val="center"/>
          </w:tcPr>
          <w:p>
            <w:pPr>
              <w:widowControl/>
              <w:snapToGrid w:val="0"/>
              <w:spacing w:line="440" w:lineRule="exact"/>
              <w:jc w:val="center"/>
              <w:rPr>
                <w:kern w:val="0"/>
                <w:szCs w:val="21"/>
              </w:rPr>
            </w:pPr>
            <w:r>
              <w:rPr>
                <w:kern w:val="0"/>
                <w:szCs w:val="21"/>
              </w:rPr>
              <w:t>1</w:t>
            </w:r>
          </w:p>
        </w:tc>
        <w:tc>
          <w:tcPr>
            <w:tcW w:w="3090" w:type="dxa"/>
            <w:vAlign w:val="center"/>
          </w:tcPr>
          <w:p>
            <w:pPr>
              <w:widowControl/>
              <w:snapToGrid w:val="0"/>
              <w:spacing w:line="440" w:lineRule="exact"/>
              <w:jc w:val="center"/>
              <w:rPr>
                <w:kern w:val="0"/>
                <w:szCs w:val="21"/>
              </w:rPr>
            </w:pPr>
            <w:r>
              <w:rPr>
                <w:kern w:val="0"/>
                <w:szCs w:val="21"/>
              </w:rPr>
              <w:t>规格及尺寸</w:t>
            </w:r>
          </w:p>
        </w:tc>
        <w:tc>
          <w:tcPr>
            <w:tcW w:w="2416" w:type="dxa"/>
            <w:vAlign w:val="center"/>
          </w:tcPr>
          <w:p>
            <w:pPr>
              <w:widowControl/>
              <w:snapToGrid w:val="0"/>
              <w:spacing w:line="440" w:lineRule="exact"/>
              <w:jc w:val="center"/>
              <w:rPr>
                <w:kern w:val="0"/>
                <w:szCs w:val="21"/>
              </w:rPr>
            </w:pPr>
            <w:r>
              <w:rPr>
                <w:szCs w:val="21"/>
              </w:rPr>
              <w:t>GB/T 18742.2</w:t>
            </w:r>
            <w:r>
              <w:rPr>
                <w:rFonts w:hint="eastAsia"/>
                <w:szCs w:val="21"/>
                <w:lang w:eastAsia="zh-CN"/>
              </w:rPr>
              <w:t>—</w:t>
            </w:r>
            <w:r>
              <w:rPr>
                <w:szCs w:val="21"/>
              </w:rPr>
              <w:t>2017</w:t>
            </w:r>
          </w:p>
        </w:tc>
        <w:tc>
          <w:tcPr>
            <w:tcW w:w="2416" w:type="dxa"/>
            <w:vAlign w:val="center"/>
          </w:tcPr>
          <w:p>
            <w:pPr>
              <w:widowControl/>
              <w:snapToGrid w:val="0"/>
              <w:spacing w:line="440" w:lineRule="exact"/>
              <w:jc w:val="center"/>
              <w:rPr>
                <w:szCs w:val="21"/>
              </w:rPr>
            </w:pPr>
            <w:r>
              <w:rPr>
                <w:kern w:val="0"/>
                <w:szCs w:val="21"/>
              </w:rPr>
              <w:t>GB/T 8806</w:t>
            </w:r>
            <w:r>
              <w:rPr>
                <w:rFonts w:hint="eastAsia"/>
                <w:kern w:val="0"/>
                <w:szCs w:val="21"/>
                <w:lang w:eastAsia="zh-CN"/>
              </w:rPr>
              <w:t>—</w:t>
            </w:r>
            <w:r>
              <w:rPr>
                <w:kern w:val="0"/>
                <w:szCs w:val="21"/>
              </w:rPr>
              <w:t>2008</w:t>
            </w:r>
            <w:r>
              <w:rPr>
                <w:szCs w:val="21"/>
              </w:rPr>
              <w:t xml:space="preserve"> </w:t>
            </w:r>
          </w:p>
          <w:p>
            <w:pPr>
              <w:widowControl/>
              <w:snapToGrid w:val="0"/>
              <w:spacing w:line="440" w:lineRule="exact"/>
              <w:jc w:val="center"/>
              <w:rPr>
                <w:kern w:val="0"/>
                <w:szCs w:val="21"/>
              </w:rPr>
            </w:pPr>
            <w:r>
              <w:rPr>
                <w:szCs w:val="21"/>
              </w:rPr>
              <w:t>GB/T 18742.2</w:t>
            </w:r>
            <w:r>
              <w:rPr>
                <w:rFonts w:hint="eastAsia"/>
                <w:szCs w:val="21"/>
                <w:lang w:eastAsia="zh-CN"/>
              </w:rPr>
              <w:t>—</w:t>
            </w:r>
            <w:r>
              <w:rPr>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39" w:type="dxa"/>
            <w:vAlign w:val="center"/>
          </w:tcPr>
          <w:p>
            <w:pPr>
              <w:widowControl/>
              <w:snapToGrid w:val="0"/>
              <w:spacing w:line="440" w:lineRule="exact"/>
              <w:jc w:val="center"/>
              <w:rPr>
                <w:kern w:val="0"/>
                <w:szCs w:val="21"/>
              </w:rPr>
            </w:pPr>
            <w:r>
              <w:rPr>
                <w:kern w:val="0"/>
                <w:szCs w:val="21"/>
              </w:rPr>
              <w:t>2</w:t>
            </w:r>
          </w:p>
        </w:tc>
        <w:tc>
          <w:tcPr>
            <w:tcW w:w="3090" w:type="dxa"/>
            <w:vAlign w:val="center"/>
          </w:tcPr>
          <w:p>
            <w:pPr>
              <w:widowControl/>
              <w:snapToGrid w:val="0"/>
              <w:spacing w:line="440" w:lineRule="exact"/>
              <w:jc w:val="center"/>
              <w:rPr>
                <w:kern w:val="0"/>
                <w:szCs w:val="21"/>
              </w:rPr>
            </w:pPr>
            <w:r>
              <w:rPr>
                <w:kern w:val="0"/>
                <w:szCs w:val="21"/>
              </w:rPr>
              <w:t>静液压强度（20℃ 1h）</w:t>
            </w:r>
          </w:p>
        </w:tc>
        <w:tc>
          <w:tcPr>
            <w:tcW w:w="2416" w:type="dxa"/>
            <w:vAlign w:val="center"/>
          </w:tcPr>
          <w:p>
            <w:pPr>
              <w:widowControl/>
              <w:snapToGrid w:val="0"/>
              <w:spacing w:line="440" w:lineRule="exact"/>
              <w:jc w:val="center"/>
              <w:rPr>
                <w:kern w:val="0"/>
                <w:szCs w:val="21"/>
              </w:rPr>
            </w:pPr>
            <w:r>
              <w:rPr>
                <w:szCs w:val="21"/>
              </w:rPr>
              <w:t>GB/T 18742.2</w:t>
            </w:r>
            <w:r>
              <w:rPr>
                <w:rFonts w:hint="eastAsia"/>
                <w:szCs w:val="21"/>
                <w:lang w:eastAsia="zh-CN"/>
              </w:rPr>
              <w:t>—</w:t>
            </w:r>
            <w:r>
              <w:rPr>
                <w:szCs w:val="21"/>
              </w:rPr>
              <w:t>2017</w:t>
            </w:r>
          </w:p>
        </w:tc>
        <w:tc>
          <w:tcPr>
            <w:tcW w:w="2416" w:type="dxa"/>
            <w:vAlign w:val="center"/>
          </w:tcPr>
          <w:p>
            <w:pPr>
              <w:widowControl/>
              <w:snapToGrid w:val="0"/>
              <w:spacing w:line="440" w:lineRule="exact"/>
              <w:jc w:val="center"/>
              <w:rPr>
                <w:kern w:val="0"/>
                <w:szCs w:val="21"/>
              </w:rPr>
            </w:pPr>
            <w:r>
              <w:rPr>
                <w:kern w:val="0"/>
                <w:szCs w:val="21"/>
              </w:rPr>
              <w:t>GB/T 6111</w:t>
            </w:r>
            <w:r>
              <w:rPr>
                <w:rFonts w:hint="eastAsia"/>
                <w:kern w:val="0"/>
                <w:szCs w:val="21"/>
                <w:lang w:eastAsia="zh-CN"/>
              </w:rPr>
              <w:t>—</w:t>
            </w:r>
            <w:r>
              <w:rPr>
                <w:rFonts w:hint="eastAsia"/>
                <w:kern w:val="0"/>
                <w:szCs w:val="21"/>
              </w:rPr>
              <w:t>2003</w:t>
            </w:r>
          </w:p>
          <w:p>
            <w:pPr>
              <w:widowControl/>
              <w:snapToGrid w:val="0"/>
              <w:spacing w:line="440" w:lineRule="exact"/>
              <w:jc w:val="center"/>
              <w:rPr>
                <w:kern w:val="0"/>
                <w:szCs w:val="21"/>
              </w:rPr>
            </w:pPr>
            <w:r>
              <w:rPr>
                <w:szCs w:val="21"/>
              </w:rPr>
              <w:t>GB/T 18742.2</w:t>
            </w:r>
            <w:r>
              <w:rPr>
                <w:rFonts w:hint="eastAsia"/>
                <w:szCs w:val="21"/>
                <w:lang w:eastAsia="zh-CN"/>
              </w:rPr>
              <w:t>—</w:t>
            </w:r>
            <w:r>
              <w:rPr>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39" w:type="dxa"/>
            <w:vAlign w:val="center"/>
          </w:tcPr>
          <w:p>
            <w:pPr>
              <w:widowControl/>
              <w:snapToGrid w:val="0"/>
              <w:spacing w:line="440" w:lineRule="exact"/>
              <w:jc w:val="center"/>
              <w:rPr>
                <w:kern w:val="0"/>
                <w:szCs w:val="21"/>
              </w:rPr>
            </w:pPr>
            <w:r>
              <w:rPr>
                <w:kern w:val="0"/>
                <w:szCs w:val="21"/>
              </w:rPr>
              <w:t>3</w:t>
            </w:r>
          </w:p>
        </w:tc>
        <w:tc>
          <w:tcPr>
            <w:tcW w:w="3090" w:type="dxa"/>
            <w:vAlign w:val="center"/>
          </w:tcPr>
          <w:p>
            <w:pPr>
              <w:widowControl/>
              <w:snapToGrid w:val="0"/>
              <w:spacing w:line="440" w:lineRule="exact"/>
              <w:jc w:val="center"/>
              <w:rPr>
                <w:kern w:val="0"/>
                <w:szCs w:val="21"/>
              </w:rPr>
            </w:pPr>
            <w:r>
              <w:rPr>
                <w:szCs w:val="21"/>
              </w:rPr>
              <w:t>静液压强度（95℃,165h）</w:t>
            </w:r>
          </w:p>
        </w:tc>
        <w:tc>
          <w:tcPr>
            <w:tcW w:w="2416" w:type="dxa"/>
            <w:vAlign w:val="center"/>
          </w:tcPr>
          <w:p>
            <w:pPr>
              <w:snapToGrid w:val="0"/>
              <w:spacing w:line="440" w:lineRule="exact"/>
              <w:jc w:val="center"/>
              <w:rPr>
                <w:szCs w:val="21"/>
              </w:rPr>
            </w:pPr>
            <w:r>
              <w:rPr>
                <w:szCs w:val="21"/>
              </w:rPr>
              <w:t>GB/T 18742.2</w:t>
            </w:r>
            <w:r>
              <w:rPr>
                <w:rFonts w:hint="eastAsia"/>
                <w:szCs w:val="21"/>
                <w:lang w:eastAsia="zh-CN"/>
              </w:rPr>
              <w:t>—</w:t>
            </w:r>
            <w:r>
              <w:rPr>
                <w:szCs w:val="21"/>
              </w:rPr>
              <w:t>2017</w:t>
            </w:r>
          </w:p>
        </w:tc>
        <w:tc>
          <w:tcPr>
            <w:tcW w:w="2416" w:type="dxa"/>
            <w:vAlign w:val="center"/>
          </w:tcPr>
          <w:p>
            <w:pPr>
              <w:snapToGrid w:val="0"/>
              <w:spacing w:line="440" w:lineRule="exact"/>
              <w:jc w:val="center"/>
            </w:pPr>
            <w:r>
              <w:rPr>
                <w:szCs w:val="21"/>
              </w:rPr>
              <w:t>GB/T 6111</w:t>
            </w:r>
            <w:r>
              <w:rPr>
                <w:rFonts w:hint="eastAsia"/>
                <w:szCs w:val="21"/>
                <w:lang w:eastAsia="zh-CN"/>
              </w:rPr>
              <w:t>—</w:t>
            </w:r>
            <w:r>
              <w:rPr>
                <w:szCs w:val="21"/>
              </w:rPr>
              <w:t>2003</w:t>
            </w:r>
            <w:r>
              <w:t xml:space="preserve"> </w:t>
            </w:r>
          </w:p>
          <w:p>
            <w:pPr>
              <w:snapToGrid w:val="0"/>
              <w:spacing w:line="440" w:lineRule="exact"/>
              <w:jc w:val="center"/>
            </w:pPr>
            <w:r>
              <w:rPr>
                <w:szCs w:val="21"/>
              </w:rPr>
              <w:t>GB/T 18742.2</w:t>
            </w:r>
            <w:r>
              <w:rPr>
                <w:rFonts w:hint="eastAsia"/>
                <w:szCs w:val="21"/>
                <w:lang w:eastAsia="zh-CN"/>
              </w:rPr>
              <w:t>—</w:t>
            </w:r>
            <w:r>
              <w:rPr>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39" w:type="dxa"/>
            <w:vAlign w:val="center"/>
          </w:tcPr>
          <w:p>
            <w:pPr>
              <w:widowControl/>
              <w:snapToGrid w:val="0"/>
              <w:spacing w:line="440" w:lineRule="exact"/>
              <w:jc w:val="center"/>
              <w:rPr>
                <w:kern w:val="0"/>
                <w:szCs w:val="21"/>
              </w:rPr>
            </w:pPr>
            <w:r>
              <w:rPr>
                <w:kern w:val="0"/>
                <w:szCs w:val="21"/>
              </w:rPr>
              <w:t>4</w:t>
            </w:r>
          </w:p>
        </w:tc>
        <w:tc>
          <w:tcPr>
            <w:tcW w:w="3090" w:type="dxa"/>
            <w:vAlign w:val="center"/>
          </w:tcPr>
          <w:p>
            <w:pPr>
              <w:widowControl/>
              <w:snapToGrid w:val="0"/>
              <w:spacing w:line="440" w:lineRule="exact"/>
              <w:jc w:val="center"/>
              <w:rPr>
                <w:kern w:val="0"/>
                <w:szCs w:val="21"/>
              </w:rPr>
            </w:pPr>
            <w:r>
              <w:rPr>
                <w:kern w:val="0"/>
                <w:szCs w:val="21"/>
              </w:rPr>
              <w:t>纵向回缩率</w:t>
            </w:r>
          </w:p>
        </w:tc>
        <w:tc>
          <w:tcPr>
            <w:tcW w:w="2416" w:type="dxa"/>
            <w:vAlign w:val="center"/>
          </w:tcPr>
          <w:p>
            <w:pPr>
              <w:widowControl/>
              <w:snapToGrid w:val="0"/>
              <w:spacing w:line="440" w:lineRule="exact"/>
              <w:jc w:val="center"/>
              <w:rPr>
                <w:kern w:val="0"/>
                <w:szCs w:val="21"/>
              </w:rPr>
            </w:pPr>
            <w:r>
              <w:rPr>
                <w:szCs w:val="21"/>
              </w:rPr>
              <w:t>GB/T 18742.2</w:t>
            </w:r>
            <w:r>
              <w:rPr>
                <w:rFonts w:hint="eastAsia"/>
                <w:szCs w:val="21"/>
                <w:lang w:eastAsia="zh-CN"/>
              </w:rPr>
              <w:t>—</w:t>
            </w:r>
            <w:r>
              <w:rPr>
                <w:szCs w:val="21"/>
              </w:rPr>
              <w:t>2017</w:t>
            </w:r>
          </w:p>
        </w:tc>
        <w:tc>
          <w:tcPr>
            <w:tcW w:w="2416" w:type="dxa"/>
            <w:vAlign w:val="center"/>
          </w:tcPr>
          <w:p>
            <w:pPr>
              <w:widowControl/>
              <w:snapToGrid w:val="0"/>
              <w:spacing w:line="440" w:lineRule="exact"/>
              <w:jc w:val="center"/>
              <w:rPr>
                <w:kern w:val="0"/>
                <w:szCs w:val="21"/>
              </w:rPr>
            </w:pPr>
            <w:r>
              <w:rPr>
                <w:kern w:val="0"/>
                <w:szCs w:val="21"/>
              </w:rPr>
              <w:t>GB/T 6671</w:t>
            </w:r>
            <w:r>
              <w:rPr>
                <w:rFonts w:hint="eastAsia"/>
                <w:kern w:val="0"/>
                <w:szCs w:val="21"/>
                <w:lang w:eastAsia="zh-CN"/>
              </w:rPr>
              <w:t>—</w:t>
            </w:r>
            <w:r>
              <w:rPr>
                <w:kern w:val="0"/>
                <w:szCs w:val="21"/>
              </w:rPr>
              <w:t>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39" w:type="dxa"/>
            <w:vAlign w:val="center"/>
          </w:tcPr>
          <w:p>
            <w:pPr>
              <w:widowControl/>
              <w:snapToGrid w:val="0"/>
              <w:spacing w:line="440" w:lineRule="exact"/>
              <w:jc w:val="center"/>
              <w:rPr>
                <w:kern w:val="0"/>
                <w:szCs w:val="21"/>
              </w:rPr>
            </w:pPr>
            <w:r>
              <w:rPr>
                <w:kern w:val="0"/>
                <w:szCs w:val="21"/>
              </w:rPr>
              <w:t>5</w:t>
            </w:r>
          </w:p>
        </w:tc>
        <w:tc>
          <w:tcPr>
            <w:tcW w:w="3090" w:type="dxa"/>
            <w:vAlign w:val="center"/>
          </w:tcPr>
          <w:p>
            <w:pPr>
              <w:widowControl/>
              <w:snapToGrid w:val="0"/>
              <w:spacing w:line="440" w:lineRule="exact"/>
              <w:jc w:val="center"/>
              <w:rPr>
                <w:kern w:val="0"/>
                <w:szCs w:val="21"/>
              </w:rPr>
            </w:pPr>
            <w:r>
              <w:rPr>
                <w:kern w:val="0"/>
                <w:szCs w:val="21"/>
              </w:rPr>
              <w:t>简支梁冲击</w:t>
            </w:r>
          </w:p>
        </w:tc>
        <w:tc>
          <w:tcPr>
            <w:tcW w:w="2416" w:type="dxa"/>
            <w:vAlign w:val="center"/>
          </w:tcPr>
          <w:p>
            <w:pPr>
              <w:widowControl/>
              <w:snapToGrid w:val="0"/>
              <w:spacing w:line="440" w:lineRule="exact"/>
              <w:jc w:val="center"/>
              <w:rPr>
                <w:kern w:val="0"/>
                <w:szCs w:val="21"/>
              </w:rPr>
            </w:pPr>
            <w:r>
              <w:rPr>
                <w:szCs w:val="21"/>
              </w:rPr>
              <w:t>GB/T 18742.2</w:t>
            </w:r>
            <w:r>
              <w:rPr>
                <w:rFonts w:hint="eastAsia"/>
                <w:szCs w:val="21"/>
                <w:lang w:eastAsia="zh-CN"/>
              </w:rPr>
              <w:t>—</w:t>
            </w:r>
            <w:r>
              <w:rPr>
                <w:szCs w:val="21"/>
              </w:rPr>
              <w:t>2017</w:t>
            </w:r>
          </w:p>
        </w:tc>
        <w:tc>
          <w:tcPr>
            <w:tcW w:w="2416" w:type="dxa"/>
            <w:vAlign w:val="center"/>
          </w:tcPr>
          <w:p>
            <w:pPr>
              <w:widowControl/>
              <w:snapToGrid w:val="0"/>
              <w:spacing w:line="440" w:lineRule="exact"/>
              <w:jc w:val="center"/>
              <w:rPr>
                <w:kern w:val="0"/>
                <w:szCs w:val="21"/>
              </w:rPr>
            </w:pPr>
            <w:r>
              <w:rPr>
                <w:kern w:val="0"/>
                <w:szCs w:val="21"/>
              </w:rPr>
              <w:t>GB/T 18743</w:t>
            </w:r>
            <w:r>
              <w:rPr>
                <w:rFonts w:hint="eastAsia"/>
                <w:kern w:val="0"/>
                <w:szCs w:val="21"/>
                <w:lang w:eastAsia="zh-CN"/>
              </w:rPr>
              <w:t>—</w:t>
            </w:r>
            <w:r>
              <w:rPr>
                <w:kern w:val="0"/>
                <w:szCs w:val="21"/>
              </w:rPr>
              <w:t>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39" w:type="dxa"/>
            <w:vAlign w:val="center"/>
          </w:tcPr>
          <w:p>
            <w:pPr>
              <w:widowControl/>
              <w:snapToGrid w:val="0"/>
              <w:spacing w:line="440" w:lineRule="exact"/>
              <w:jc w:val="center"/>
              <w:rPr>
                <w:kern w:val="0"/>
                <w:szCs w:val="21"/>
              </w:rPr>
            </w:pPr>
            <w:r>
              <w:rPr>
                <w:kern w:val="0"/>
                <w:szCs w:val="21"/>
              </w:rPr>
              <w:t>6</w:t>
            </w:r>
          </w:p>
        </w:tc>
        <w:tc>
          <w:tcPr>
            <w:tcW w:w="3090" w:type="dxa"/>
            <w:vAlign w:val="center"/>
          </w:tcPr>
          <w:p>
            <w:pPr>
              <w:widowControl/>
              <w:snapToGrid w:val="0"/>
              <w:spacing w:line="440" w:lineRule="exact"/>
              <w:jc w:val="center"/>
              <w:rPr>
                <w:kern w:val="0"/>
                <w:szCs w:val="21"/>
              </w:rPr>
            </w:pPr>
            <w:r>
              <w:rPr>
                <w:kern w:val="0"/>
                <w:szCs w:val="21"/>
              </w:rPr>
              <w:t>卫生要求</w:t>
            </w:r>
          </w:p>
        </w:tc>
        <w:tc>
          <w:tcPr>
            <w:tcW w:w="2416" w:type="dxa"/>
            <w:vAlign w:val="center"/>
          </w:tcPr>
          <w:p>
            <w:pPr>
              <w:widowControl/>
              <w:snapToGrid w:val="0"/>
              <w:spacing w:line="440" w:lineRule="exact"/>
              <w:jc w:val="center"/>
              <w:rPr>
                <w:kern w:val="0"/>
                <w:szCs w:val="21"/>
              </w:rPr>
            </w:pPr>
            <w:r>
              <w:rPr>
                <w:szCs w:val="21"/>
              </w:rPr>
              <w:t>GB/T 18742.2</w:t>
            </w:r>
            <w:r>
              <w:rPr>
                <w:rFonts w:hint="eastAsia"/>
                <w:szCs w:val="21"/>
                <w:lang w:eastAsia="zh-CN"/>
              </w:rPr>
              <w:t>—</w:t>
            </w:r>
            <w:r>
              <w:rPr>
                <w:szCs w:val="21"/>
              </w:rPr>
              <w:t>2017</w:t>
            </w:r>
          </w:p>
        </w:tc>
        <w:tc>
          <w:tcPr>
            <w:tcW w:w="2416" w:type="dxa"/>
            <w:vAlign w:val="center"/>
          </w:tcPr>
          <w:p>
            <w:pPr>
              <w:widowControl/>
              <w:snapToGrid w:val="0"/>
              <w:spacing w:line="440" w:lineRule="exact"/>
              <w:jc w:val="center"/>
              <w:rPr>
                <w:kern w:val="0"/>
                <w:szCs w:val="21"/>
              </w:rPr>
            </w:pPr>
            <w:r>
              <w:rPr>
                <w:kern w:val="0"/>
                <w:szCs w:val="21"/>
              </w:rPr>
              <w:t>GB/T 17219</w:t>
            </w:r>
            <w:r>
              <w:rPr>
                <w:rFonts w:hint="eastAsia"/>
                <w:kern w:val="0"/>
                <w:szCs w:val="21"/>
                <w:lang w:eastAsia="zh-CN"/>
              </w:rPr>
              <w:t>—</w:t>
            </w:r>
            <w:r>
              <w:rPr>
                <w:kern w:val="0"/>
                <w:szCs w:val="21"/>
              </w:rPr>
              <w:t>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39" w:type="dxa"/>
            <w:vAlign w:val="center"/>
          </w:tcPr>
          <w:p>
            <w:pPr>
              <w:widowControl/>
              <w:snapToGrid w:val="0"/>
              <w:spacing w:line="440" w:lineRule="exact"/>
              <w:jc w:val="center"/>
              <w:rPr>
                <w:kern w:val="0"/>
                <w:szCs w:val="21"/>
              </w:rPr>
            </w:pPr>
            <w:r>
              <w:rPr>
                <w:kern w:val="0"/>
                <w:szCs w:val="21"/>
              </w:rPr>
              <w:t>7</w:t>
            </w:r>
          </w:p>
        </w:tc>
        <w:tc>
          <w:tcPr>
            <w:tcW w:w="3090" w:type="dxa"/>
            <w:vAlign w:val="center"/>
          </w:tcPr>
          <w:p>
            <w:pPr>
              <w:widowControl/>
              <w:snapToGrid w:val="0"/>
              <w:spacing w:line="440" w:lineRule="exact"/>
              <w:jc w:val="center"/>
              <w:rPr>
                <w:kern w:val="0"/>
                <w:szCs w:val="21"/>
              </w:rPr>
            </w:pPr>
            <w:r>
              <w:rPr>
                <w:kern w:val="0"/>
                <w:szCs w:val="21"/>
              </w:rPr>
              <w:t>灰分</w:t>
            </w:r>
          </w:p>
        </w:tc>
        <w:tc>
          <w:tcPr>
            <w:tcW w:w="2416" w:type="dxa"/>
            <w:vAlign w:val="center"/>
          </w:tcPr>
          <w:p>
            <w:pPr>
              <w:widowControl/>
              <w:snapToGrid w:val="0"/>
              <w:spacing w:line="440" w:lineRule="exact"/>
              <w:jc w:val="center"/>
              <w:rPr>
                <w:kern w:val="0"/>
                <w:szCs w:val="21"/>
              </w:rPr>
            </w:pPr>
            <w:r>
              <w:rPr>
                <w:szCs w:val="21"/>
              </w:rPr>
              <w:t>GB/T 18742.2</w:t>
            </w:r>
            <w:r>
              <w:rPr>
                <w:rFonts w:hint="eastAsia"/>
                <w:szCs w:val="21"/>
                <w:lang w:eastAsia="zh-CN"/>
              </w:rPr>
              <w:t>—</w:t>
            </w:r>
            <w:r>
              <w:rPr>
                <w:szCs w:val="21"/>
              </w:rPr>
              <w:t>2017</w:t>
            </w:r>
          </w:p>
        </w:tc>
        <w:tc>
          <w:tcPr>
            <w:tcW w:w="2416" w:type="dxa"/>
            <w:vAlign w:val="center"/>
          </w:tcPr>
          <w:p>
            <w:pPr>
              <w:widowControl/>
              <w:snapToGrid w:val="0"/>
              <w:spacing w:line="440" w:lineRule="exact"/>
              <w:jc w:val="center"/>
              <w:rPr>
                <w:kern w:val="0"/>
                <w:szCs w:val="21"/>
              </w:rPr>
            </w:pPr>
            <w:r>
              <w:rPr>
                <w:kern w:val="0"/>
                <w:szCs w:val="21"/>
              </w:rPr>
              <w:t>GB/T 9345.1</w:t>
            </w:r>
            <w:r>
              <w:rPr>
                <w:rFonts w:hint="eastAsia"/>
                <w:kern w:val="0"/>
                <w:szCs w:val="21"/>
                <w:lang w:eastAsia="zh-CN"/>
              </w:rPr>
              <w:t>—</w:t>
            </w:r>
            <w:r>
              <w:rPr>
                <w:kern w:val="0"/>
                <w:szCs w:val="21"/>
              </w:rPr>
              <w:t>2008</w:t>
            </w:r>
          </w:p>
          <w:p>
            <w:pPr>
              <w:widowControl/>
              <w:snapToGrid w:val="0"/>
              <w:spacing w:line="440" w:lineRule="exact"/>
              <w:jc w:val="center"/>
              <w:rPr>
                <w:kern w:val="0"/>
                <w:szCs w:val="21"/>
              </w:rPr>
            </w:pPr>
            <w:r>
              <w:rPr>
                <w:szCs w:val="21"/>
              </w:rPr>
              <w:t>GB/T 18742.2</w:t>
            </w:r>
            <w:r>
              <w:rPr>
                <w:rFonts w:hint="eastAsia"/>
                <w:szCs w:val="21"/>
                <w:lang w:eastAsia="zh-CN"/>
              </w:rPr>
              <w:t>—</w:t>
            </w:r>
            <w:r>
              <w:rPr>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39" w:type="dxa"/>
            <w:vAlign w:val="center"/>
          </w:tcPr>
          <w:p>
            <w:pPr>
              <w:widowControl/>
              <w:snapToGrid w:val="0"/>
              <w:spacing w:line="440" w:lineRule="exact"/>
              <w:jc w:val="center"/>
              <w:rPr>
                <w:kern w:val="0"/>
                <w:szCs w:val="21"/>
              </w:rPr>
            </w:pPr>
            <w:r>
              <w:rPr>
                <w:kern w:val="0"/>
                <w:szCs w:val="21"/>
              </w:rPr>
              <w:t>8</w:t>
            </w:r>
          </w:p>
        </w:tc>
        <w:tc>
          <w:tcPr>
            <w:tcW w:w="3090" w:type="dxa"/>
            <w:vAlign w:val="center"/>
          </w:tcPr>
          <w:p>
            <w:pPr>
              <w:widowControl/>
              <w:snapToGrid w:val="0"/>
              <w:spacing w:line="440" w:lineRule="exact"/>
              <w:jc w:val="center"/>
              <w:rPr>
                <w:kern w:val="0"/>
                <w:szCs w:val="21"/>
              </w:rPr>
            </w:pPr>
            <w:r>
              <w:rPr>
                <w:kern w:val="0"/>
                <w:szCs w:val="21"/>
              </w:rPr>
              <w:t>熔融温度</w:t>
            </w:r>
          </w:p>
        </w:tc>
        <w:tc>
          <w:tcPr>
            <w:tcW w:w="2416" w:type="dxa"/>
            <w:vAlign w:val="center"/>
          </w:tcPr>
          <w:p>
            <w:pPr>
              <w:widowControl/>
              <w:snapToGrid w:val="0"/>
              <w:spacing w:line="440" w:lineRule="exact"/>
              <w:jc w:val="center"/>
              <w:rPr>
                <w:kern w:val="0"/>
                <w:szCs w:val="21"/>
              </w:rPr>
            </w:pPr>
            <w:r>
              <w:rPr>
                <w:szCs w:val="21"/>
              </w:rPr>
              <w:t>GB/T 18742.2</w:t>
            </w:r>
            <w:r>
              <w:rPr>
                <w:rFonts w:hint="eastAsia"/>
                <w:szCs w:val="21"/>
                <w:lang w:eastAsia="zh-CN"/>
              </w:rPr>
              <w:t>—</w:t>
            </w:r>
            <w:r>
              <w:rPr>
                <w:szCs w:val="21"/>
              </w:rPr>
              <w:t>2017</w:t>
            </w:r>
          </w:p>
        </w:tc>
        <w:tc>
          <w:tcPr>
            <w:tcW w:w="2416" w:type="dxa"/>
            <w:vAlign w:val="center"/>
          </w:tcPr>
          <w:p>
            <w:pPr>
              <w:widowControl/>
              <w:snapToGrid w:val="0"/>
              <w:spacing w:line="440" w:lineRule="exact"/>
              <w:jc w:val="center"/>
              <w:rPr>
                <w:szCs w:val="21"/>
              </w:rPr>
            </w:pPr>
            <w:r>
              <w:rPr>
                <w:kern w:val="0"/>
                <w:szCs w:val="21"/>
              </w:rPr>
              <w:t>GB/T 19466.3</w:t>
            </w:r>
            <w:r>
              <w:rPr>
                <w:rFonts w:hint="eastAsia"/>
                <w:kern w:val="0"/>
                <w:szCs w:val="21"/>
                <w:lang w:eastAsia="zh-CN"/>
              </w:rPr>
              <w:t>—</w:t>
            </w:r>
            <w:r>
              <w:rPr>
                <w:kern w:val="0"/>
                <w:szCs w:val="21"/>
              </w:rPr>
              <w:t>2004</w:t>
            </w:r>
            <w:r>
              <w:rPr>
                <w:szCs w:val="21"/>
              </w:rPr>
              <w:t xml:space="preserve"> </w:t>
            </w:r>
          </w:p>
          <w:p>
            <w:pPr>
              <w:widowControl/>
              <w:snapToGrid w:val="0"/>
              <w:spacing w:line="440" w:lineRule="exact"/>
              <w:jc w:val="center"/>
              <w:rPr>
                <w:kern w:val="0"/>
                <w:szCs w:val="21"/>
              </w:rPr>
            </w:pPr>
            <w:r>
              <w:rPr>
                <w:szCs w:val="21"/>
              </w:rPr>
              <w:t>GB/T 18742.2</w:t>
            </w:r>
            <w:r>
              <w:rPr>
                <w:rFonts w:hint="eastAsia"/>
                <w:szCs w:val="21"/>
                <w:lang w:eastAsia="zh-CN"/>
              </w:rPr>
              <w:t>—</w:t>
            </w:r>
            <w:r>
              <w:rPr>
                <w:szCs w:val="21"/>
              </w:rPr>
              <w:t xml:space="preserve">2017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39" w:type="dxa"/>
            <w:vAlign w:val="center"/>
          </w:tcPr>
          <w:p>
            <w:pPr>
              <w:widowControl/>
              <w:snapToGrid w:val="0"/>
              <w:spacing w:line="440" w:lineRule="exact"/>
              <w:jc w:val="center"/>
              <w:rPr>
                <w:kern w:val="0"/>
                <w:szCs w:val="21"/>
              </w:rPr>
            </w:pPr>
            <w:r>
              <w:rPr>
                <w:kern w:val="0"/>
                <w:szCs w:val="21"/>
              </w:rPr>
              <w:t>9</w:t>
            </w:r>
          </w:p>
        </w:tc>
        <w:tc>
          <w:tcPr>
            <w:tcW w:w="3090" w:type="dxa"/>
            <w:vAlign w:val="center"/>
          </w:tcPr>
          <w:p>
            <w:pPr>
              <w:widowControl/>
              <w:snapToGrid w:val="0"/>
              <w:spacing w:line="440" w:lineRule="exact"/>
              <w:jc w:val="center"/>
              <w:rPr>
                <w:kern w:val="0"/>
                <w:szCs w:val="21"/>
              </w:rPr>
            </w:pPr>
            <w:r>
              <w:rPr>
                <w:kern w:val="0"/>
                <w:szCs w:val="21"/>
              </w:rPr>
              <w:t>氧化诱导时间</w:t>
            </w:r>
          </w:p>
        </w:tc>
        <w:tc>
          <w:tcPr>
            <w:tcW w:w="2416" w:type="dxa"/>
            <w:vAlign w:val="center"/>
          </w:tcPr>
          <w:p>
            <w:pPr>
              <w:widowControl/>
              <w:snapToGrid w:val="0"/>
              <w:spacing w:line="440" w:lineRule="exact"/>
              <w:jc w:val="center"/>
              <w:rPr>
                <w:kern w:val="0"/>
                <w:szCs w:val="21"/>
              </w:rPr>
            </w:pPr>
            <w:r>
              <w:rPr>
                <w:szCs w:val="21"/>
              </w:rPr>
              <w:t>GB/T 18742.2</w:t>
            </w:r>
            <w:r>
              <w:rPr>
                <w:rFonts w:hint="eastAsia"/>
                <w:szCs w:val="21"/>
                <w:lang w:eastAsia="zh-CN"/>
              </w:rPr>
              <w:t>—</w:t>
            </w:r>
            <w:r>
              <w:rPr>
                <w:szCs w:val="21"/>
              </w:rPr>
              <w:t>2017</w:t>
            </w:r>
          </w:p>
        </w:tc>
        <w:tc>
          <w:tcPr>
            <w:tcW w:w="2416" w:type="dxa"/>
            <w:vAlign w:val="center"/>
          </w:tcPr>
          <w:p>
            <w:pPr>
              <w:widowControl/>
              <w:snapToGrid w:val="0"/>
              <w:spacing w:line="440" w:lineRule="exact"/>
              <w:jc w:val="center"/>
              <w:rPr>
                <w:kern w:val="0"/>
                <w:szCs w:val="21"/>
              </w:rPr>
            </w:pPr>
            <w:r>
              <w:rPr>
                <w:kern w:val="0"/>
                <w:szCs w:val="21"/>
              </w:rPr>
              <w:t>GB/T</w:t>
            </w:r>
            <w:r>
              <w:rPr>
                <w:rFonts w:hint="eastAsia"/>
                <w:kern w:val="0"/>
                <w:szCs w:val="21"/>
              </w:rPr>
              <w:t xml:space="preserve"> </w:t>
            </w:r>
            <w:r>
              <w:rPr>
                <w:kern w:val="0"/>
                <w:szCs w:val="21"/>
              </w:rPr>
              <w:t>19466.6</w:t>
            </w:r>
            <w:r>
              <w:rPr>
                <w:rFonts w:hint="eastAsia"/>
                <w:kern w:val="0"/>
                <w:szCs w:val="21"/>
                <w:lang w:eastAsia="zh-CN"/>
              </w:rPr>
              <w:t>—</w:t>
            </w:r>
            <w:r>
              <w:rPr>
                <w:kern w:val="0"/>
                <w:szCs w:val="21"/>
              </w:rPr>
              <w:t>2009</w:t>
            </w:r>
          </w:p>
          <w:p>
            <w:pPr>
              <w:widowControl/>
              <w:snapToGrid w:val="0"/>
              <w:spacing w:line="440" w:lineRule="exact"/>
              <w:jc w:val="center"/>
              <w:rPr>
                <w:kern w:val="0"/>
                <w:szCs w:val="21"/>
              </w:rPr>
            </w:pPr>
            <w:r>
              <w:rPr>
                <w:szCs w:val="21"/>
              </w:rPr>
              <w:t>GB/T 18742.2</w:t>
            </w:r>
            <w:r>
              <w:rPr>
                <w:rFonts w:hint="eastAsia"/>
                <w:szCs w:val="21"/>
                <w:lang w:eastAsia="zh-CN"/>
              </w:rPr>
              <w:t>—</w:t>
            </w:r>
            <w:r>
              <w:rPr>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39" w:type="dxa"/>
            <w:vAlign w:val="center"/>
          </w:tcPr>
          <w:p>
            <w:pPr>
              <w:widowControl/>
              <w:snapToGrid w:val="0"/>
              <w:spacing w:line="440" w:lineRule="exact"/>
              <w:jc w:val="center"/>
              <w:rPr>
                <w:kern w:val="0"/>
                <w:szCs w:val="21"/>
              </w:rPr>
            </w:pPr>
            <w:r>
              <w:rPr>
                <w:rFonts w:hint="eastAsia"/>
                <w:kern w:val="0"/>
                <w:szCs w:val="21"/>
              </w:rPr>
              <w:t>10</w:t>
            </w:r>
          </w:p>
        </w:tc>
        <w:tc>
          <w:tcPr>
            <w:tcW w:w="3090" w:type="dxa"/>
            <w:vAlign w:val="center"/>
          </w:tcPr>
          <w:p>
            <w:pPr>
              <w:widowControl/>
              <w:snapToGrid w:val="0"/>
              <w:spacing w:line="440" w:lineRule="exact"/>
              <w:jc w:val="center"/>
              <w:rPr>
                <w:kern w:val="0"/>
                <w:szCs w:val="21"/>
              </w:rPr>
            </w:pPr>
            <w:r>
              <w:rPr>
                <w:rFonts w:hint="eastAsia"/>
                <w:kern w:val="0"/>
                <w:szCs w:val="21"/>
              </w:rPr>
              <w:t>透光率</w:t>
            </w:r>
          </w:p>
        </w:tc>
        <w:tc>
          <w:tcPr>
            <w:tcW w:w="2416" w:type="dxa"/>
            <w:vAlign w:val="center"/>
          </w:tcPr>
          <w:p>
            <w:pPr>
              <w:widowControl/>
              <w:snapToGrid w:val="0"/>
              <w:spacing w:line="440" w:lineRule="exact"/>
              <w:jc w:val="center"/>
              <w:rPr>
                <w:szCs w:val="21"/>
              </w:rPr>
            </w:pPr>
            <w:r>
              <w:rPr>
                <w:szCs w:val="21"/>
              </w:rPr>
              <w:t>GB/T 18742.2</w:t>
            </w:r>
            <w:r>
              <w:rPr>
                <w:rFonts w:hint="eastAsia"/>
                <w:szCs w:val="21"/>
                <w:lang w:eastAsia="zh-CN"/>
              </w:rPr>
              <w:t>—</w:t>
            </w:r>
            <w:r>
              <w:rPr>
                <w:szCs w:val="21"/>
              </w:rPr>
              <w:t>2017</w:t>
            </w:r>
          </w:p>
        </w:tc>
        <w:tc>
          <w:tcPr>
            <w:tcW w:w="2416" w:type="dxa"/>
            <w:vAlign w:val="center"/>
          </w:tcPr>
          <w:p>
            <w:pPr>
              <w:widowControl/>
              <w:snapToGrid w:val="0"/>
              <w:spacing w:line="440" w:lineRule="exact"/>
              <w:jc w:val="center"/>
              <w:rPr>
                <w:kern w:val="0"/>
                <w:szCs w:val="21"/>
              </w:rPr>
            </w:pPr>
            <w:r>
              <w:rPr>
                <w:szCs w:val="21"/>
              </w:rPr>
              <w:t>GB/T 21300</w:t>
            </w:r>
            <w:r>
              <w:rPr>
                <w:rFonts w:hint="eastAsia"/>
                <w:szCs w:val="21"/>
                <w:lang w:eastAsia="zh-CN"/>
              </w:rPr>
              <w:t>—</w:t>
            </w:r>
            <w:r>
              <w:rPr>
                <w:szCs w:val="21"/>
              </w:rPr>
              <w:t>2007</w:t>
            </w:r>
          </w:p>
        </w:tc>
      </w:tr>
    </w:tbl>
    <w:p>
      <w:pPr>
        <w:snapToGrid w:val="0"/>
        <w:spacing w:line="440" w:lineRule="exact"/>
        <w:rPr>
          <w:szCs w:val="21"/>
        </w:rPr>
      </w:pPr>
    </w:p>
    <w:p>
      <w:pPr>
        <w:snapToGrid w:val="0"/>
        <w:spacing w:line="440" w:lineRule="exact"/>
        <w:rPr>
          <w:szCs w:val="21"/>
        </w:rPr>
      </w:pPr>
      <w:r>
        <w:rPr>
          <w:szCs w:val="21"/>
        </w:rPr>
        <w:t xml:space="preserve">2.6 </w:t>
      </w:r>
      <w:r>
        <w:rPr>
          <w:rFonts w:hAnsi="宋体"/>
          <w:szCs w:val="21"/>
        </w:rPr>
        <w:t>冷热水用无规共聚聚丙烯（</w:t>
      </w:r>
      <w:r>
        <w:rPr>
          <w:szCs w:val="21"/>
        </w:rPr>
        <w:t>PP</w:t>
      </w:r>
      <w:r>
        <w:rPr>
          <w:rFonts w:hint="eastAsia"/>
          <w:szCs w:val="21"/>
          <w:lang w:val="en-US" w:eastAsia="zh-CN"/>
        </w:rPr>
        <w:t>-</w:t>
      </w:r>
      <w:r>
        <w:rPr>
          <w:szCs w:val="21"/>
        </w:rPr>
        <w:t>R</w:t>
      </w:r>
      <w:r>
        <w:rPr>
          <w:rFonts w:hAnsi="宋体"/>
          <w:szCs w:val="21"/>
        </w:rPr>
        <w:t>）管件</w:t>
      </w:r>
    </w:p>
    <w:tbl>
      <w:tblPr>
        <w:tblStyle w:val="11"/>
        <w:tblW w:w="90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1121"/>
        <w:gridCol w:w="3108"/>
        <w:gridCol w:w="2416"/>
        <w:gridCol w:w="2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312" w:hRule="atLeast"/>
          <w:tblHeader/>
        </w:trPr>
        <w:tc>
          <w:tcPr>
            <w:tcW w:w="1121" w:type="dxa"/>
            <w:vAlign w:val="center"/>
          </w:tcPr>
          <w:p>
            <w:pPr>
              <w:widowControl/>
              <w:snapToGrid w:val="0"/>
              <w:spacing w:line="440" w:lineRule="exact"/>
              <w:jc w:val="center"/>
              <w:rPr>
                <w:kern w:val="0"/>
                <w:szCs w:val="21"/>
              </w:rPr>
            </w:pPr>
            <w:r>
              <w:rPr>
                <w:kern w:val="0"/>
                <w:szCs w:val="21"/>
              </w:rPr>
              <w:t>序号</w:t>
            </w:r>
          </w:p>
        </w:tc>
        <w:tc>
          <w:tcPr>
            <w:tcW w:w="3108" w:type="dxa"/>
            <w:vAlign w:val="center"/>
          </w:tcPr>
          <w:p>
            <w:pPr>
              <w:widowControl/>
              <w:snapToGrid w:val="0"/>
              <w:spacing w:line="440" w:lineRule="exact"/>
              <w:jc w:val="center"/>
              <w:rPr>
                <w:kern w:val="0"/>
                <w:szCs w:val="21"/>
              </w:rPr>
            </w:pPr>
            <w:r>
              <w:rPr>
                <w:kern w:val="0"/>
                <w:szCs w:val="21"/>
              </w:rPr>
              <w:t>检验项目</w:t>
            </w:r>
          </w:p>
        </w:tc>
        <w:tc>
          <w:tcPr>
            <w:tcW w:w="2416" w:type="dxa"/>
            <w:vAlign w:val="top"/>
          </w:tcPr>
          <w:p>
            <w:pPr>
              <w:widowControl/>
              <w:snapToGrid w:val="0"/>
              <w:spacing w:line="440" w:lineRule="exact"/>
              <w:jc w:val="center"/>
              <w:rPr>
                <w:kern w:val="0"/>
                <w:szCs w:val="21"/>
              </w:rPr>
            </w:pPr>
            <w:r>
              <w:rPr>
                <w:kern w:val="0"/>
                <w:szCs w:val="21"/>
              </w:rPr>
              <w:t>检验依据</w:t>
            </w:r>
          </w:p>
        </w:tc>
        <w:tc>
          <w:tcPr>
            <w:tcW w:w="2416" w:type="dxa"/>
            <w:vAlign w:val="center"/>
          </w:tcPr>
          <w:p>
            <w:pPr>
              <w:widowControl/>
              <w:snapToGrid w:val="0"/>
              <w:spacing w:line="440" w:lineRule="exact"/>
              <w:jc w:val="center"/>
              <w:rPr>
                <w:kern w:val="0"/>
                <w:szCs w:val="21"/>
              </w:rPr>
            </w:pPr>
            <w:r>
              <w:rPr>
                <w:kern w:val="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21" w:type="dxa"/>
            <w:vAlign w:val="center"/>
          </w:tcPr>
          <w:p>
            <w:pPr>
              <w:widowControl/>
              <w:snapToGrid w:val="0"/>
              <w:spacing w:line="440" w:lineRule="exact"/>
              <w:jc w:val="center"/>
              <w:rPr>
                <w:kern w:val="0"/>
                <w:szCs w:val="21"/>
              </w:rPr>
            </w:pPr>
            <w:r>
              <w:rPr>
                <w:kern w:val="0"/>
                <w:szCs w:val="21"/>
              </w:rPr>
              <w:t>1</w:t>
            </w:r>
          </w:p>
        </w:tc>
        <w:tc>
          <w:tcPr>
            <w:tcW w:w="3108" w:type="dxa"/>
            <w:vAlign w:val="center"/>
          </w:tcPr>
          <w:p>
            <w:pPr>
              <w:widowControl/>
              <w:snapToGrid w:val="0"/>
              <w:spacing w:line="440" w:lineRule="exact"/>
              <w:jc w:val="center"/>
              <w:rPr>
                <w:kern w:val="0"/>
                <w:szCs w:val="21"/>
              </w:rPr>
            </w:pPr>
            <w:r>
              <w:rPr>
                <w:kern w:val="0"/>
                <w:szCs w:val="21"/>
              </w:rPr>
              <w:t>规格及尺寸</w:t>
            </w:r>
          </w:p>
        </w:tc>
        <w:tc>
          <w:tcPr>
            <w:tcW w:w="2416" w:type="dxa"/>
            <w:vAlign w:val="center"/>
          </w:tcPr>
          <w:p>
            <w:pPr>
              <w:widowControl/>
              <w:snapToGrid w:val="0"/>
              <w:spacing w:line="440" w:lineRule="exact"/>
              <w:jc w:val="center"/>
              <w:rPr>
                <w:kern w:val="0"/>
                <w:szCs w:val="21"/>
              </w:rPr>
            </w:pPr>
            <w:r>
              <w:rPr>
                <w:kern w:val="0"/>
                <w:szCs w:val="21"/>
              </w:rPr>
              <w:t>GB/T 18742.3</w:t>
            </w:r>
            <w:r>
              <w:rPr>
                <w:rFonts w:hint="eastAsia"/>
                <w:kern w:val="0"/>
                <w:szCs w:val="21"/>
                <w:lang w:eastAsia="zh-CN"/>
              </w:rPr>
              <w:t>—</w:t>
            </w:r>
            <w:r>
              <w:rPr>
                <w:kern w:val="0"/>
                <w:szCs w:val="21"/>
              </w:rPr>
              <w:t>2017</w:t>
            </w:r>
          </w:p>
        </w:tc>
        <w:tc>
          <w:tcPr>
            <w:tcW w:w="2416" w:type="dxa"/>
            <w:vAlign w:val="center"/>
          </w:tcPr>
          <w:p>
            <w:pPr>
              <w:widowControl/>
              <w:snapToGrid w:val="0"/>
              <w:spacing w:line="440" w:lineRule="exact"/>
              <w:jc w:val="center"/>
              <w:rPr>
                <w:kern w:val="0"/>
                <w:szCs w:val="21"/>
              </w:rPr>
            </w:pPr>
            <w:r>
              <w:rPr>
                <w:kern w:val="0"/>
                <w:szCs w:val="21"/>
              </w:rPr>
              <w:t>GB/T 8806</w:t>
            </w:r>
            <w:r>
              <w:rPr>
                <w:rFonts w:hint="eastAsia"/>
                <w:kern w:val="0"/>
                <w:szCs w:val="21"/>
                <w:lang w:eastAsia="zh-CN"/>
              </w:rPr>
              <w:t>—</w:t>
            </w:r>
            <w:r>
              <w:rPr>
                <w:kern w:val="0"/>
                <w:szCs w:val="21"/>
              </w:rPr>
              <w:t>2008</w:t>
            </w:r>
          </w:p>
          <w:p>
            <w:pPr>
              <w:widowControl/>
              <w:snapToGrid w:val="0"/>
              <w:spacing w:line="440" w:lineRule="exact"/>
              <w:jc w:val="center"/>
              <w:rPr>
                <w:kern w:val="0"/>
                <w:szCs w:val="21"/>
              </w:rPr>
            </w:pPr>
            <w:r>
              <w:rPr>
                <w:szCs w:val="21"/>
              </w:rPr>
              <w:t xml:space="preserve"> GB/T 18742.3</w:t>
            </w:r>
            <w:r>
              <w:rPr>
                <w:rFonts w:hint="eastAsia"/>
                <w:szCs w:val="21"/>
                <w:lang w:eastAsia="zh-CN"/>
              </w:rPr>
              <w:t>—</w:t>
            </w:r>
            <w:r>
              <w:rPr>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21" w:type="dxa"/>
            <w:vAlign w:val="center"/>
          </w:tcPr>
          <w:p>
            <w:pPr>
              <w:widowControl/>
              <w:snapToGrid w:val="0"/>
              <w:spacing w:line="440" w:lineRule="exact"/>
              <w:jc w:val="center"/>
              <w:rPr>
                <w:kern w:val="0"/>
                <w:szCs w:val="21"/>
              </w:rPr>
            </w:pPr>
            <w:r>
              <w:rPr>
                <w:kern w:val="0"/>
                <w:szCs w:val="21"/>
              </w:rPr>
              <w:t>2</w:t>
            </w:r>
          </w:p>
        </w:tc>
        <w:tc>
          <w:tcPr>
            <w:tcW w:w="3108" w:type="dxa"/>
            <w:vAlign w:val="center"/>
          </w:tcPr>
          <w:p>
            <w:pPr>
              <w:widowControl/>
              <w:snapToGrid w:val="0"/>
              <w:spacing w:line="440" w:lineRule="exact"/>
              <w:jc w:val="center"/>
              <w:rPr>
                <w:kern w:val="0"/>
                <w:szCs w:val="21"/>
              </w:rPr>
            </w:pPr>
            <w:r>
              <w:rPr>
                <w:kern w:val="0"/>
                <w:szCs w:val="21"/>
              </w:rPr>
              <w:t>灰分</w:t>
            </w:r>
          </w:p>
        </w:tc>
        <w:tc>
          <w:tcPr>
            <w:tcW w:w="2416" w:type="dxa"/>
            <w:vAlign w:val="top"/>
          </w:tcPr>
          <w:p>
            <w:pPr>
              <w:widowControl/>
              <w:snapToGrid w:val="0"/>
              <w:spacing w:line="440" w:lineRule="exact"/>
              <w:jc w:val="center"/>
              <w:rPr>
                <w:kern w:val="0"/>
                <w:szCs w:val="21"/>
              </w:rPr>
            </w:pPr>
            <w:r>
              <w:rPr>
                <w:kern w:val="0"/>
                <w:szCs w:val="21"/>
              </w:rPr>
              <w:t>GB/T 18742.3</w:t>
            </w:r>
            <w:r>
              <w:rPr>
                <w:rFonts w:hint="eastAsia"/>
                <w:kern w:val="0"/>
                <w:szCs w:val="21"/>
                <w:lang w:eastAsia="zh-CN"/>
              </w:rPr>
              <w:t>—</w:t>
            </w:r>
            <w:r>
              <w:rPr>
                <w:kern w:val="0"/>
                <w:szCs w:val="21"/>
              </w:rPr>
              <w:t>2017</w:t>
            </w:r>
          </w:p>
        </w:tc>
        <w:tc>
          <w:tcPr>
            <w:tcW w:w="2416" w:type="dxa"/>
            <w:vAlign w:val="center"/>
          </w:tcPr>
          <w:p>
            <w:pPr>
              <w:widowControl/>
              <w:snapToGrid w:val="0"/>
              <w:spacing w:line="440" w:lineRule="exact"/>
              <w:jc w:val="center"/>
              <w:rPr>
                <w:kern w:val="0"/>
                <w:szCs w:val="21"/>
              </w:rPr>
            </w:pPr>
            <w:r>
              <w:rPr>
                <w:kern w:val="0"/>
                <w:szCs w:val="21"/>
              </w:rPr>
              <w:t>GB/T 9345.1</w:t>
            </w:r>
            <w:r>
              <w:rPr>
                <w:rFonts w:hint="eastAsia"/>
                <w:kern w:val="0"/>
                <w:szCs w:val="21"/>
                <w:lang w:eastAsia="zh-CN"/>
              </w:rPr>
              <w:t>—</w:t>
            </w:r>
            <w:r>
              <w:rPr>
                <w:kern w:val="0"/>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21" w:type="dxa"/>
            <w:vAlign w:val="center"/>
          </w:tcPr>
          <w:p>
            <w:pPr>
              <w:widowControl/>
              <w:snapToGrid w:val="0"/>
              <w:spacing w:line="440" w:lineRule="exact"/>
              <w:jc w:val="center"/>
              <w:rPr>
                <w:kern w:val="0"/>
                <w:szCs w:val="21"/>
              </w:rPr>
            </w:pPr>
            <w:r>
              <w:rPr>
                <w:kern w:val="0"/>
                <w:szCs w:val="21"/>
              </w:rPr>
              <w:t>3</w:t>
            </w:r>
          </w:p>
        </w:tc>
        <w:tc>
          <w:tcPr>
            <w:tcW w:w="3108" w:type="dxa"/>
            <w:vAlign w:val="center"/>
          </w:tcPr>
          <w:p>
            <w:pPr>
              <w:widowControl/>
              <w:snapToGrid w:val="0"/>
              <w:spacing w:line="440" w:lineRule="exact"/>
              <w:jc w:val="center"/>
              <w:rPr>
                <w:kern w:val="0"/>
                <w:szCs w:val="21"/>
              </w:rPr>
            </w:pPr>
            <w:r>
              <w:rPr>
                <w:kern w:val="0"/>
                <w:szCs w:val="21"/>
              </w:rPr>
              <w:t>熔融温度</w:t>
            </w:r>
          </w:p>
        </w:tc>
        <w:tc>
          <w:tcPr>
            <w:tcW w:w="2416" w:type="dxa"/>
            <w:vAlign w:val="top"/>
          </w:tcPr>
          <w:p>
            <w:pPr>
              <w:widowControl/>
              <w:snapToGrid w:val="0"/>
              <w:spacing w:line="440" w:lineRule="exact"/>
              <w:jc w:val="center"/>
              <w:rPr>
                <w:kern w:val="0"/>
                <w:szCs w:val="21"/>
              </w:rPr>
            </w:pPr>
            <w:r>
              <w:rPr>
                <w:kern w:val="0"/>
                <w:szCs w:val="21"/>
              </w:rPr>
              <w:t>GB/T 18742.3</w:t>
            </w:r>
            <w:r>
              <w:rPr>
                <w:rFonts w:hint="eastAsia"/>
                <w:kern w:val="0"/>
                <w:szCs w:val="21"/>
                <w:lang w:eastAsia="zh-CN"/>
              </w:rPr>
              <w:t>—</w:t>
            </w:r>
            <w:r>
              <w:rPr>
                <w:kern w:val="0"/>
                <w:szCs w:val="21"/>
              </w:rPr>
              <w:t>2017</w:t>
            </w:r>
          </w:p>
        </w:tc>
        <w:tc>
          <w:tcPr>
            <w:tcW w:w="2416" w:type="dxa"/>
            <w:vAlign w:val="center"/>
          </w:tcPr>
          <w:p>
            <w:pPr>
              <w:widowControl/>
              <w:snapToGrid w:val="0"/>
              <w:spacing w:line="440" w:lineRule="exact"/>
              <w:jc w:val="center"/>
              <w:rPr>
                <w:kern w:val="0"/>
                <w:szCs w:val="21"/>
              </w:rPr>
            </w:pPr>
            <w:r>
              <w:rPr>
                <w:kern w:val="0"/>
                <w:szCs w:val="21"/>
              </w:rPr>
              <w:t>GB/T 19466.3</w:t>
            </w:r>
            <w:r>
              <w:rPr>
                <w:rFonts w:hint="eastAsia"/>
                <w:kern w:val="0"/>
                <w:szCs w:val="21"/>
                <w:lang w:eastAsia="zh-CN"/>
              </w:rPr>
              <w:t>—</w:t>
            </w:r>
            <w:r>
              <w:rPr>
                <w:kern w:val="0"/>
                <w:szCs w:val="21"/>
              </w:rPr>
              <w:t>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21" w:type="dxa"/>
            <w:vAlign w:val="center"/>
          </w:tcPr>
          <w:p>
            <w:pPr>
              <w:widowControl/>
              <w:snapToGrid w:val="0"/>
              <w:spacing w:line="440" w:lineRule="exact"/>
              <w:jc w:val="center"/>
              <w:rPr>
                <w:kern w:val="0"/>
                <w:szCs w:val="21"/>
              </w:rPr>
            </w:pPr>
            <w:r>
              <w:rPr>
                <w:kern w:val="0"/>
                <w:szCs w:val="21"/>
              </w:rPr>
              <w:t>4</w:t>
            </w:r>
          </w:p>
        </w:tc>
        <w:tc>
          <w:tcPr>
            <w:tcW w:w="3108" w:type="dxa"/>
            <w:vAlign w:val="center"/>
          </w:tcPr>
          <w:p>
            <w:pPr>
              <w:widowControl/>
              <w:snapToGrid w:val="0"/>
              <w:spacing w:line="440" w:lineRule="exact"/>
              <w:jc w:val="center"/>
              <w:rPr>
                <w:kern w:val="0"/>
                <w:szCs w:val="21"/>
              </w:rPr>
            </w:pPr>
            <w:r>
              <w:rPr>
                <w:kern w:val="0"/>
                <w:szCs w:val="21"/>
              </w:rPr>
              <w:t>氧化诱导时间</w:t>
            </w:r>
          </w:p>
        </w:tc>
        <w:tc>
          <w:tcPr>
            <w:tcW w:w="2416" w:type="dxa"/>
            <w:vAlign w:val="top"/>
          </w:tcPr>
          <w:p>
            <w:pPr>
              <w:widowControl/>
              <w:snapToGrid w:val="0"/>
              <w:spacing w:line="440" w:lineRule="exact"/>
              <w:jc w:val="center"/>
              <w:rPr>
                <w:kern w:val="0"/>
                <w:szCs w:val="21"/>
              </w:rPr>
            </w:pPr>
            <w:r>
              <w:rPr>
                <w:kern w:val="0"/>
                <w:szCs w:val="21"/>
              </w:rPr>
              <w:t>GB/T 18742.3</w:t>
            </w:r>
            <w:r>
              <w:rPr>
                <w:rFonts w:hint="eastAsia"/>
                <w:kern w:val="0"/>
                <w:szCs w:val="21"/>
                <w:lang w:eastAsia="zh-CN"/>
              </w:rPr>
              <w:t>—</w:t>
            </w:r>
            <w:r>
              <w:rPr>
                <w:kern w:val="0"/>
                <w:szCs w:val="21"/>
              </w:rPr>
              <w:t>2017</w:t>
            </w:r>
          </w:p>
        </w:tc>
        <w:tc>
          <w:tcPr>
            <w:tcW w:w="2416" w:type="dxa"/>
            <w:vAlign w:val="center"/>
          </w:tcPr>
          <w:p>
            <w:pPr>
              <w:widowControl/>
              <w:snapToGrid w:val="0"/>
              <w:spacing w:line="440" w:lineRule="exact"/>
              <w:jc w:val="center"/>
              <w:rPr>
                <w:kern w:val="0"/>
                <w:szCs w:val="21"/>
              </w:rPr>
            </w:pPr>
            <w:r>
              <w:rPr>
                <w:kern w:val="0"/>
                <w:szCs w:val="21"/>
              </w:rPr>
              <w:t>GB/T 19466.6</w:t>
            </w:r>
            <w:r>
              <w:rPr>
                <w:rFonts w:hint="eastAsia"/>
                <w:kern w:val="0"/>
                <w:szCs w:val="21"/>
                <w:lang w:eastAsia="zh-CN"/>
              </w:rPr>
              <w:t>—</w:t>
            </w:r>
            <w:r>
              <w:rPr>
                <w:kern w:val="0"/>
                <w:szCs w:val="21"/>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21" w:type="dxa"/>
            <w:vAlign w:val="center"/>
          </w:tcPr>
          <w:p>
            <w:pPr>
              <w:widowControl/>
              <w:snapToGrid w:val="0"/>
              <w:spacing w:line="440" w:lineRule="exact"/>
              <w:jc w:val="center"/>
              <w:rPr>
                <w:kern w:val="0"/>
                <w:szCs w:val="21"/>
              </w:rPr>
            </w:pPr>
            <w:r>
              <w:rPr>
                <w:kern w:val="0"/>
                <w:szCs w:val="21"/>
              </w:rPr>
              <w:t>5</w:t>
            </w:r>
          </w:p>
        </w:tc>
        <w:tc>
          <w:tcPr>
            <w:tcW w:w="3108" w:type="dxa"/>
            <w:vAlign w:val="center"/>
          </w:tcPr>
          <w:p>
            <w:pPr>
              <w:widowControl/>
              <w:snapToGrid w:val="0"/>
              <w:spacing w:line="440" w:lineRule="exact"/>
              <w:jc w:val="center"/>
              <w:rPr>
                <w:kern w:val="0"/>
                <w:szCs w:val="21"/>
              </w:rPr>
            </w:pPr>
            <w:r>
              <w:rPr>
                <w:kern w:val="0"/>
                <w:szCs w:val="21"/>
              </w:rPr>
              <w:t>卫生要求</w:t>
            </w:r>
          </w:p>
        </w:tc>
        <w:tc>
          <w:tcPr>
            <w:tcW w:w="2416" w:type="dxa"/>
            <w:vAlign w:val="top"/>
          </w:tcPr>
          <w:p>
            <w:pPr>
              <w:widowControl/>
              <w:snapToGrid w:val="0"/>
              <w:spacing w:line="440" w:lineRule="exact"/>
              <w:jc w:val="center"/>
              <w:rPr>
                <w:kern w:val="0"/>
                <w:szCs w:val="21"/>
              </w:rPr>
            </w:pPr>
            <w:r>
              <w:rPr>
                <w:kern w:val="0"/>
                <w:szCs w:val="21"/>
              </w:rPr>
              <w:t>GB/T 18742.3</w:t>
            </w:r>
            <w:r>
              <w:rPr>
                <w:rFonts w:hint="eastAsia"/>
                <w:kern w:val="0"/>
                <w:szCs w:val="21"/>
                <w:lang w:eastAsia="zh-CN"/>
              </w:rPr>
              <w:t>—</w:t>
            </w:r>
            <w:r>
              <w:rPr>
                <w:kern w:val="0"/>
                <w:szCs w:val="21"/>
              </w:rPr>
              <w:t>2017</w:t>
            </w:r>
          </w:p>
        </w:tc>
        <w:tc>
          <w:tcPr>
            <w:tcW w:w="2416" w:type="dxa"/>
            <w:vAlign w:val="center"/>
          </w:tcPr>
          <w:p>
            <w:pPr>
              <w:widowControl/>
              <w:snapToGrid w:val="0"/>
              <w:spacing w:line="440" w:lineRule="exact"/>
              <w:jc w:val="center"/>
              <w:rPr>
                <w:kern w:val="0"/>
                <w:szCs w:val="21"/>
              </w:rPr>
            </w:pPr>
            <w:r>
              <w:rPr>
                <w:kern w:val="0"/>
                <w:szCs w:val="21"/>
              </w:rPr>
              <w:t>GB/T 17219</w:t>
            </w:r>
            <w:r>
              <w:rPr>
                <w:rFonts w:hint="eastAsia"/>
                <w:kern w:val="0"/>
                <w:szCs w:val="21"/>
                <w:lang w:eastAsia="zh-CN"/>
              </w:rPr>
              <w:t>—</w:t>
            </w:r>
            <w:r>
              <w:rPr>
                <w:kern w:val="0"/>
                <w:szCs w:val="21"/>
              </w:rPr>
              <w:t>1998</w:t>
            </w:r>
          </w:p>
        </w:tc>
      </w:tr>
    </w:tbl>
    <w:p>
      <w:pPr>
        <w:snapToGrid w:val="0"/>
        <w:spacing w:line="440" w:lineRule="exact"/>
        <w:rPr>
          <w:rFonts w:ascii="宋体" w:hAnsi="宋体"/>
          <w:szCs w:val="21"/>
        </w:rPr>
      </w:pPr>
    </w:p>
    <w:p>
      <w:pPr>
        <w:snapToGrid w:val="0"/>
        <w:spacing w:line="440" w:lineRule="exact"/>
        <w:rPr>
          <w:szCs w:val="21"/>
        </w:rPr>
      </w:pPr>
      <w:r>
        <w:rPr>
          <w:szCs w:val="21"/>
        </w:rPr>
        <w:t xml:space="preserve">2.7 </w:t>
      </w:r>
      <w:r>
        <w:rPr>
          <w:rFonts w:hAnsi="宋体"/>
          <w:szCs w:val="21"/>
        </w:rPr>
        <w:t>铝管搭接焊式铝塑管</w:t>
      </w:r>
    </w:p>
    <w:tbl>
      <w:tblPr>
        <w:tblStyle w:val="11"/>
        <w:tblW w:w="903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1136"/>
        <w:gridCol w:w="3083"/>
        <w:gridCol w:w="2410"/>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312" w:hRule="atLeast"/>
        </w:trPr>
        <w:tc>
          <w:tcPr>
            <w:tcW w:w="1136" w:type="dxa"/>
            <w:vAlign w:val="center"/>
          </w:tcPr>
          <w:p>
            <w:pPr>
              <w:widowControl/>
              <w:spacing w:line="440" w:lineRule="exact"/>
              <w:jc w:val="center"/>
              <w:rPr>
                <w:kern w:val="0"/>
                <w:szCs w:val="21"/>
              </w:rPr>
            </w:pPr>
            <w:r>
              <w:rPr>
                <w:kern w:val="0"/>
                <w:szCs w:val="21"/>
              </w:rPr>
              <w:t>序号</w:t>
            </w:r>
          </w:p>
        </w:tc>
        <w:tc>
          <w:tcPr>
            <w:tcW w:w="3083" w:type="dxa"/>
            <w:vAlign w:val="center"/>
          </w:tcPr>
          <w:p>
            <w:pPr>
              <w:widowControl/>
              <w:spacing w:line="440" w:lineRule="exact"/>
              <w:jc w:val="center"/>
              <w:rPr>
                <w:kern w:val="0"/>
                <w:szCs w:val="21"/>
              </w:rPr>
            </w:pPr>
            <w:r>
              <w:rPr>
                <w:kern w:val="0"/>
                <w:szCs w:val="21"/>
              </w:rPr>
              <w:t>检验项目</w:t>
            </w:r>
          </w:p>
        </w:tc>
        <w:tc>
          <w:tcPr>
            <w:tcW w:w="2410" w:type="dxa"/>
            <w:vAlign w:val="center"/>
          </w:tcPr>
          <w:p>
            <w:pPr>
              <w:widowControl/>
              <w:spacing w:line="440" w:lineRule="exact"/>
              <w:jc w:val="center"/>
              <w:rPr>
                <w:kern w:val="0"/>
                <w:szCs w:val="21"/>
              </w:rPr>
            </w:pPr>
            <w:r>
              <w:rPr>
                <w:kern w:val="0"/>
                <w:szCs w:val="21"/>
              </w:rPr>
              <w:t>检验依据</w:t>
            </w:r>
          </w:p>
        </w:tc>
        <w:tc>
          <w:tcPr>
            <w:tcW w:w="2410" w:type="dxa"/>
            <w:vAlign w:val="center"/>
          </w:tcPr>
          <w:p>
            <w:pPr>
              <w:widowControl/>
              <w:spacing w:line="440" w:lineRule="exact"/>
              <w:jc w:val="center"/>
              <w:rPr>
                <w:kern w:val="0"/>
                <w:szCs w:val="21"/>
              </w:rPr>
            </w:pPr>
            <w:r>
              <w:rPr>
                <w:kern w:val="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36" w:type="dxa"/>
            <w:vAlign w:val="center"/>
          </w:tcPr>
          <w:p>
            <w:pPr>
              <w:widowControl/>
              <w:spacing w:line="440" w:lineRule="exact"/>
              <w:jc w:val="center"/>
              <w:rPr>
                <w:kern w:val="0"/>
                <w:szCs w:val="21"/>
              </w:rPr>
            </w:pPr>
            <w:r>
              <w:rPr>
                <w:kern w:val="0"/>
                <w:szCs w:val="21"/>
              </w:rPr>
              <w:t>1</w:t>
            </w:r>
          </w:p>
        </w:tc>
        <w:tc>
          <w:tcPr>
            <w:tcW w:w="3083" w:type="dxa"/>
            <w:vAlign w:val="center"/>
          </w:tcPr>
          <w:p>
            <w:pPr>
              <w:widowControl/>
              <w:spacing w:line="440" w:lineRule="exact"/>
              <w:jc w:val="center"/>
              <w:rPr>
                <w:kern w:val="0"/>
                <w:szCs w:val="21"/>
              </w:rPr>
            </w:pPr>
            <w:r>
              <w:rPr>
                <w:kern w:val="0"/>
                <w:szCs w:val="21"/>
              </w:rPr>
              <w:t>管环径向拉力</w:t>
            </w:r>
          </w:p>
        </w:tc>
        <w:tc>
          <w:tcPr>
            <w:tcW w:w="2410" w:type="dxa"/>
            <w:vAlign w:val="center"/>
          </w:tcPr>
          <w:p>
            <w:pPr>
              <w:spacing w:line="440" w:lineRule="exact"/>
              <w:jc w:val="center"/>
            </w:pPr>
            <w:r>
              <w:rPr>
                <w:szCs w:val="21"/>
              </w:rPr>
              <w:t>GB/T 18997.1</w:t>
            </w:r>
            <w:r>
              <w:rPr>
                <w:rFonts w:hint="eastAsia"/>
                <w:szCs w:val="21"/>
                <w:lang w:eastAsia="zh-CN"/>
              </w:rPr>
              <w:t>—</w:t>
            </w:r>
            <w:r>
              <w:rPr>
                <w:szCs w:val="21"/>
              </w:rPr>
              <w:t>2020</w:t>
            </w:r>
          </w:p>
        </w:tc>
        <w:tc>
          <w:tcPr>
            <w:tcW w:w="2410" w:type="dxa"/>
            <w:vAlign w:val="center"/>
          </w:tcPr>
          <w:p>
            <w:pPr>
              <w:widowControl/>
              <w:spacing w:line="440" w:lineRule="exact"/>
              <w:jc w:val="center"/>
              <w:rPr>
                <w:kern w:val="0"/>
                <w:szCs w:val="21"/>
              </w:rPr>
            </w:pPr>
            <w:r>
              <w:rPr>
                <w:kern w:val="0"/>
                <w:szCs w:val="21"/>
              </w:rPr>
              <w:t>GB/T 18997.1</w:t>
            </w:r>
            <w:r>
              <w:rPr>
                <w:rFonts w:hint="eastAsia"/>
                <w:kern w:val="0"/>
                <w:szCs w:val="21"/>
                <w:lang w:eastAsia="zh-CN"/>
              </w:rPr>
              <w:t>—</w:t>
            </w:r>
            <w:r>
              <w:rPr>
                <w:kern w:val="0"/>
                <w:szCs w:val="21"/>
              </w:rPr>
              <w:t>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36" w:type="dxa"/>
            <w:vAlign w:val="center"/>
          </w:tcPr>
          <w:p>
            <w:pPr>
              <w:widowControl/>
              <w:spacing w:line="440" w:lineRule="exact"/>
              <w:jc w:val="center"/>
              <w:rPr>
                <w:kern w:val="0"/>
                <w:szCs w:val="21"/>
              </w:rPr>
            </w:pPr>
            <w:r>
              <w:rPr>
                <w:kern w:val="0"/>
                <w:szCs w:val="21"/>
              </w:rPr>
              <w:t>2</w:t>
            </w:r>
          </w:p>
        </w:tc>
        <w:tc>
          <w:tcPr>
            <w:tcW w:w="3083" w:type="dxa"/>
            <w:vAlign w:val="center"/>
          </w:tcPr>
          <w:p>
            <w:pPr>
              <w:widowControl/>
              <w:spacing w:line="440" w:lineRule="exact"/>
              <w:jc w:val="center"/>
              <w:rPr>
                <w:kern w:val="0"/>
                <w:szCs w:val="21"/>
              </w:rPr>
            </w:pPr>
            <w:r>
              <w:rPr>
                <w:kern w:val="0"/>
                <w:szCs w:val="21"/>
              </w:rPr>
              <w:t>管环最小平均剥离力</w:t>
            </w:r>
          </w:p>
        </w:tc>
        <w:tc>
          <w:tcPr>
            <w:tcW w:w="2410" w:type="dxa"/>
            <w:vAlign w:val="center"/>
          </w:tcPr>
          <w:p>
            <w:pPr>
              <w:spacing w:line="440" w:lineRule="exact"/>
              <w:jc w:val="center"/>
            </w:pPr>
            <w:r>
              <w:rPr>
                <w:szCs w:val="21"/>
              </w:rPr>
              <w:t>GB/T 18997.1</w:t>
            </w:r>
            <w:r>
              <w:rPr>
                <w:rFonts w:hint="eastAsia"/>
                <w:szCs w:val="21"/>
                <w:lang w:eastAsia="zh-CN"/>
              </w:rPr>
              <w:t>—</w:t>
            </w:r>
            <w:r>
              <w:rPr>
                <w:szCs w:val="21"/>
              </w:rPr>
              <w:t>2020</w:t>
            </w:r>
          </w:p>
        </w:tc>
        <w:tc>
          <w:tcPr>
            <w:tcW w:w="2410" w:type="dxa"/>
            <w:vAlign w:val="center"/>
          </w:tcPr>
          <w:p>
            <w:pPr>
              <w:widowControl/>
              <w:spacing w:line="440" w:lineRule="exact"/>
              <w:jc w:val="center"/>
              <w:rPr>
                <w:kern w:val="0"/>
                <w:szCs w:val="21"/>
              </w:rPr>
            </w:pPr>
            <w:r>
              <w:rPr>
                <w:kern w:val="0"/>
                <w:szCs w:val="21"/>
              </w:rPr>
              <w:t>GB/T 18997.1</w:t>
            </w:r>
            <w:r>
              <w:rPr>
                <w:rFonts w:hint="eastAsia"/>
                <w:kern w:val="0"/>
                <w:szCs w:val="21"/>
                <w:lang w:eastAsia="zh-CN"/>
              </w:rPr>
              <w:t>—</w:t>
            </w:r>
            <w:r>
              <w:rPr>
                <w:kern w:val="0"/>
                <w:szCs w:val="21"/>
              </w:rPr>
              <w:t>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36" w:type="dxa"/>
            <w:vAlign w:val="center"/>
          </w:tcPr>
          <w:p>
            <w:pPr>
              <w:widowControl/>
              <w:spacing w:line="440" w:lineRule="exact"/>
              <w:jc w:val="center"/>
              <w:rPr>
                <w:kern w:val="0"/>
                <w:szCs w:val="21"/>
              </w:rPr>
            </w:pPr>
            <w:r>
              <w:rPr>
                <w:kern w:val="0"/>
                <w:szCs w:val="21"/>
              </w:rPr>
              <w:t>3</w:t>
            </w:r>
          </w:p>
        </w:tc>
        <w:tc>
          <w:tcPr>
            <w:tcW w:w="3083" w:type="dxa"/>
            <w:vAlign w:val="center"/>
          </w:tcPr>
          <w:p>
            <w:pPr>
              <w:widowControl/>
              <w:spacing w:line="440" w:lineRule="exact"/>
              <w:jc w:val="center"/>
              <w:rPr>
                <w:kern w:val="0"/>
                <w:szCs w:val="21"/>
              </w:rPr>
            </w:pPr>
            <w:r>
              <w:rPr>
                <w:kern w:val="0"/>
                <w:szCs w:val="21"/>
              </w:rPr>
              <w:t>扩径性能</w:t>
            </w:r>
          </w:p>
        </w:tc>
        <w:tc>
          <w:tcPr>
            <w:tcW w:w="2410" w:type="dxa"/>
            <w:vAlign w:val="center"/>
          </w:tcPr>
          <w:p>
            <w:pPr>
              <w:spacing w:line="440" w:lineRule="exact"/>
              <w:jc w:val="center"/>
            </w:pPr>
            <w:r>
              <w:rPr>
                <w:szCs w:val="21"/>
              </w:rPr>
              <w:t>GB/T 18997.1</w:t>
            </w:r>
            <w:r>
              <w:rPr>
                <w:rFonts w:hint="eastAsia"/>
                <w:szCs w:val="21"/>
                <w:lang w:eastAsia="zh-CN"/>
              </w:rPr>
              <w:t>—</w:t>
            </w:r>
            <w:r>
              <w:rPr>
                <w:szCs w:val="21"/>
              </w:rPr>
              <w:t>2020</w:t>
            </w:r>
          </w:p>
        </w:tc>
        <w:tc>
          <w:tcPr>
            <w:tcW w:w="2410" w:type="dxa"/>
            <w:vAlign w:val="center"/>
          </w:tcPr>
          <w:p>
            <w:pPr>
              <w:widowControl/>
              <w:spacing w:line="440" w:lineRule="exact"/>
              <w:jc w:val="center"/>
              <w:rPr>
                <w:kern w:val="0"/>
                <w:szCs w:val="21"/>
              </w:rPr>
            </w:pPr>
            <w:r>
              <w:rPr>
                <w:kern w:val="0"/>
                <w:szCs w:val="21"/>
              </w:rPr>
              <w:t>GB/T 18997.1</w:t>
            </w:r>
            <w:r>
              <w:rPr>
                <w:rFonts w:hint="eastAsia"/>
                <w:kern w:val="0"/>
                <w:szCs w:val="21"/>
                <w:lang w:eastAsia="zh-CN"/>
              </w:rPr>
              <w:t>—</w:t>
            </w:r>
            <w:r>
              <w:rPr>
                <w:kern w:val="0"/>
                <w:szCs w:val="21"/>
              </w:rPr>
              <w:t>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36" w:type="dxa"/>
            <w:vAlign w:val="center"/>
          </w:tcPr>
          <w:p>
            <w:pPr>
              <w:widowControl/>
              <w:spacing w:line="440" w:lineRule="exact"/>
              <w:jc w:val="center"/>
              <w:rPr>
                <w:kern w:val="0"/>
                <w:szCs w:val="21"/>
              </w:rPr>
            </w:pPr>
            <w:r>
              <w:rPr>
                <w:kern w:val="0"/>
                <w:szCs w:val="21"/>
              </w:rPr>
              <w:t>4</w:t>
            </w:r>
          </w:p>
        </w:tc>
        <w:tc>
          <w:tcPr>
            <w:tcW w:w="3083" w:type="dxa"/>
            <w:vAlign w:val="center"/>
          </w:tcPr>
          <w:p>
            <w:pPr>
              <w:widowControl/>
              <w:spacing w:line="440" w:lineRule="exact"/>
              <w:jc w:val="center"/>
              <w:rPr>
                <w:kern w:val="0"/>
                <w:szCs w:val="21"/>
              </w:rPr>
            </w:pPr>
            <w:r>
              <w:rPr>
                <w:kern w:val="0"/>
                <w:szCs w:val="21"/>
              </w:rPr>
              <w:t>静液压强度（1h）</w:t>
            </w:r>
          </w:p>
        </w:tc>
        <w:tc>
          <w:tcPr>
            <w:tcW w:w="2410" w:type="dxa"/>
            <w:vAlign w:val="center"/>
          </w:tcPr>
          <w:p>
            <w:pPr>
              <w:spacing w:line="440" w:lineRule="exact"/>
              <w:jc w:val="center"/>
            </w:pPr>
            <w:r>
              <w:rPr>
                <w:szCs w:val="21"/>
              </w:rPr>
              <w:t>GB/T 18997.1</w:t>
            </w:r>
            <w:r>
              <w:rPr>
                <w:rFonts w:hint="eastAsia"/>
                <w:szCs w:val="21"/>
                <w:lang w:eastAsia="zh-CN"/>
              </w:rPr>
              <w:t>—</w:t>
            </w:r>
            <w:r>
              <w:rPr>
                <w:szCs w:val="21"/>
              </w:rPr>
              <w:t>2020</w:t>
            </w:r>
          </w:p>
        </w:tc>
        <w:tc>
          <w:tcPr>
            <w:tcW w:w="2410" w:type="dxa"/>
            <w:vAlign w:val="center"/>
          </w:tcPr>
          <w:p>
            <w:pPr>
              <w:widowControl/>
              <w:spacing w:line="440" w:lineRule="exact"/>
              <w:jc w:val="center"/>
              <w:rPr>
                <w:kern w:val="0"/>
                <w:szCs w:val="21"/>
              </w:rPr>
            </w:pPr>
            <w:r>
              <w:rPr>
                <w:kern w:val="0"/>
                <w:szCs w:val="21"/>
              </w:rPr>
              <w:t>GB/T 6111</w:t>
            </w:r>
            <w:r>
              <w:rPr>
                <w:rFonts w:hint="eastAsia"/>
                <w:kern w:val="0"/>
                <w:szCs w:val="21"/>
                <w:lang w:eastAsia="zh-CN"/>
              </w:rPr>
              <w:t>—</w:t>
            </w:r>
            <w:r>
              <w:rPr>
                <w:kern w:val="0"/>
                <w:szCs w:val="21"/>
              </w:rPr>
              <w:t>2018</w:t>
            </w:r>
          </w:p>
          <w:p>
            <w:pPr>
              <w:widowControl/>
              <w:spacing w:line="440" w:lineRule="exact"/>
              <w:jc w:val="center"/>
              <w:rPr>
                <w:kern w:val="0"/>
                <w:szCs w:val="21"/>
              </w:rPr>
            </w:pPr>
            <w:r>
              <w:rPr>
                <w:kern w:val="0"/>
                <w:szCs w:val="21"/>
              </w:rPr>
              <w:t>GB/T18997.1</w:t>
            </w:r>
            <w:r>
              <w:rPr>
                <w:rFonts w:hint="eastAsia"/>
                <w:kern w:val="0"/>
                <w:szCs w:val="21"/>
                <w:lang w:eastAsia="zh-CN"/>
              </w:rPr>
              <w:t>—</w:t>
            </w:r>
            <w:r>
              <w:rPr>
                <w:kern w:val="0"/>
                <w:szCs w:val="21"/>
              </w:rPr>
              <w:t>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36" w:type="dxa"/>
            <w:vAlign w:val="center"/>
          </w:tcPr>
          <w:p>
            <w:pPr>
              <w:widowControl/>
              <w:spacing w:line="440" w:lineRule="exact"/>
              <w:jc w:val="center"/>
              <w:rPr>
                <w:kern w:val="0"/>
                <w:szCs w:val="21"/>
              </w:rPr>
            </w:pPr>
            <w:r>
              <w:rPr>
                <w:kern w:val="0"/>
                <w:szCs w:val="21"/>
              </w:rPr>
              <w:t>5</w:t>
            </w:r>
          </w:p>
        </w:tc>
        <w:tc>
          <w:tcPr>
            <w:tcW w:w="3083" w:type="dxa"/>
            <w:vAlign w:val="center"/>
          </w:tcPr>
          <w:p>
            <w:pPr>
              <w:widowControl/>
              <w:spacing w:line="440" w:lineRule="exact"/>
              <w:jc w:val="center"/>
              <w:rPr>
                <w:kern w:val="0"/>
                <w:szCs w:val="21"/>
              </w:rPr>
            </w:pPr>
            <w:r>
              <w:rPr>
                <w:kern w:val="0"/>
                <w:szCs w:val="21"/>
              </w:rPr>
              <w:t>交联度</w:t>
            </w:r>
          </w:p>
        </w:tc>
        <w:tc>
          <w:tcPr>
            <w:tcW w:w="2410" w:type="dxa"/>
            <w:vAlign w:val="center"/>
          </w:tcPr>
          <w:p>
            <w:pPr>
              <w:spacing w:line="440" w:lineRule="exact"/>
              <w:jc w:val="center"/>
            </w:pPr>
            <w:r>
              <w:rPr>
                <w:szCs w:val="21"/>
              </w:rPr>
              <w:t>GB/T 18997.1</w:t>
            </w:r>
            <w:r>
              <w:rPr>
                <w:rFonts w:hint="eastAsia"/>
                <w:szCs w:val="21"/>
                <w:lang w:eastAsia="zh-CN"/>
              </w:rPr>
              <w:t>—</w:t>
            </w:r>
            <w:r>
              <w:rPr>
                <w:szCs w:val="21"/>
              </w:rPr>
              <w:t>2020</w:t>
            </w:r>
          </w:p>
        </w:tc>
        <w:tc>
          <w:tcPr>
            <w:tcW w:w="2410" w:type="dxa"/>
            <w:vAlign w:val="center"/>
          </w:tcPr>
          <w:p>
            <w:pPr>
              <w:widowControl/>
              <w:spacing w:line="440" w:lineRule="exact"/>
              <w:jc w:val="center"/>
              <w:rPr>
                <w:kern w:val="0"/>
                <w:szCs w:val="21"/>
              </w:rPr>
            </w:pPr>
            <w:r>
              <w:rPr>
                <w:kern w:val="0"/>
                <w:szCs w:val="21"/>
              </w:rPr>
              <w:t>GB/T 18474</w:t>
            </w:r>
            <w:r>
              <w:rPr>
                <w:rFonts w:hint="eastAsia"/>
                <w:kern w:val="0"/>
                <w:szCs w:val="21"/>
                <w:lang w:eastAsia="zh-CN"/>
              </w:rPr>
              <w:t>—</w:t>
            </w:r>
            <w:r>
              <w:rPr>
                <w:kern w:val="0"/>
                <w:szCs w:val="21"/>
              </w:rPr>
              <w:t>2001</w:t>
            </w:r>
          </w:p>
          <w:p>
            <w:pPr>
              <w:widowControl/>
              <w:spacing w:line="440" w:lineRule="exact"/>
              <w:jc w:val="center"/>
              <w:rPr>
                <w:kern w:val="0"/>
                <w:szCs w:val="21"/>
              </w:rPr>
            </w:pPr>
            <w:r>
              <w:rPr>
                <w:kern w:val="0"/>
                <w:szCs w:val="21"/>
              </w:rPr>
              <w:t>GB/T 18997.1</w:t>
            </w:r>
            <w:r>
              <w:rPr>
                <w:rFonts w:hint="eastAsia"/>
                <w:kern w:val="0"/>
                <w:szCs w:val="21"/>
                <w:lang w:eastAsia="zh-CN"/>
              </w:rPr>
              <w:t>—</w:t>
            </w:r>
            <w:r>
              <w:rPr>
                <w:kern w:val="0"/>
                <w:szCs w:val="21"/>
              </w:rPr>
              <w:t>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36" w:type="dxa"/>
            <w:vAlign w:val="center"/>
          </w:tcPr>
          <w:p>
            <w:pPr>
              <w:widowControl/>
              <w:spacing w:line="440" w:lineRule="exact"/>
              <w:jc w:val="center"/>
              <w:rPr>
                <w:kern w:val="0"/>
                <w:szCs w:val="21"/>
              </w:rPr>
            </w:pPr>
            <w:r>
              <w:rPr>
                <w:kern w:val="0"/>
                <w:szCs w:val="21"/>
              </w:rPr>
              <w:t>6</w:t>
            </w:r>
          </w:p>
        </w:tc>
        <w:tc>
          <w:tcPr>
            <w:tcW w:w="3083" w:type="dxa"/>
            <w:vAlign w:val="center"/>
          </w:tcPr>
          <w:p>
            <w:pPr>
              <w:widowControl/>
              <w:spacing w:line="440" w:lineRule="exact"/>
              <w:jc w:val="center"/>
              <w:rPr>
                <w:kern w:val="0"/>
                <w:szCs w:val="21"/>
              </w:rPr>
            </w:pPr>
            <w:r>
              <w:rPr>
                <w:kern w:val="0"/>
                <w:szCs w:val="21"/>
              </w:rPr>
              <w:t>卫生性能</w:t>
            </w:r>
          </w:p>
        </w:tc>
        <w:tc>
          <w:tcPr>
            <w:tcW w:w="2410" w:type="dxa"/>
            <w:vAlign w:val="center"/>
          </w:tcPr>
          <w:p>
            <w:pPr>
              <w:spacing w:line="440" w:lineRule="exact"/>
              <w:jc w:val="center"/>
            </w:pPr>
            <w:r>
              <w:rPr>
                <w:szCs w:val="21"/>
              </w:rPr>
              <w:t>GB/T 18997.1</w:t>
            </w:r>
            <w:r>
              <w:rPr>
                <w:rFonts w:hint="eastAsia"/>
                <w:szCs w:val="21"/>
                <w:lang w:eastAsia="zh-CN"/>
              </w:rPr>
              <w:t>—</w:t>
            </w:r>
            <w:r>
              <w:rPr>
                <w:szCs w:val="21"/>
              </w:rPr>
              <w:t>2020</w:t>
            </w:r>
          </w:p>
        </w:tc>
        <w:tc>
          <w:tcPr>
            <w:tcW w:w="2410" w:type="dxa"/>
            <w:vAlign w:val="center"/>
          </w:tcPr>
          <w:p>
            <w:pPr>
              <w:widowControl/>
              <w:spacing w:line="440" w:lineRule="exact"/>
              <w:jc w:val="center"/>
              <w:rPr>
                <w:kern w:val="0"/>
                <w:szCs w:val="21"/>
              </w:rPr>
            </w:pPr>
            <w:r>
              <w:rPr>
                <w:kern w:val="0"/>
                <w:szCs w:val="21"/>
              </w:rPr>
              <w:t>GB/T 17219</w:t>
            </w:r>
            <w:r>
              <w:rPr>
                <w:rFonts w:hint="eastAsia"/>
                <w:kern w:val="0"/>
                <w:szCs w:val="21"/>
                <w:lang w:eastAsia="zh-CN"/>
              </w:rPr>
              <w:t>—</w:t>
            </w:r>
            <w:r>
              <w:rPr>
                <w:kern w:val="0"/>
                <w:szCs w:val="21"/>
              </w:rPr>
              <w:t>1998</w:t>
            </w:r>
          </w:p>
        </w:tc>
      </w:tr>
    </w:tbl>
    <w:p>
      <w:pPr>
        <w:snapToGrid w:val="0"/>
        <w:spacing w:line="440" w:lineRule="exact"/>
        <w:rPr>
          <w:szCs w:val="21"/>
        </w:rPr>
      </w:pPr>
      <w:r>
        <w:rPr>
          <w:szCs w:val="21"/>
        </w:rPr>
        <w:t>2.8</w:t>
      </w:r>
      <w:r>
        <w:rPr>
          <w:rFonts w:hAnsi="宋体"/>
          <w:szCs w:val="21"/>
        </w:rPr>
        <w:t>铝管对接焊式铝塑管</w:t>
      </w:r>
    </w:p>
    <w:tbl>
      <w:tblPr>
        <w:tblStyle w:val="11"/>
        <w:tblW w:w="90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1094"/>
        <w:gridCol w:w="3135"/>
        <w:gridCol w:w="2416"/>
        <w:gridCol w:w="2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312" w:hRule="atLeast"/>
        </w:trPr>
        <w:tc>
          <w:tcPr>
            <w:tcW w:w="1094" w:type="dxa"/>
            <w:vAlign w:val="center"/>
          </w:tcPr>
          <w:p>
            <w:pPr>
              <w:widowControl/>
              <w:snapToGrid w:val="0"/>
              <w:spacing w:line="440" w:lineRule="exact"/>
              <w:jc w:val="center"/>
              <w:rPr>
                <w:kern w:val="0"/>
                <w:szCs w:val="21"/>
              </w:rPr>
            </w:pPr>
            <w:r>
              <w:rPr>
                <w:kern w:val="0"/>
                <w:szCs w:val="21"/>
              </w:rPr>
              <w:t>序号</w:t>
            </w:r>
          </w:p>
        </w:tc>
        <w:tc>
          <w:tcPr>
            <w:tcW w:w="3135" w:type="dxa"/>
            <w:vAlign w:val="center"/>
          </w:tcPr>
          <w:p>
            <w:pPr>
              <w:widowControl/>
              <w:snapToGrid w:val="0"/>
              <w:spacing w:line="440" w:lineRule="exact"/>
              <w:jc w:val="center"/>
              <w:rPr>
                <w:kern w:val="0"/>
                <w:szCs w:val="21"/>
              </w:rPr>
            </w:pPr>
            <w:r>
              <w:rPr>
                <w:kern w:val="0"/>
                <w:szCs w:val="21"/>
              </w:rPr>
              <w:t>检验项目</w:t>
            </w:r>
          </w:p>
        </w:tc>
        <w:tc>
          <w:tcPr>
            <w:tcW w:w="2416" w:type="dxa"/>
            <w:vAlign w:val="top"/>
          </w:tcPr>
          <w:p>
            <w:pPr>
              <w:widowControl/>
              <w:snapToGrid w:val="0"/>
              <w:spacing w:line="440" w:lineRule="exact"/>
              <w:jc w:val="center"/>
              <w:rPr>
                <w:kern w:val="0"/>
                <w:szCs w:val="21"/>
              </w:rPr>
            </w:pPr>
            <w:r>
              <w:rPr>
                <w:rFonts w:hint="eastAsia"/>
                <w:kern w:val="0"/>
                <w:szCs w:val="21"/>
              </w:rPr>
              <w:t>检验依据</w:t>
            </w:r>
          </w:p>
        </w:tc>
        <w:tc>
          <w:tcPr>
            <w:tcW w:w="2416" w:type="dxa"/>
            <w:vAlign w:val="center"/>
          </w:tcPr>
          <w:p>
            <w:pPr>
              <w:widowControl/>
              <w:snapToGrid w:val="0"/>
              <w:spacing w:line="440" w:lineRule="exact"/>
              <w:jc w:val="center"/>
              <w:rPr>
                <w:kern w:val="0"/>
                <w:szCs w:val="21"/>
              </w:rPr>
            </w:pPr>
            <w:r>
              <w:rPr>
                <w:kern w:val="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094" w:type="dxa"/>
            <w:vAlign w:val="center"/>
          </w:tcPr>
          <w:p>
            <w:pPr>
              <w:widowControl/>
              <w:snapToGrid w:val="0"/>
              <w:spacing w:line="440" w:lineRule="exact"/>
              <w:jc w:val="center"/>
              <w:rPr>
                <w:kern w:val="0"/>
                <w:szCs w:val="21"/>
              </w:rPr>
            </w:pPr>
            <w:r>
              <w:rPr>
                <w:kern w:val="0"/>
                <w:szCs w:val="21"/>
              </w:rPr>
              <w:t>1</w:t>
            </w:r>
          </w:p>
        </w:tc>
        <w:tc>
          <w:tcPr>
            <w:tcW w:w="3135" w:type="dxa"/>
            <w:vAlign w:val="center"/>
          </w:tcPr>
          <w:p>
            <w:pPr>
              <w:widowControl/>
              <w:snapToGrid w:val="0"/>
              <w:spacing w:line="440" w:lineRule="exact"/>
              <w:jc w:val="center"/>
              <w:rPr>
                <w:kern w:val="0"/>
                <w:szCs w:val="21"/>
              </w:rPr>
            </w:pPr>
            <w:r>
              <w:rPr>
                <w:kern w:val="0"/>
                <w:szCs w:val="21"/>
              </w:rPr>
              <w:t>管环径向拉力</w:t>
            </w:r>
          </w:p>
        </w:tc>
        <w:tc>
          <w:tcPr>
            <w:tcW w:w="2416" w:type="dxa"/>
            <w:vAlign w:val="center"/>
          </w:tcPr>
          <w:p>
            <w:pPr>
              <w:snapToGrid w:val="0"/>
              <w:spacing w:line="440" w:lineRule="exact"/>
              <w:jc w:val="center"/>
            </w:pPr>
            <w:r>
              <w:rPr>
                <w:kern w:val="0"/>
                <w:szCs w:val="21"/>
              </w:rPr>
              <w:t>GB/T 18997.2</w:t>
            </w:r>
            <w:r>
              <w:rPr>
                <w:rFonts w:hint="eastAsia"/>
                <w:kern w:val="0"/>
                <w:szCs w:val="21"/>
                <w:lang w:eastAsia="zh-CN"/>
              </w:rPr>
              <w:t>—</w:t>
            </w:r>
            <w:r>
              <w:rPr>
                <w:kern w:val="0"/>
                <w:szCs w:val="21"/>
              </w:rPr>
              <w:t>2020</w:t>
            </w:r>
          </w:p>
        </w:tc>
        <w:tc>
          <w:tcPr>
            <w:tcW w:w="2416" w:type="dxa"/>
            <w:vAlign w:val="center"/>
          </w:tcPr>
          <w:p>
            <w:pPr>
              <w:widowControl/>
              <w:snapToGrid w:val="0"/>
              <w:spacing w:line="440" w:lineRule="exact"/>
              <w:jc w:val="center"/>
              <w:rPr>
                <w:kern w:val="0"/>
                <w:szCs w:val="21"/>
              </w:rPr>
            </w:pPr>
            <w:r>
              <w:rPr>
                <w:kern w:val="0"/>
                <w:szCs w:val="21"/>
              </w:rPr>
              <w:t>GB/T 18997.1</w:t>
            </w:r>
            <w:r>
              <w:rPr>
                <w:rFonts w:hint="eastAsia"/>
                <w:kern w:val="0"/>
                <w:szCs w:val="21"/>
                <w:lang w:eastAsia="zh-CN"/>
              </w:rPr>
              <w:t>—</w:t>
            </w:r>
            <w:r>
              <w:rPr>
                <w:kern w:val="0"/>
                <w:szCs w:val="21"/>
              </w:rPr>
              <w:t xml:space="preserve">2020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094" w:type="dxa"/>
            <w:vAlign w:val="center"/>
          </w:tcPr>
          <w:p>
            <w:pPr>
              <w:widowControl/>
              <w:snapToGrid w:val="0"/>
              <w:spacing w:line="440" w:lineRule="exact"/>
              <w:jc w:val="center"/>
              <w:rPr>
                <w:kern w:val="0"/>
                <w:szCs w:val="21"/>
              </w:rPr>
            </w:pPr>
            <w:r>
              <w:rPr>
                <w:kern w:val="0"/>
                <w:szCs w:val="21"/>
              </w:rPr>
              <w:t>2</w:t>
            </w:r>
          </w:p>
        </w:tc>
        <w:tc>
          <w:tcPr>
            <w:tcW w:w="3135" w:type="dxa"/>
            <w:vAlign w:val="center"/>
          </w:tcPr>
          <w:p>
            <w:pPr>
              <w:widowControl/>
              <w:snapToGrid w:val="0"/>
              <w:spacing w:line="440" w:lineRule="exact"/>
              <w:jc w:val="center"/>
              <w:rPr>
                <w:kern w:val="0"/>
                <w:szCs w:val="21"/>
              </w:rPr>
            </w:pPr>
            <w:r>
              <w:rPr>
                <w:kern w:val="0"/>
                <w:szCs w:val="21"/>
              </w:rPr>
              <w:t>管环最小平均剥离力</w:t>
            </w:r>
          </w:p>
        </w:tc>
        <w:tc>
          <w:tcPr>
            <w:tcW w:w="2416" w:type="dxa"/>
            <w:vAlign w:val="center"/>
          </w:tcPr>
          <w:p>
            <w:pPr>
              <w:snapToGrid w:val="0"/>
              <w:spacing w:line="440" w:lineRule="exact"/>
              <w:jc w:val="center"/>
            </w:pPr>
            <w:r>
              <w:rPr>
                <w:kern w:val="0"/>
                <w:szCs w:val="21"/>
              </w:rPr>
              <w:t>GB/T 18997.2</w:t>
            </w:r>
            <w:r>
              <w:rPr>
                <w:rFonts w:hint="eastAsia"/>
                <w:kern w:val="0"/>
                <w:szCs w:val="21"/>
                <w:lang w:eastAsia="zh-CN"/>
              </w:rPr>
              <w:t>—</w:t>
            </w:r>
            <w:r>
              <w:rPr>
                <w:kern w:val="0"/>
                <w:szCs w:val="21"/>
              </w:rPr>
              <w:t>2020</w:t>
            </w:r>
          </w:p>
        </w:tc>
        <w:tc>
          <w:tcPr>
            <w:tcW w:w="2416" w:type="dxa"/>
            <w:vAlign w:val="center"/>
          </w:tcPr>
          <w:p>
            <w:pPr>
              <w:widowControl/>
              <w:snapToGrid w:val="0"/>
              <w:spacing w:line="440" w:lineRule="exact"/>
              <w:jc w:val="center"/>
              <w:rPr>
                <w:kern w:val="0"/>
                <w:szCs w:val="21"/>
              </w:rPr>
            </w:pPr>
            <w:r>
              <w:rPr>
                <w:kern w:val="0"/>
                <w:szCs w:val="21"/>
              </w:rPr>
              <w:t>GB/T 18997.1</w:t>
            </w:r>
            <w:r>
              <w:rPr>
                <w:rFonts w:hint="eastAsia"/>
                <w:kern w:val="0"/>
                <w:szCs w:val="21"/>
                <w:lang w:eastAsia="zh-CN"/>
              </w:rPr>
              <w:t>—</w:t>
            </w:r>
            <w:r>
              <w:rPr>
                <w:kern w:val="0"/>
                <w:szCs w:val="21"/>
              </w:rPr>
              <w:t>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094" w:type="dxa"/>
            <w:vAlign w:val="center"/>
          </w:tcPr>
          <w:p>
            <w:pPr>
              <w:widowControl/>
              <w:snapToGrid w:val="0"/>
              <w:spacing w:line="440" w:lineRule="exact"/>
              <w:jc w:val="center"/>
              <w:rPr>
                <w:kern w:val="0"/>
                <w:szCs w:val="21"/>
              </w:rPr>
            </w:pPr>
            <w:r>
              <w:rPr>
                <w:kern w:val="0"/>
                <w:szCs w:val="21"/>
              </w:rPr>
              <w:t>3</w:t>
            </w:r>
          </w:p>
        </w:tc>
        <w:tc>
          <w:tcPr>
            <w:tcW w:w="3135" w:type="dxa"/>
            <w:vAlign w:val="center"/>
          </w:tcPr>
          <w:p>
            <w:pPr>
              <w:widowControl/>
              <w:snapToGrid w:val="0"/>
              <w:spacing w:line="440" w:lineRule="exact"/>
              <w:jc w:val="center"/>
              <w:rPr>
                <w:kern w:val="0"/>
                <w:szCs w:val="21"/>
              </w:rPr>
            </w:pPr>
            <w:r>
              <w:rPr>
                <w:kern w:val="0"/>
                <w:szCs w:val="21"/>
              </w:rPr>
              <w:t>扩径性能</w:t>
            </w:r>
          </w:p>
        </w:tc>
        <w:tc>
          <w:tcPr>
            <w:tcW w:w="2416" w:type="dxa"/>
            <w:vAlign w:val="center"/>
          </w:tcPr>
          <w:p>
            <w:pPr>
              <w:snapToGrid w:val="0"/>
              <w:spacing w:line="440" w:lineRule="exact"/>
              <w:jc w:val="center"/>
            </w:pPr>
            <w:r>
              <w:rPr>
                <w:kern w:val="0"/>
                <w:szCs w:val="21"/>
              </w:rPr>
              <w:t>GB/T 18997.2</w:t>
            </w:r>
            <w:r>
              <w:rPr>
                <w:rFonts w:hint="eastAsia"/>
                <w:kern w:val="0"/>
                <w:szCs w:val="21"/>
                <w:lang w:eastAsia="zh-CN"/>
              </w:rPr>
              <w:t>—</w:t>
            </w:r>
            <w:r>
              <w:rPr>
                <w:kern w:val="0"/>
                <w:szCs w:val="21"/>
              </w:rPr>
              <w:t>2020</w:t>
            </w:r>
          </w:p>
        </w:tc>
        <w:tc>
          <w:tcPr>
            <w:tcW w:w="2416" w:type="dxa"/>
            <w:vAlign w:val="center"/>
          </w:tcPr>
          <w:p>
            <w:pPr>
              <w:widowControl/>
              <w:snapToGrid w:val="0"/>
              <w:spacing w:line="440" w:lineRule="exact"/>
              <w:jc w:val="center"/>
              <w:rPr>
                <w:kern w:val="0"/>
                <w:szCs w:val="21"/>
              </w:rPr>
            </w:pPr>
            <w:r>
              <w:rPr>
                <w:kern w:val="0"/>
                <w:szCs w:val="21"/>
              </w:rPr>
              <w:t>GB/T 18997.1</w:t>
            </w:r>
            <w:r>
              <w:rPr>
                <w:rFonts w:hint="eastAsia"/>
                <w:kern w:val="0"/>
                <w:szCs w:val="21"/>
                <w:lang w:eastAsia="zh-CN"/>
              </w:rPr>
              <w:t>—</w:t>
            </w:r>
            <w:r>
              <w:rPr>
                <w:kern w:val="0"/>
                <w:szCs w:val="21"/>
              </w:rPr>
              <w:t>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094" w:type="dxa"/>
            <w:vAlign w:val="center"/>
          </w:tcPr>
          <w:p>
            <w:pPr>
              <w:widowControl/>
              <w:snapToGrid w:val="0"/>
              <w:spacing w:line="440" w:lineRule="exact"/>
              <w:jc w:val="center"/>
              <w:rPr>
                <w:kern w:val="0"/>
                <w:szCs w:val="21"/>
              </w:rPr>
            </w:pPr>
            <w:r>
              <w:rPr>
                <w:kern w:val="0"/>
                <w:szCs w:val="21"/>
              </w:rPr>
              <w:t>4</w:t>
            </w:r>
          </w:p>
        </w:tc>
        <w:tc>
          <w:tcPr>
            <w:tcW w:w="3135" w:type="dxa"/>
            <w:vAlign w:val="center"/>
          </w:tcPr>
          <w:p>
            <w:pPr>
              <w:widowControl/>
              <w:snapToGrid w:val="0"/>
              <w:spacing w:line="440" w:lineRule="exact"/>
              <w:jc w:val="center"/>
              <w:rPr>
                <w:kern w:val="0"/>
                <w:szCs w:val="21"/>
              </w:rPr>
            </w:pPr>
            <w:r>
              <w:rPr>
                <w:kern w:val="0"/>
                <w:szCs w:val="21"/>
              </w:rPr>
              <w:t>静液压强度（1h）</w:t>
            </w:r>
          </w:p>
        </w:tc>
        <w:tc>
          <w:tcPr>
            <w:tcW w:w="2416" w:type="dxa"/>
            <w:vAlign w:val="center"/>
          </w:tcPr>
          <w:p>
            <w:pPr>
              <w:snapToGrid w:val="0"/>
              <w:spacing w:line="440" w:lineRule="exact"/>
              <w:jc w:val="center"/>
            </w:pPr>
            <w:r>
              <w:rPr>
                <w:kern w:val="0"/>
                <w:szCs w:val="21"/>
              </w:rPr>
              <w:t>GB/T 18997.2</w:t>
            </w:r>
            <w:r>
              <w:rPr>
                <w:rFonts w:hint="eastAsia"/>
                <w:kern w:val="0"/>
                <w:szCs w:val="21"/>
                <w:lang w:eastAsia="zh-CN"/>
              </w:rPr>
              <w:t>—</w:t>
            </w:r>
            <w:r>
              <w:rPr>
                <w:kern w:val="0"/>
                <w:szCs w:val="21"/>
              </w:rPr>
              <w:t>2020</w:t>
            </w:r>
          </w:p>
        </w:tc>
        <w:tc>
          <w:tcPr>
            <w:tcW w:w="2416" w:type="dxa"/>
            <w:vAlign w:val="center"/>
          </w:tcPr>
          <w:p>
            <w:pPr>
              <w:widowControl/>
              <w:snapToGrid w:val="0"/>
              <w:spacing w:line="440" w:lineRule="exact"/>
              <w:jc w:val="center"/>
              <w:rPr>
                <w:kern w:val="0"/>
                <w:szCs w:val="21"/>
              </w:rPr>
            </w:pPr>
            <w:r>
              <w:rPr>
                <w:kern w:val="0"/>
                <w:szCs w:val="21"/>
              </w:rPr>
              <w:t>GB/T 6111</w:t>
            </w:r>
            <w:r>
              <w:rPr>
                <w:rFonts w:hint="eastAsia"/>
                <w:kern w:val="0"/>
                <w:szCs w:val="21"/>
                <w:lang w:eastAsia="zh-CN"/>
              </w:rPr>
              <w:t>—</w:t>
            </w:r>
            <w:r>
              <w:rPr>
                <w:rFonts w:hint="eastAsia"/>
                <w:kern w:val="0"/>
                <w:szCs w:val="21"/>
              </w:rPr>
              <w:t>2018</w:t>
            </w:r>
          </w:p>
          <w:p>
            <w:pPr>
              <w:widowControl/>
              <w:snapToGrid w:val="0"/>
              <w:spacing w:line="440" w:lineRule="exact"/>
              <w:jc w:val="center"/>
              <w:rPr>
                <w:kern w:val="0"/>
                <w:szCs w:val="21"/>
              </w:rPr>
            </w:pPr>
            <w:r>
              <w:rPr>
                <w:kern w:val="0"/>
                <w:szCs w:val="21"/>
              </w:rPr>
              <w:t>GB/T 18997.2</w:t>
            </w:r>
            <w:r>
              <w:rPr>
                <w:rFonts w:hint="eastAsia"/>
                <w:kern w:val="0"/>
                <w:szCs w:val="21"/>
                <w:lang w:eastAsia="zh-CN"/>
              </w:rPr>
              <w:t>—</w:t>
            </w:r>
            <w:r>
              <w:rPr>
                <w:kern w:val="0"/>
                <w:szCs w:val="21"/>
              </w:rPr>
              <w:t>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094" w:type="dxa"/>
            <w:vAlign w:val="center"/>
          </w:tcPr>
          <w:p>
            <w:pPr>
              <w:widowControl/>
              <w:snapToGrid w:val="0"/>
              <w:spacing w:line="440" w:lineRule="exact"/>
              <w:jc w:val="center"/>
              <w:rPr>
                <w:kern w:val="0"/>
                <w:szCs w:val="21"/>
              </w:rPr>
            </w:pPr>
            <w:r>
              <w:rPr>
                <w:kern w:val="0"/>
                <w:szCs w:val="21"/>
              </w:rPr>
              <w:t>5</w:t>
            </w:r>
          </w:p>
        </w:tc>
        <w:tc>
          <w:tcPr>
            <w:tcW w:w="3135" w:type="dxa"/>
            <w:vAlign w:val="center"/>
          </w:tcPr>
          <w:p>
            <w:pPr>
              <w:widowControl/>
              <w:snapToGrid w:val="0"/>
              <w:spacing w:line="440" w:lineRule="exact"/>
              <w:jc w:val="center"/>
              <w:rPr>
                <w:kern w:val="0"/>
                <w:szCs w:val="21"/>
              </w:rPr>
            </w:pPr>
            <w:r>
              <w:rPr>
                <w:kern w:val="0"/>
                <w:szCs w:val="21"/>
              </w:rPr>
              <w:t>交联度</w:t>
            </w:r>
          </w:p>
        </w:tc>
        <w:tc>
          <w:tcPr>
            <w:tcW w:w="2416" w:type="dxa"/>
            <w:vAlign w:val="center"/>
          </w:tcPr>
          <w:p>
            <w:pPr>
              <w:snapToGrid w:val="0"/>
              <w:spacing w:line="440" w:lineRule="exact"/>
              <w:jc w:val="center"/>
            </w:pPr>
            <w:r>
              <w:rPr>
                <w:kern w:val="0"/>
                <w:szCs w:val="21"/>
              </w:rPr>
              <w:t>GB/T 18997.2</w:t>
            </w:r>
            <w:r>
              <w:rPr>
                <w:rFonts w:hint="eastAsia"/>
                <w:kern w:val="0"/>
                <w:szCs w:val="21"/>
                <w:lang w:eastAsia="zh-CN"/>
              </w:rPr>
              <w:t>—</w:t>
            </w:r>
            <w:r>
              <w:rPr>
                <w:kern w:val="0"/>
                <w:szCs w:val="21"/>
              </w:rPr>
              <w:t>2020</w:t>
            </w:r>
          </w:p>
        </w:tc>
        <w:tc>
          <w:tcPr>
            <w:tcW w:w="2416" w:type="dxa"/>
            <w:vAlign w:val="center"/>
          </w:tcPr>
          <w:p>
            <w:pPr>
              <w:widowControl/>
              <w:snapToGrid w:val="0"/>
              <w:spacing w:line="440" w:lineRule="exact"/>
              <w:jc w:val="center"/>
              <w:rPr>
                <w:kern w:val="0"/>
                <w:szCs w:val="21"/>
              </w:rPr>
            </w:pPr>
            <w:r>
              <w:rPr>
                <w:kern w:val="0"/>
                <w:szCs w:val="21"/>
              </w:rPr>
              <w:t>GB/T 18474</w:t>
            </w:r>
            <w:r>
              <w:rPr>
                <w:rFonts w:hint="eastAsia"/>
                <w:kern w:val="0"/>
                <w:szCs w:val="21"/>
                <w:lang w:eastAsia="zh-CN"/>
              </w:rPr>
              <w:t>—</w:t>
            </w:r>
            <w:r>
              <w:rPr>
                <w:kern w:val="0"/>
                <w:szCs w:val="21"/>
              </w:rPr>
              <w:t>2001</w:t>
            </w:r>
          </w:p>
          <w:p>
            <w:pPr>
              <w:widowControl/>
              <w:snapToGrid w:val="0"/>
              <w:spacing w:line="440" w:lineRule="exact"/>
              <w:jc w:val="center"/>
              <w:rPr>
                <w:kern w:val="0"/>
                <w:szCs w:val="21"/>
              </w:rPr>
            </w:pPr>
            <w:r>
              <w:rPr>
                <w:kern w:val="0"/>
                <w:szCs w:val="21"/>
              </w:rPr>
              <w:t>GB/T 18997.2</w:t>
            </w:r>
            <w:r>
              <w:rPr>
                <w:rFonts w:hint="eastAsia"/>
                <w:kern w:val="0"/>
                <w:szCs w:val="21"/>
                <w:lang w:eastAsia="zh-CN"/>
              </w:rPr>
              <w:t>—</w:t>
            </w:r>
            <w:r>
              <w:rPr>
                <w:kern w:val="0"/>
                <w:szCs w:val="21"/>
              </w:rPr>
              <w:t>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094" w:type="dxa"/>
            <w:vAlign w:val="center"/>
          </w:tcPr>
          <w:p>
            <w:pPr>
              <w:widowControl/>
              <w:snapToGrid w:val="0"/>
              <w:spacing w:line="440" w:lineRule="exact"/>
              <w:jc w:val="center"/>
              <w:rPr>
                <w:kern w:val="0"/>
                <w:szCs w:val="21"/>
              </w:rPr>
            </w:pPr>
            <w:r>
              <w:rPr>
                <w:kern w:val="0"/>
                <w:szCs w:val="21"/>
              </w:rPr>
              <w:t>6</w:t>
            </w:r>
          </w:p>
        </w:tc>
        <w:tc>
          <w:tcPr>
            <w:tcW w:w="3135" w:type="dxa"/>
            <w:vAlign w:val="center"/>
          </w:tcPr>
          <w:p>
            <w:pPr>
              <w:widowControl/>
              <w:snapToGrid w:val="0"/>
              <w:spacing w:line="440" w:lineRule="exact"/>
              <w:jc w:val="center"/>
              <w:rPr>
                <w:kern w:val="0"/>
                <w:szCs w:val="21"/>
              </w:rPr>
            </w:pPr>
            <w:r>
              <w:rPr>
                <w:kern w:val="0"/>
                <w:szCs w:val="21"/>
              </w:rPr>
              <w:t>卫生性能</w:t>
            </w:r>
          </w:p>
        </w:tc>
        <w:tc>
          <w:tcPr>
            <w:tcW w:w="2416" w:type="dxa"/>
            <w:vAlign w:val="center"/>
          </w:tcPr>
          <w:p>
            <w:pPr>
              <w:snapToGrid w:val="0"/>
              <w:spacing w:line="440" w:lineRule="exact"/>
              <w:jc w:val="center"/>
            </w:pPr>
            <w:r>
              <w:rPr>
                <w:kern w:val="0"/>
                <w:szCs w:val="21"/>
              </w:rPr>
              <w:t>GB/T 18997.2</w:t>
            </w:r>
            <w:r>
              <w:rPr>
                <w:rFonts w:hint="eastAsia"/>
                <w:kern w:val="0"/>
                <w:szCs w:val="21"/>
                <w:lang w:eastAsia="zh-CN"/>
              </w:rPr>
              <w:t>—</w:t>
            </w:r>
            <w:r>
              <w:rPr>
                <w:kern w:val="0"/>
                <w:szCs w:val="21"/>
              </w:rPr>
              <w:t>2020</w:t>
            </w:r>
          </w:p>
        </w:tc>
        <w:tc>
          <w:tcPr>
            <w:tcW w:w="2416" w:type="dxa"/>
            <w:vAlign w:val="center"/>
          </w:tcPr>
          <w:p>
            <w:pPr>
              <w:widowControl/>
              <w:snapToGrid w:val="0"/>
              <w:spacing w:line="440" w:lineRule="exact"/>
              <w:jc w:val="center"/>
              <w:rPr>
                <w:kern w:val="0"/>
                <w:szCs w:val="21"/>
              </w:rPr>
            </w:pPr>
            <w:r>
              <w:rPr>
                <w:kern w:val="0"/>
                <w:szCs w:val="21"/>
              </w:rPr>
              <w:t>GB/T 17219</w:t>
            </w:r>
            <w:r>
              <w:rPr>
                <w:rFonts w:hint="eastAsia"/>
                <w:kern w:val="0"/>
                <w:szCs w:val="21"/>
                <w:lang w:eastAsia="zh-CN"/>
              </w:rPr>
              <w:t>—</w:t>
            </w:r>
            <w:r>
              <w:rPr>
                <w:kern w:val="0"/>
                <w:szCs w:val="21"/>
              </w:rPr>
              <w:t>1998</w:t>
            </w:r>
          </w:p>
        </w:tc>
      </w:tr>
    </w:tbl>
    <w:p>
      <w:pPr>
        <w:snapToGrid w:val="0"/>
        <w:spacing w:line="440" w:lineRule="exact"/>
        <w:rPr>
          <w:rFonts w:ascii="宋体" w:hAnsi="宋体"/>
          <w:szCs w:val="21"/>
        </w:rPr>
      </w:pPr>
    </w:p>
    <w:p>
      <w:pPr>
        <w:snapToGrid w:val="0"/>
        <w:spacing w:line="440" w:lineRule="exact"/>
        <w:rPr>
          <w:szCs w:val="21"/>
        </w:rPr>
      </w:pPr>
      <w:r>
        <w:rPr>
          <w:szCs w:val="21"/>
        </w:rPr>
        <w:t xml:space="preserve">2.9 </w:t>
      </w:r>
      <w:r>
        <w:rPr>
          <w:rFonts w:hAnsi="宋体"/>
          <w:szCs w:val="21"/>
        </w:rPr>
        <w:t>建筑用绝缘电工套管</w:t>
      </w:r>
    </w:p>
    <w:tbl>
      <w:tblPr>
        <w:tblStyle w:val="11"/>
        <w:tblW w:w="90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1187"/>
        <w:gridCol w:w="3042"/>
        <w:gridCol w:w="2416"/>
        <w:gridCol w:w="2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312" w:hRule="atLeast"/>
        </w:trPr>
        <w:tc>
          <w:tcPr>
            <w:tcW w:w="1187" w:type="dxa"/>
            <w:vAlign w:val="center"/>
          </w:tcPr>
          <w:p>
            <w:pPr>
              <w:widowControl/>
              <w:spacing w:line="440" w:lineRule="exact"/>
              <w:jc w:val="center"/>
              <w:rPr>
                <w:kern w:val="0"/>
                <w:szCs w:val="21"/>
              </w:rPr>
            </w:pPr>
            <w:r>
              <w:rPr>
                <w:kern w:val="0"/>
                <w:szCs w:val="21"/>
              </w:rPr>
              <w:t>序号</w:t>
            </w:r>
          </w:p>
        </w:tc>
        <w:tc>
          <w:tcPr>
            <w:tcW w:w="3042" w:type="dxa"/>
            <w:vAlign w:val="center"/>
          </w:tcPr>
          <w:p>
            <w:pPr>
              <w:widowControl/>
              <w:spacing w:line="440" w:lineRule="exact"/>
              <w:jc w:val="center"/>
              <w:rPr>
                <w:kern w:val="0"/>
                <w:szCs w:val="21"/>
              </w:rPr>
            </w:pPr>
            <w:r>
              <w:rPr>
                <w:kern w:val="0"/>
                <w:szCs w:val="21"/>
              </w:rPr>
              <w:t>检验项目</w:t>
            </w:r>
          </w:p>
        </w:tc>
        <w:tc>
          <w:tcPr>
            <w:tcW w:w="2416" w:type="dxa"/>
            <w:vAlign w:val="top"/>
          </w:tcPr>
          <w:p>
            <w:pPr>
              <w:widowControl/>
              <w:spacing w:line="440" w:lineRule="exact"/>
              <w:jc w:val="center"/>
              <w:rPr>
                <w:kern w:val="0"/>
                <w:szCs w:val="21"/>
              </w:rPr>
            </w:pPr>
            <w:r>
              <w:rPr>
                <w:rFonts w:hint="eastAsia"/>
                <w:kern w:val="0"/>
                <w:szCs w:val="21"/>
              </w:rPr>
              <w:t>检验依据</w:t>
            </w:r>
          </w:p>
        </w:tc>
        <w:tc>
          <w:tcPr>
            <w:tcW w:w="2416" w:type="dxa"/>
            <w:vAlign w:val="center"/>
          </w:tcPr>
          <w:p>
            <w:pPr>
              <w:widowControl/>
              <w:spacing w:line="440" w:lineRule="exact"/>
              <w:jc w:val="center"/>
              <w:rPr>
                <w:kern w:val="0"/>
                <w:szCs w:val="21"/>
              </w:rPr>
            </w:pPr>
            <w:r>
              <w:rPr>
                <w:kern w:val="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87" w:type="dxa"/>
            <w:vAlign w:val="center"/>
          </w:tcPr>
          <w:p>
            <w:pPr>
              <w:widowControl/>
              <w:spacing w:line="440" w:lineRule="exact"/>
              <w:jc w:val="center"/>
              <w:rPr>
                <w:kern w:val="0"/>
                <w:szCs w:val="21"/>
              </w:rPr>
            </w:pPr>
            <w:r>
              <w:rPr>
                <w:kern w:val="0"/>
                <w:szCs w:val="21"/>
              </w:rPr>
              <w:t>1</w:t>
            </w:r>
          </w:p>
        </w:tc>
        <w:tc>
          <w:tcPr>
            <w:tcW w:w="3042" w:type="dxa"/>
            <w:vAlign w:val="center"/>
          </w:tcPr>
          <w:p>
            <w:pPr>
              <w:widowControl/>
              <w:spacing w:line="440" w:lineRule="exact"/>
              <w:jc w:val="center"/>
              <w:rPr>
                <w:kern w:val="0"/>
                <w:szCs w:val="21"/>
              </w:rPr>
            </w:pPr>
            <w:r>
              <w:rPr>
                <w:kern w:val="0"/>
                <w:szCs w:val="21"/>
              </w:rPr>
              <w:t>抗压性能</w:t>
            </w:r>
          </w:p>
        </w:tc>
        <w:tc>
          <w:tcPr>
            <w:tcW w:w="2416" w:type="dxa"/>
            <w:vAlign w:val="center"/>
          </w:tcPr>
          <w:p>
            <w:pPr>
              <w:widowControl/>
              <w:spacing w:line="440" w:lineRule="exact"/>
              <w:jc w:val="center"/>
              <w:rPr>
                <w:kern w:val="0"/>
                <w:szCs w:val="21"/>
              </w:rPr>
            </w:pPr>
            <w:r>
              <w:rPr>
                <w:kern w:val="0"/>
                <w:szCs w:val="21"/>
              </w:rPr>
              <w:t>JG/T 3050</w:t>
            </w:r>
            <w:r>
              <w:rPr>
                <w:rFonts w:hint="eastAsia"/>
                <w:kern w:val="0"/>
                <w:szCs w:val="21"/>
                <w:lang w:eastAsia="zh-CN"/>
              </w:rPr>
              <w:t>—</w:t>
            </w:r>
            <w:r>
              <w:rPr>
                <w:kern w:val="0"/>
                <w:szCs w:val="21"/>
              </w:rPr>
              <w:t xml:space="preserve">1998 </w:t>
            </w:r>
          </w:p>
        </w:tc>
        <w:tc>
          <w:tcPr>
            <w:tcW w:w="2416" w:type="dxa"/>
            <w:vAlign w:val="center"/>
          </w:tcPr>
          <w:p>
            <w:pPr>
              <w:widowControl/>
              <w:spacing w:line="440" w:lineRule="exact"/>
              <w:jc w:val="center"/>
              <w:rPr>
                <w:kern w:val="0"/>
                <w:szCs w:val="21"/>
              </w:rPr>
            </w:pPr>
            <w:r>
              <w:rPr>
                <w:kern w:val="0"/>
                <w:szCs w:val="21"/>
              </w:rPr>
              <w:t>JG/T 3050</w:t>
            </w:r>
            <w:r>
              <w:rPr>
                <w:rFonts w:hint="eastAsia"/>
                <w:kern w:val="0"/>
                <w:szCs w:val="21"/>
                <w:lang w:eastAsia="zh-CN"/>
              </w:rPr>
              <w:t>—</w:t>
            </w:r>
            <w:r>
              <w:rPr>
                <w:kern w:val="0"/>
                <w:szCs w:val="21"/>
              </w:rPr>
              <w:t xml:space="preserve">1998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87" w:type="dxa"/>
            <w:vAlign w:val="center"/>
          </w:tcPr>
          <w:p>
            <w:pPr>
              <w:widowControl/>
              <w:spacing w:line="440" w:lineRule="exact"/>
              <w:jc w:val="center"/>
              <w:rPr>
                <w:kern w:val="0"/>
                <w:szCs w:val="21"/>
              </w:rPr>
            </w:pPr>
            <w:r>
              <w:rPr>
                <w:kern w:val="0"/>
                <w:szCs w:val="21"/>
              </w:rPr>
              <w:t>2</w:t>
            </w:r>
          </w:p>
        </w:tc>
        <w:tc>
          <w:tcPr>
            <w:tcW w:w="3042" w:type="dxa"/>
            <w:vAlign w:val="center"/>
          </w:tcPr>
          <w:p>
            <w:pPr>
              <w:widowControl/>
              <w:spacing w:line="440" w:lineRule="exact"/>
              <w:jc w:val="center"/>
              <w:rPr>
                <w:kern w:val="0"/>
                <w:szCs w:val="21"/>
              </w:rPr>
            </w:pPr>
            <w:r>
              <w:rPr>
                <w:kern w:val="0"/>
                <w:szCs w:val="21"/>
              </w:rPr>
              <w:t>冲击性能</w:t>
            </w:r>
          </w:p>
        </w:tc>
        <w:tc>
          <w:tcPr>
            <w:tcW w:w="2416" w:type="dxa"/>
            <w:vAlign w:val="center"/>
          </w:tcPr>
          <w:p>
            <w:pPr>
              <w:widowControl/>
              <w:spacing w:line="440" w:lineRule="exact"/>
              <w:jc w:val="center"/>
              <w:rPr>
                <w:kern w:val="0"/>
                <w:szCs w:val="21"/>
              </w:rPr>
            </w:pPr>
            <w:r>
              <w:rPr>
                <w:kern w:val="0"/>
                <w:szCs w:val="21"/>
              </w:rPr>
              <w:t>JG/T 3050</w:t>
            </w:r>
            <w:r>
              <w:rPr>
                <w:rFonts w:hint="eastAsia"/>
                <w:kern w:val="0"/>
                <w:szCs w:val="21"/>
                <w:lang w:eastAsia="zh-CN"/>
              </w:rPr>
              <w:t>—</w:t>
            </w:r>
            <w:r>
              <w:rPr>
                <w:kern w:val="0"/>
                <w:szCs w:val="21"/>
              </w:rPr>
              <w:t xml:space="preserve">1998 </w:t>
            </w:r>
          </w:p>
        </w:tc>
        <w:tc>
          <w:tcPr>
            <w:tcW w:w="2416" w:type="dxa"/>
            <w:vAlign w:val="center"/>
          </w:tcPr>
          <w:p>
            <w:pPr>
              <w:widowControl/>
              <w:spacing w:line="440" w:lineRule="exact"/>
              <w:jc w:val="center"/>
              <w:rPr>
                <w:kern w:val="0"/>
                <w:szCs w:val="21"/>
              </w:rPr>
            </w:pPr>
            <w:r>
              <w:rPr>
                <w:kern w:val="0"/>
                <w:szCs w:val="21"/>
              </w:rPr>
              <w:t>JG/T 3050</w:t>
            </w:r>
            <w:r>
              <w:rPr>
                <w:rFonts w:hint="eastAsia"/>
                <w:kern w:val="0"/>
                <w:szCs w:val="21"/>
                <w:lang w:eastAsia="zh-CN"/>
              </w:rPr>
              <w:t>—</w:t>
            </w:r>
            <w:r>
              <w:rPr>
                <w:kern w:val="0"/>
                <w:szCs w:val="21"/>
              </w:rPr>
              <w:t xml:space="preserve">1998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87" w:type="dxa"/>
            <w:vAlign w:val="center"/>
          </w:tcPr>
          <w:p>
            <w:pPr>
              <w:widowControl/>
              <w:spacing w:line="440" w:lineRule="exact"/>
              <w:jc w:val="center"/>
              <w:rPr>
                <w:kern w:val="0"/>
                <w:szCs w:val="21"/>
              </w:rPr>
            </w:pPr>
            <w:r>
              <w:rPr>
                <w:kern w:val="0"/>
                <w:szCs w:val="21"/>
              </w:rPr>
              <w:t>3</w:t>
            </w:r>
          </w:p>
        </w:tc>
        <w:tc>
          <w:tcPr>
            <w:tcW w:w="3042" w:type="dxa"/>
            <w:vAlign w:val="center"/>
          </w:tcPr>
          <w:p>
            <w:pPr>
              <w:widowControl/>
              <w:spacing w:line="440" w:lineRule="exact"/>
              <w:jc w:val="center"/>
              <w:rPr>
                <w:kern w:val="0"/>
                <w:szCs w:val="21"/>
              </w:rPr>
            </w:pPr>
            <w:r>
              <w:rPr>
                <w:kern w:val="0"/>
                <w:szCs w:val="21"/>
              </w:rPr>
              <w:t>弯曲性能</w:t>
            </w:r>
          </w:p>
        </w:tc>
        <w:tc>
          <w:tcPr>
            <w:tcW w:w="2416" w:type="dxa"/>
            <w:vAlign w:val="center"/>
          </w:tcPr>
          <w:p>
            <w:pPr>
              <w:widowControl/>
              <w:spacing w:line="440" w:lineRule="exact"/>
              <w:jc w:val="center"/>
              <w:rPr>
                <w:kern w:val="0"/>
                <w:szCs w:val="21"/>
              </w:rPr>
            </w:pPr>
            <w:r>
              <w:rPr>
                <w:kern w:val="0"/>
                <w:szCs w:val="21"/>
              </w:rPr>
              <w:t>JG/T 3050</w:t>
            </w:r>
            <w:r>
              <w:rPr>
                <w:rFonts w:hint="eastAsia"/>
                <w:kern w:val="0"/>
                <w:szCs w:val="21"/>
                <w:lang w:eastAsia="zh-CN"/>
              </w:rPr>
              <w:t>—</w:t>
            </w:r>
            <w:r>
              <w:rPr>
                <w:kern w:val="0"/>
                <w:szCs w:val="21"/>
              </w:rPr>
              <w:t xml:space="preserve">1998 </w:t>
            </w:r>
          </w:p>
        </w:tc>
        <w:tc>
          <w:tcPr>
            <w:tcW w:w="2416" w:type="dxa"/>
            <w:vAlign w:val="center"/>
          </w:tcPr>
          <w:p>
            <w:pPr>
              <w:widowControl/>
              <w:spacing w:line="440" w:lineRule="exact"/>
              <w:jc w:val="center"/>
              <w:rPr>
                <w:kern w:val="0"/>
                <w:szCs w:val="21"/>
              </w:rPr>
            </w:pPr>
            <w:r>
              <w:rPr>
                <w:kern w:val="0"/>
                <w:szCs w:val="21"/>
              </w:rPr>
              <w:t>JG/T 3050</w:t>
            </w:r>
            <w:r>
              <w:rPr>
                <w:rFonts w:hint="eastAsia"/>
                <w:kern w:val="0"/>
                <w:szCs w:val="21"/>
                <w:lang w:eastAsia="zh-CN"/>
              </w:rPr>
              <w:t>—</w:t>
            </w:r>
            <w:r>
              <w:rPr>
                <w:kern w:val="0"/>
                <w:szCs w:val="21"/>
              </w:rPr>
              <w:t xml:space="preserve">1998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87" w:type="dxa"/>
            <w:vAlign w:val="center"/>
          </w:tcPr>
          <w:p>
            <w:pPr>
              <w:widowControl/>
              <w:spacing w:line="440" w:lineRule="exact"/>
              <w:jc w:val="center"/>
              <w:rPr>
                <w:kern w:val="0"/>
                <w:szCs w:val="21"/>
              </w:rPr>
            </w:pPr>
            <w:r>
              <w:rPr>
                <w:kern w:val="0"/>
                <w:szCs w:val="21"/>
              </w:rPr>
              <w:t>4</w:t>
            </w:r>
          </w:p>
        </w:tc>
        <w:tc>
          <w:tcPr>
            <w:tcW w:w="3042" w:type="dxa"/>
            <w:vAlign w:val="center"/>
          </w:tcPr>
          <w:p>
            <w:pPr>
              <w:widowControl/>
              <w:spacing w:line="440" w:lineRule="exact"/>
              <w:jc w:val="center"/>
              <w:rPr>
                <w:kern w:val="0"/>
                <w:szCs w:val="21"/>
              </w:rPr>
            </w:pPr>
            <w:r>
              <w:rPr>
                <w:kern w:val="0"/>
                <w:szCs w:val="21"/>
              </w:rPr>
              <w:t>跌落性能</w:t>
            </w:r>
          </w:p>
        </w:tc>
        <w:tc>
          <w:tcPr>
            <w:tcW w:w="2416" w:type="dxa"/>
            <w:vAlign w:val="center"/>
          </w:tcPr>
          <w:p>
            <w:pPr>
              <w:widowControl/>
              <w:spacing w:line="440" w:lineRule="exact"/>
              <w:jc w:val="center"/>
              <w:rPr>
                <w:kern w:val="0"/>
                <w:szCs w:val="21"/>
              </w:rPr>
            </w:pPr>
            <w:r>
              <w:rPr>
                <w:kern w:val="0"/>
                <w:szCs w:val="21"/>
              </w:rPr>
              <w:t>JG/T 3050</w:t>
            </w:r>
            <w:r>
              <w:rPr>
                <w:rFonts w:hint="eastAsia"/>
                <w:kern w:val="0"/>
                <w:szCs w:val="21"/>
                <w:lang w:eastAsia="zh-CN"/>
              </w:rPr>
              <w:t>—</w:t>
            </w:r>
            <w:r>
              <w:rPr>
                <w:kern w:val="0"/>
                <w:szCs w:val="21"/>
              </w:rPr>
              <w:t xml:space="preserve">1998 </w:t>
            </w:r>
          </w:p>
        </w:tc>
        <w:tc>
          <w:tcPr>
            <w:tcW w:w="2416" w:type="dxa"/>
            <w:vAlign w:val="center"/>
          </w:tcPr>
          <w:p>
            <w:pPr>
              <w:widowControl/>
              <w:spacing w:line="440" w:lineRule="exact"/>
              <w:jc w:val="center"/>
              <w:rPr>
                <w:kern w:val="0"/>
                <w:szCs w:val="21"/>
              </w:rPr>
            </w:pPr>
            <w:r>
              <w:rPr>
                <w:kern w:val="0"/>
                <w:szCs w:val="21"/>
              </w:rPr>
              <w:t>JG/T 3050</w:t>
            </w:r>
            <w:r>
              <w:rPr>
                <w:rFonts w:hint="eastAsia"/>
                <w:kern w:val="0"/>
                <w:szCs w:val="21"/>
                <w:lang w:eastAsia="zh-CN"/>
              </w:rPr>
              <w:t>—</w:t>
            </w:r>
            <w:r>
              <w:rPr>
                <w:kern w:val="0"/>
                <w:szCs w:val="21"/>
              </w:rPr>
              <w:t xml:space="preserve">1998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87" w:type="dxa"/>
            <w:vAlign w:val="center"/>
          </w:tcPr>
          <w:p>
            <w:pPr>
              <w:widowControl/>
              <w:spacing w:line="440" w:lineRule="exact"/>
              <w:jc w:val="center"/>
              <w:rPr>
                <w:kern w:val="0"/>
                <w:szCs w:val="21"/>
              </w:rPr>
            </w:pPr>
            <w:r>
              <w:rPr>
                <w:kern w:val="0"/>
                <w:szCs w:val="21"/>
              </w:rPr>
              <w:t>5</w:t>
            </w:r>
          </w:p>
        </w:tc>
        <w:tc>
          <w:tcPr>
            <w:tcW w:w="3042" w:type="dxa"/>
            <w:vAlign w:val="center"/>
          </w:tcPr>
          <w:p>
            <w:pPr>
              <w:widowControl/>
              <w:spacing w:line="440" w:lineRule="exact"/>
              <w:jc w:val="center"/>
              <w:rPr>
                <w:kern w:val="0"/>
                <w:szCs w:val="21"/>
              </w:rPr>
            </w:pPr>
            <w:r>
              <w:rPr>
                <w:kern w:val="0"/>
                <w:szCs w:val="21"/>
              </w:rPr>
              <w:t>耐热性能</w:t>
            </w:r>
          </w:p>
        </w:tc>
        <w:tc>
          <w:tcPr>
            <w:tcW w:w="2416" w:type="dxa"/>
            <w:vAlign w:val="center"/>
          </w:tcPr>
          <w:p>
            <w:pPr>
              <w:widowControl/>
              <w:spacing w:line="440" w:lineRule="exact"/>
              <w:jc w:val="center"/>
              <w:rPr>
                <w:kern w:val="0"/>
                <w:szCs w:val="21"/>
              </w:rPr>
            </w:pPr>
            <w:r>
              <w:rPr>
                <w:kern w:val="0"/>
                <w:szCs w:val="21"/>
              </w:rPr>
              <w:t>JG/T 3050</w:t>
            </w:r>
            <w:r>
              <w:rPr>
                <w:rFonts w:hint="eastAsia"/>
                <w:kern w:val="0"/>
                <w:szCs w:val="21"/>
                <w:lang w:eastAsia="zh-CN"/>
              </w:rPr>
              <w:t>—</w:t>
            </w:r>
            <w:r>
              <w:rPr>
                <w:kern w:val="0"/>
                <w:szCs w:val="21"/>
              </w:rPr>
              <w:t>1998</w:t>
            </w:r>
          </w:p>
        </w:tc>
        <w:tc>
          <w:tcPr>
            <w:tcW w:w="2416" w:type="dxa"/>
            <w:vAlign w:val="center"/>
          </w:tcPr>
          <w:p>
            <w:pPr>
              <w:widowControl/>
              <w:spacing w:line="440" w:lineRule="exact"/>
              <w:jc w:val="center"/>
              <w:rPr>
                <w:kern w:val="0"/>
                <w:szCs w:val="21"/>
              </w:rPr>
            </w:pPr>
            <w:r>
              <w:rPr>
                <w:kern w:val="0"/>
                <w:szCs w:val="21"/>
              </w:rPr>
              <w:t>JG/T 3050</w:t>
            </w:r>
            <w:r>
              <w:rPr>
                <w:rFonts w:hint="eastAsia"/>
                <w:kern w:val="0"/>
                <w:szCs w:val="21"/>
                <w:lang w:eastAsia="zh-CN"/>
              </w:rPr>
              <w:t>—</w:t>
            </w:r>
            <w:r>
              <w:rPr>
                <w:kern w:val="0"/>
                <w:szCs w:val="21"/>
              </w:rPr>
              <w:t>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87" w:type="dxa"/>
            <w:vAlign w:val="center"/>
          </w:tcPr>
          <w:p>
            <w:pPr>
              <w:widowControl/>
              <w:spacing w:line="440" w:lineRule="exact"/>
              <w:jc w:val="center"/>
              <w:rPr>
                <w:kern w:val="0"/>
                <w:szCs w:val="21"/>
              </w:rPr>
            </w:pPr>
            <w:r>
              <w:rPr>
                <w:kern w:val="0"/>
                <w:szCs w:val="21"/>
              </w:rPr>
              <w:t>6</w:t>
            </w:r>
          </w:p>
        </w:tc>
        <w:tc>
          <w:tcPr>
            <w:tcW w:w="3042" w:type="dxa"/>
            <w:vAlign w:val="center"/>
          </w:tcPr>
          <w:p>
            <w:pPr>
              <w:widowControl/>
              <w:spacing w:line="440" w:lineRule="exact"/>
              <w:jc w:val="center"/>
              <w:rPr>
                <w:kern w:val="0"/>
                <w:szCs w:val="21"/>
              </w:rPr>
            </w:pPr>
            <w:r>
              <w:rPr>
                <w:kern w:val="0"/>
                <w:szCs w:val="21"/>
              </w:rPr>
              <w:t>阻燃性能</w:t>
            </w:r>
          </w:p>
        </w:tc>
        <w:tc>
          <w:tcPr>
            <w:tcW w:w="2416" w:type="dxa"/>
            <w:vAlign w:val="center"/>
          </w:tcPr>
          <w:p>
            <w:pPr>
              <w:widowControl/>
              <w:spacing w:line="440" w:lineRule="exact"/>
              <w:jc w:val="center"/>
              <w:rPr>
                <w:kern w:val="0"/>
                <w:szCs w:val="21"/>
              </w:rPr>
            </w:pPr>
            <w:r>
              <w:rPr>
                <w:kern w:val="0"/>
                <w:szCs w:val="21"/>
              </w:rPr>
              <w:t>JG/T 3050</w:t>
            </w:r>
            <w:r>
              <w:rPr>
                <w:rFonts w:hint="eastAsia"/>
                <w:kern w:val="0"/>
                <w:szCs w:val="21"/>
                <w:lang w:eastAsia="zh-CN"/>
              </w:rPr>
              <w:t>—</w:t>
            </w:r>
            <w:r>
              <w:rPr>
                <w:kern w:val="0"/>
                <w:szCs w:val="21"/>
              </w:rPr>
              <w:t xml:space="preserve">1998 </w:t>
            </w:r>
          </w:p>
        </w:tc>
        <w:tc>
          <w:tcPr>
            <w:tcW w:w="2416" w:type="dxa"/>
            <w:vAlign w:val="center"/>
          </w:tcPr>
          <w:p>
            <w:pPr>
              <w:widowControl/>
              <w:spacing w:line="440" w:lineRule="exact"/>
              <w:jc w:val="center"/>
              <w:rPr>
                <w:kern w:val="0"/>
                <w:szCs w:val="21"/>
              </w:rPr>
            </w:pPr>
            <w:r>
              <w:rPr>
                <w:kern w:val="0"/>
                <w:szCs w:val="21"/>
              </w:rPr>
              <w:t>JG/T 3050</w:t>
            </w:r>
            <w:r>
              <w:rPr>
                <w:rFonts w:hint="eastAsia"/>
                <w:kern w:val="0"/>
                <w:szCs w:val="21"/>
                <w:lang w:eastAsia="zh-CN"/>
              </w:rPr>
              <w:t>—</w:t>
            </w:r>
            <w:r>
              <w:rPr>
                <w:kern w:val="0"/>
                <w:szCs w:val="21"/>
              </w:rPr>
              <w:t xml:space="preserve">1998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87" w:type="dxa"/>
            <w:vAlign w:val="center"/>
          </w:tcPr>
          <w:p>
            <w:pPr>
              <w:widowControl/>
              <w:spacing w:line="440" w:lineRule="exact"/>
              <w:jc w:val="center"/>
              <w:rPr>
                <w:kern w:val="0"/>
                <w:szCs w:val="21"/>
              </w:rPr>
            </w:pPr>
            <w:r>
              <w:rPr>
                <w:kern w:val="0"/>
                <w:szCs w:val="21"/>
              </w:rPr>
              <w:t>7</w:t>
            </w:r>
          </w:p>
        </w:tc>
        <w:tc>
          <w:tcPr>
            <w:tcW w:w="3042" w:type="dxa"/>
            <w:vAlign w:val="center"/>
          </w:tcPr>
          <w:p>
            <w:pPr>
              <w:widowControl/>
              <w:spacing w:line="440" w:lineRule="exact"/>
              <w:jc w:val="center"/>
              <w:rPr>
                <w:kern w:val="0"/>
                <w:szCs w:val="21"/>
              </w:rPr>
            </w:pPr>
            <w:r>
              <w:rPr>
                <w:kern w:val="0"/>
                <w:szCs w:val="21"/>
              </w:rPr>
              <w:t>电气性能</w:t>
            </w:r>
          </w:p>
        </w:tc>
        <w:tc>
          <w:tcPr>
            <w:tcW w:w="2416" w:type="dxa"/>
            <w:vAlign w:val="center"/>
          </w:tcPr>
          <w:p>
            <w:pPr>
              <w:widowControl/>
              <w:spacing w:line="440" w:lineRule="exact"/>
              <w:jc w:val="center"/>
              <w:rPr>
                <w:kern w:val="0"/>
                <w:szCs w:val="21"/>
              </w:rPr>
            </w:pPr>
            <w:r>
              <w:rPr>
                <w:kern w:val="0"/>
                <w:szCs w:val="21"/>
              </w:rPr>
              <w:t>JG/T 3050</w:t>
            </w:r>
            <w:r>
              <w:rPr>
                <w:rFonts w:hint="eastAsia"/>
                <w:kern w:val="0"/>
                <w:szCs w:val="21"/>
                <w:lang w:eastAsia="zh-CN"/>
              </w:rPr>
              <w:t>—</w:t>
            </w:r>
            <w:r>
              <w:rPr>
                <w:kern w:val="0"/>
                <w:szCs w:val="21"/>
              </w:rPr>
              <w:t xml:space="preserve">1998 </w:t>
            </w:r>
          </w:p>
        </w:tc>
        <w:tc>
          <w:tcPr>
            <w:tcW w:w="2416" w:type="dxa"/>
            <w:vAlign w:val="center"/>
          </w:tcPr>
          <w:p>
            <w:pPr>
              <w:widowControl/>
              <w:spacing w:line="440" w:lineRule="exact"/>
              <w:jc w:val="center"/>
              <w:rPr>
                <w:kern w:val="0"/>
                <w:szCs w:val="21"/>
              </w:rPr>
            </w:pPr>
            <w:r>
              <w:rPr>
                <w:kern w:val="0"/>
                <w:szCs w:val="21"/>
              </w:rPr>
              <w:t>JG/T 3050</w:t>
            </w:r>
            <w:r>
              <w:rPr>
                <w:rFonts w:hint="eastAsia"/>
                <w:kern w:val="0"/>
                <w:szCs w:val="21"/>
                <w:lang w:eastAsia="zh-CN"/>
              </w:rPr>
              <w:t>—</w:t>
            </w:r>
            <w:r>
              <w:rPr>
                <w:kern w:val="0"/>
                <w:szCs w:val="21"/>
              </w:rPr>
              <w:t xml:space="preserve">1998 </w:t>
            </w:r>
          </w:p>
        </w:tc>
      </w:tr>
    </w:tbl>
    <w:p>
      <w:pPr>
        <w:snapToGrid w:val="0"/>
        <w:spacing w:line="440" w:lineRule="exact"/>
        <w:rPr>
          <w:rFonts w:ascii="宋体" w:hAnsi="宋体"/>
          <w:szCs w:val="21"/>
        </w:rPr>
      </w:pPr>
    </w:p>
    <w:p>
      <w:pPr>
        <w:snapToGrid w:val="0"/>
        <w:spacing w:line="440" w:lineRule="exact"/>
        <w:rPr>
          <w:szCs w:val="21"/>
        </w:rPr>
      </w:pPr>
      <w:r>
        <w:rPr>
          <w:szCs w:val="21"/>
        </w:rPr>
        <w:t xml:space="preserve">2.10 </w:t>
      </w:r>
      <w:r>
        <w:rPr>
          <w:rFonts w:hAnsi="宋体"/>
          <w:szCs w:val="21"/>
        </w:rPr>
        <w:t>冷热水用交联聚乙烯（</w:t>
      </w:r>
      <w:r>
        <w:rPr>
          <w:szCs w:val="21"/>
        </w:rPr>
        <w:t>PE</w:t>
      </w:r>
      <w:r>
        <w:rPr>
          <w:rFonts w:hint="eastAsia"/>
          <w:szCs w:val="21"/>
          <w:lang w:val="en-US" w:eastAsia="zh-CN"/>
        </w:rPr>
        <w:t>-</w:t>
      </w:r>
      <w:r>
        <w:rPr>
          <w:szCs w:val="21"/>
        </w:rPr>
        <w:t>X</w:t>
      </w:r>
      <w:r>
        <w:rPr>
          <w:rFonts w:hAnsi="宋体"/>
          <w:szCs w:val="21"/>
        </w:rPr>
        <w:t>）管材</w:t>
      </w:r>
    </w:p>
    <w:tbl>
      <w:tblPr>
        <w:tblStyle w:val="11"/>
        <w:tblW w:w="90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1145"/>
        <w:gridCol w:w="3084"/>
        <w:gridCol w:w="2416"/>
        <w:gridCol w:w="2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312" w:hRule="atLeast"/>
          <w:tblHeader/>
        </w:trPr>
        <w:tc>
          <w:tcPr>
            <w:tcW w:w="1145" w:type="dxa"/>
            <w:vAlign w:val="center"/>
          </w:tcPr>
          <w:p>
            <w:pPr>
              <w:widowControl/>
              <w:snapToGrid w:val="0"/>
              <w:spacing w:line="440" w:lineRule="exact"/>
              <w:jc w:val="center"/>
              <w:rPr>
                <w:kern w:val="0"/>
                <w:szCs w:val="21"/>
              </w:rPr>
            </w:pPr>
            <w:r>
              <w:rPr>
                <w:kern w:val="0"/>
                <w:szCs w:val="21"/>
              </w:rPr>
              <w:t>序号</w:t>
            </w:r>
          </w:p>
        </w:tc>
        <w:tc>
          <w:tcPr>
            <w:tcW w:w="3084" w:type="dxa"/>
            <w:vAlign w:val="center"/>
          </w:tcPr>
          <w:p>
            <w:pPr>
              <w:widowControl/>
              <w:snapToGrid w:val="0"/>
              <w:spacing w:line="440" w:lineRule="exact"/>
              <w:jc w:val="center"/>
              <w:rPr>
                <w:kern w:val="0"/>
                <w:szCs w:val="21"/>
              </w:rPr>
            </w:pPr>
            <w:r>
              <w:rPr>
                <w:kern w:val="0"/>
                <w:szCs w:val="21"/>
              </w:rPr>
              <w:t>检验项目</w:t>
            </w:r>
          </w:p>
        </w:tc>
        <w:tc>
          <w:tcPr>
            <w:tcW w:w="2416" w:type="dxa"/>
            <w:vAlign w:val="top"/>
          </w:tcPr>
          <w:p>
            <w:pPr>
              <w:widowControl/>
              <w:snapToGrid w:val="0"/>
              <w:spacing w:line="440" w:lineRule="exact"/>
              <w:jc w:val="center"/>
              <w:rPr>
                <w:kern w:val="0"/>
                <w:szCs w:val="21"/>
              </w:rPr>
            </w:pPr>
            <w:r>
              <w:rPr>
                <w:rFonts w:hint="eastAsia"/>
                <w:kern w:val="0"/>
                <w:szCs w:val="21"/>
              </w:rPr>
              <w:t>检验依据</w:t>
            </w:r>
          </w:p>
        </w:tc>
        <w:tc>
          <w:tcPr>
            <w:tcW w:w="2416" w:type="dxa"/>
            <w:vAlign w:val="center"/>
          </w:tcPr>
          <w:p>
            <w:pPr>
              <w:widowControl/>
              <w:snapToGrid w:val="0"/>
              <w:spacing w:line="440" w:lineRule="exact"/>
              <w:jc w:val="center"/>
              <w:rPr>
                <w:kern w:val="0"/>
                <w:szCs w:val="21"/>
              </w:rPr>
            </w:pPr>
            <w:r>
              <w:rPr>
                <w:kern w:val="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45" w:type="dxa"/>
            <w:vAlign w:val="center"/>
          </w:tcPr>
          <w:p>
            <w:pPr>
              <w:widowControl/>
              <w:snapToGrid w:val="0"/>
              <w:spacing w:line="440" w:lineRule="exact"/>
              <w:jc w:val="center"/>
              <w:rPr>
                <w:kern w:val="0"/>
                <w:szCs w:val="21"/>
              </w:rPr>
            </w:pPr>
            <w:r>
              <w:rPr>
                <w:kern w:val="0"/>
                <w:szCs w:val="21"/>
              </w:rPr>
              <w:t>1</w:t>
            </w:r>
          </w:p>
        </w:tc>
        <w:tc>
          <w:tcPr>
            <w:tcW w:w="3084" w:type="dxa"/>
            <w:vAlign w:val="center"/>
          </w:tcPr>
          <w:p>
            <w:pPr>
              <w:widowControl/>
              <w:snapToGrid w:val="0"/>
              <w:spacing w:line="440" w:lineRule="exact"/>
              <w:jc w:val="center"/>
              <w:rPr>
                <w:kern w:val="0"/>
                <w:szCs w:val="21"/>
              </w:rPr>
            </w:pPr>
            <w:r>
              <w:rPr>
                <w:kern w:val="0"/>
                <w:szCs w:val="21"/>
              </w:rPr>
              <w:t>纵向回缩率</w:t>
            </w:r>
          </w:p>
        </w:tc>
        <w:tc>
          <w:tcPr>
            <w:tcW w:w="2416" w:type="dxa"/>
            <w:vAlign w:val="top"/>
          </w:tcPr>
          <w:p>
            <w:pPr>
              <w:snapToGrid w:val="0"/>
              <w:spacing w:line="440" w:lineRule="exact"/>
              <w:jc w:val="center"/>
            </w:pPr>
            <w:r>
              <w:rPr>
                <w:szCs w:val="21"/>
              </w:rPr>
              <w:t>GB/T 18992.2</w:t>
            </w:r>
            <w:r>
              <w:rPr>
                <w:rFonts w:hint="eastAsia"/>
                <w:szCs w:val="21"/>
                <w:lang w:eastAsia="zh-CN"/>
              </w:rPr>
              <w:t>—</w:t>
            </w:r>
            <w:r>
              <w:rPr>
                <w:szCs w:val="21"/>
              </w:rPr>
              <w:t>2003</w:t>
            </w:r>
          </w:p>
        </w:tc>
        <w:tc>
          <w:tcPr>
            <w:tcW w:w="2416" w:type="dxa"/>
            <w:vAlign w:val="center"/>
          </w:tcPr>
          <w:p>
            <w:pPr>
              <w:widowControl/>
              <w:snapToGrid w:val="0"/>
              <w:spacing w:line="440" w:lineRule="exact"/>
              <w:jc w:val="center"/>
              <w:rPr>
                <w:kern w:val="0"/>
                <w:szCs w:val="21"/>
              </w:rPr>
            </w:pPr>
            <w:r>
              <w:rPr>
                <w:kern w:val="0"/>
                <w:szCs w:val="21"/>
              </w:rPr>
              <w:t>GB/T 6671</w:t>
            </w:r>
            <w:r>
              <w:rPr>
                <w:rFonts w:hint="eastAsia"/>
                <w:kern w:val="0"/>
                <w:szCs w:val="21"/>
                <w:lang w:eastAsia="zh-CN"/>
              </w:rPr>
              <w:t>—</w:t>
            </w:r>
            <w:r>
              <w:rPr>
                <w:kern w:val="0"/>
                <w:szCs w:val="21"/>
              </w:rPr>
              <w:t>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45" w:type="dxa"/>
            <w:vAlign w:val="center"/>
          </w:tcPr>
          <w:p>
            <w:pPr>
              <w:widowControl/>
              <w:snapToGrid w:val="0"/>
              <w:spacing w:line="440" w:lineRule="exact"/>
              <w:jc w:val="center"/>
              <w:rPr>
                <w:kern w:val="0"/>
                <w:szCs w:val="21"/>
              </w:rPr>
            </w:pPr>
            <w:r>
              <w:rPr>
                <w:kern w:val="0"/>
                <w:szCs w:val="21"/>
              </w:rPr>
              <w:t>2</w:t>
            </w:r>
          </w:p>
        </w:tc>
        <w:tc>
          <w:tcPr>
            <w:tcW w:w="3084" w:type="dxa"/>
            <w:vAlign w:val="center"/>
          </w:tcPr>
          <w:p>
            <w:pPr>
              <w:widowControl/>
              <w:snapToGrid w:val="0"/>
              <w:spacing w:line="440" w:lineRule="exact"/>
              <w:jc w:val="center"/>
              <w:rPr>
                <w:kern w:val="0"/>
                <w:szCs w:val="21"/>
              </w:rPr>
            </w:pPr>
            <w:r>
              <w:rPr>
                <w:kern w:val="0"/>
                <w:szCs w:val="21"/>
              </w:rPr>
              <w:t>静液压试验(20℃ 1h)</w:t>
            </w:r>
          </w:p>
        </w:tc>
        <w:tc>
          <w:tcPr>
            <w:tcW w:w="2416" w:type="dxa"/>
            <w:vAlign w:val="top"/>
          </w:tcPr>
          <w:p>
            <w:pPr>
              <w:snapToGrid w:val="0"/>
              <w:spacing w:line="440" w:lineRule="exact"/>
              <w:jc w:val="center"/>
            </w:pPr>
            <w:r>
              <w:rPr>
                <w:szCs w:val="21"/>
              </w:rPr>
              <w:t>GB/T 18992.2</w:t>
            </w:r>
            <w:r>
              <w:rPr>
                <w:rFonts w:hint="eastAsia"/>
                <w:szCs w:val="21"/>
                <w:lang w:eastAsia="zh-CN"/>
              </w:rPr>
              <w:t>—</w:t>
            </w:r>
            <w:r>
              <w:rPr>
                <w:szCs w:val="21"/>
              </w:rPr>
              <w:t>2003</w:t>
            </w:r>
          </w:p>
        </w:tc>
        <w:tc>
          <w:tcPr>
            <w:tcW w:w="2416" w:type="dxa"/>
            <w:vAlign w:val="center"/>
          </w:tcPr>
          <w:p>
            <w:pPr>
              <w:widowControl/>
              <w:snapToGrid w:val="0"/>
              <w:spacing w:line="440" w:lineRule="exact"/>
              <w:jc w:val="center"/>
              <w:rPr>
                <w:kern w:val="0"/>
                <w:szCs w:val="21"/>
              </w:rPr>
            </w:pPr>
            <w:r>
              <w:rPr>
                <w:kern w:val="0"/>
                <w:szCs w:val="21"/>
              </w:rPr>
              <w:t>GB/T 6111</w:t>
            </w:r>
            <w:r>
              <w:rPr>
                <w:rFonts w:hint="eastAsia"/>
                <w:kern w:val="0"/>
                <w:szCs w:val="21"/>
                <w:lang w:eastAsia="zh-CN"/>
              </w:rPr>
              <w:t>—</w:t>
            </w:r>
            <w:r>
              <w:rPr>
                <w:rFonts w:hint="eastAsia"/>
                <w:kern w:val="0"/>
                <w:szCs w:val="21"/>
              </w:rPr>
              <w:t>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45" w:type="dxa"/>
            <w:vAlign w:val="center"/>
          </w:tcPr>
          <w:p>
            <w:pPr>
              <w:widowControl/>
              <w:snapToGrid w:val="0"/>
              <w:spacing w:line="440" w:lineRule="exact"/>
              <w:jc w:val="center"/>
              <w:rPr>
                <w:kern w:val="0"/>
                <w:szCs w:val="21"/>
              </w:rPr>
            </w:pPr>
            <w:r>
              <w:rPr>
                <w:kern w:val="0"/>
                <w:szCs w:val="21"/>
              </w:rPr>
              <w:t>3</w:t>
            </w:r>
          </w:p>
        </w:tc>
        <w:tc>
          <w:tcPr>
            <w:tcW w:w="3084" w:type="dxa"/>
            <w:vAlign w:val="center"/>
          </w:tcPr>
          <w:p>
            <w:pPr>
              <w:widowControl/>
              <w:snapToGrid w:val="0"/>
              <w:spacing w:line="440" w:lineRule="exact"/>
              <w:jc w:val="center"/>
              <w:rPr>
                <w:kern w:val="0"/>
                <w:szCs w:val="21"/>
              </w:rPr>
            </w:pPr>
            <w:r>
              <w:rPr>
                <w:kern w:val="0"/>
                <w:szCs w:val="21"/>
              </w:rPr>
              <w:t>交联度</w:t>
            </w:r>
          </w:p>
        </w:tc>
        <w:tc>
          <w:tcPr>
            <w:tcW w:w="2416" w:type="dxa"/>
            <w:vAlign w:val="top"/>
          </w:tcPr>
          <w:p>
            <w:pPr>
              <w:snapToGrid w:val="0"/>
              <w:spacing w:line="440" w:lineRule="exact"/>
              <w:jc w:val="center"/>
            </w:pPr>
            <w:r>
              <w:rPr>
                <w:szCs w:val="21"/>
              </w:rPr>
              <w:t>GB/T 18992.2</w:t>
            </w:r>
            <w:r>
              <w:rPr>
                <w:rFonts w:hint="eastAsia"/>
                <w:szCs w:val="21"/>
                <w:lang w:eastAsia="zh-CN"/>
              </w:rPr>
              <w:t>—</w:t>
            </w:r>
            <w:r>
              <w:rPr>
                <w:szCs w:val="21"/>
              </w:rPr>
              <w:t>2003</w:t>
            </w:r>
          </w:p>
        </w:tc>
        <w:tc>
          <w:tcPr>
            <w:tcW w:w="2416" w:type="dxa"/>
            <w:vAlign w:val="center"/>
          </w:tcPr>
          <w:p>
            <w:pPr>
              <w:widowControl/>
              <w:snapToGrid w:val="0"/>
              <w:spacing w:line="440" w:lineRule="exact"/>
              <w:jc w:val="center"/>
              <w:rPr>
                <w:kern w:val="0"/>
                <w:szCs w:val="21"/>
              </w:rPr>
            </w:pPr>
            <w:r>
              <w:rPr>
                <w:kern w:val="0"/>
                <w:szCs w:val="21"/>
              </w:rPr>
              <w:t>GB/T 18474</w:t>
            </w:r>
            <w:r>
              <w:rPr>
                <w:rFonts w:hint="eastAsia"/>
                <w:kern w:val="0"/>
                <w:szCs w:val="21"/>
                <w:lang w:eastAsia="zh-CN"/>
              </w:rPr>
              <w:t>—</w:t>
            </w:r>
            <w:r>
              <w:rPr>
                <w:kern w:val="0"/>
                <w:szCs w:val="21"/>
              </w:rPr>
              <w:t>2001</w:t>
            </w:r>
          </w:p>
        </w:tc>
      </w:tr>
    </w:tbl>
    <w:p>
      <w:pPr>
        <w:snapToGrid w:val="0"/>
        <w:spacing w:line="440" w:lineRule="exact"/>
        <w:rPr>
          <w:rFonts w:ascii="宋体" w:hAnsi="宋体"/>
          <w:szCs w:val="21"/>
        </w:rPr>
      </w:pPr>
    </w:p>
    <w:p>
      <w:pPr>
        <w:snapToGrid w:val="0"/>
        <w:spacing w:line="440" w:lineRule="exact"/>
        <w:rPr>
          <w:szCs w:val="21"/>
        </w:rPr>
      </w:pPr>
    </w:p>
    <w:p>
      <w:pPr>
        <w:snapToGrid w:val="0"/>
        <w:spacing w:line="440" w:lineRule="exact"/>
        <w:rPr>
          <w:szCs w:val="21"/>
        </w:rPr>
      </w:pPr>
      <w:r>
        <w:rPr>
          <w:szCs w:val="21"/>
        </w:rPr>
        <w:t>2.11</w:t>
      </w:r>
      <w:r>
        <w:rPr>
          <w:rFonts w:hAnsi="宋体"/>
          <w:szCs w:val="21"/>
        </w:rPr>
        <w:t>冷热水用聚丁烯（</w:t>
      </w:r>
      <w:r>
        <w:rPr>
          <w:szCs w:val="21"/>
        </w:rPr>
        <w:t>PB</w:t>
      </w:r>
      <w:r>
        <w:rPr>
          <w:rFonts w:hAnsi="宋体"/>
          <w:szCs w:val="21"/>
        </w:rPr>
        <w:t>）管材</w:t>
      </w:r>
    </w:p>
    <w:tbl>
      <w:tblPr>
        <w:tblStyle w:val="11"/>
        <w:tblW w:w="90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1185"/>
        <w:gridCol w:w="3044"/>
        <w:gridCol w:w="2416"/>
        <w:gridCol w:w="2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312" w:hRule="atLeast"/>
        </w:trPr>
        <w:tc>
          <w:tcPr>
            <w:tcW w:w="1185" w:type="dxa"/>
            <w:vAlign w:val="center"/>
          </w:tcPr>
          <w:p>
            <w:pPr>
              <w:widowControl/>
              <w:snapToGrid w:val="0"/>
              <w:spacing w:line="440" w:lineRule="exact"/>
              <w:jc w:val="center"/>
              <w:rPr>
                <w:kern w:val="0"/>
                <w:szCs w:val="21"/>
              </w:rPr>
            </w:pPr>
            <w:r>
              <w:rPr>
                <w:kern w:val="0"/>
                <w:szCs w:val="21"/>
              </w:rPr>
              <w:t>序号</w:t>
            </w:r>
          </w:p>
        </w:tc>
        <w:tc>
          <w:tcPr>
            <w:tcW w:w="3044" w:type="dxa"/>
            <w:vAlign w:val="center"/>
          </w:tcPr>
          <w:p>
            <w:pPr>
              <w:widowControl/>
              <w:snapToGrid w:val="0"/>
              <w:spacing w:line="440" w:lineRule="exact"/>
              <w:jc w:val="center"/>
              <w:rPr>
                <w:kern w:val="0"/>
                <w:szCs w:val="21"/>
              </w:rPr>
            </w:pPr>
            <w:r>
              <w:rPr>
                <w:kern w:val="0"/>
                <w:szCs w:val="21"/>
              </w:rPr>
              <w:t>检验项目</w:t>
            </w:r>
          </w:p>
        </w:tc>
        <w:tc>
          <w:tcPr>
            <w:tcW w:w="2416" w:type="dxa"/>
            <w:vAlign w:val="center"/>
          </w:tcPr>
          <w:p>
            <w:pPr>
              <w:widowControl/>
              <w:snapToGrid w:val="0"/>
              <w:spacing w:line="440" w:lineRule="exact"/>
              <w:jc w:val="center"/>
              <w:rPr>
                <w:kern w:val="0"/>
                <w:szCs w:val="21"/>
              </w:rPr>
            </w:pPr>
            <w:r>
              <w:rPr>
                <w:kern w:val="0"/>
                <w:szCs w:val="21"/>
              </w:rPr>
              <w:t>检验依据</w:t>
            </w:r>
          </w:p>
        </w:tc>
        <w:tc>
          <w:tcPr>
            <w:tcW w:w="2416" w:type="dxa"/>
            <w:vAlign w:val="center"/>
          </w:tcPr>
          <w:p>
            <w:pPr>
              <w:widowControl/>
              <w:snapToGrid w:val="0"/>
              <w:spacing w:line="440" w:lineRule="exact"/>
              <w:jc w:val="center"/>
              <w:rPr>
                <w:kern w:val="0"/>
                <w:szCs w:val="21"/>
              </w:rPr>
            </w:pPr>
            <w:r>
              <w:rPr>
                <w:kern w:val="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85" w:type="dxa"/>
            <w:vAlign w:val="center"/>
          </w:tcPr>
          <w:p>
            <w:pPr>
              <w:widowControl/>
              <w:snapToGrid w:val="0"/>
              <w:spacing w:line="440" w:lineRule="exact"/>
              <w:jc w:val="center"/>
              <w:rPr>
                <w:kern w:val="0"/>
                <w:szCs w:val="21"/>
              </w:rPr>
            </w:pPr>
            <w:r>
              <w:rPr>
                <w:kern w:val="0"/>
                <w:szCs w:val="21"/>
              </w:rPr>
              <w:t>1</w:t>
            </w:r>
          </w:p>
        </w:tc>
        <w:tc>
          <w:tcPr>
            <w:tcW w:w="3044" w:type="dxa"/>
            <w:vAlign w:val="center"/>
          </w:tcPr>
          <w:p>
            <w:pPr>
              <w:widowControl/>
              <w:snapToGrid w:val="0"/>
              <w:spacing w:line="440" w:lineRule="exact"/>
              <w:jc w:val="center"/>
              <w:rPr>
                <w:kern w:val="0"/>
                <w:szCs w:val="21"/>
              </w:rPr>
            </w:pPr>
            <w:r>
              <w:rPr>
                <w:kern w:val="0"/>
                <w:szCs w:val="21"/>
              </w:rPr>
              <w:t>纵向回缩率</w:t>
            </w:r>
          </w:p>
        </w:tc>
        <w:tc>
          <w:tcPr>
            <w:tcW w:w="2416" w:type="dxa"/>
            <w:vAlign w:val="center"/>
          </w:tcPr>
          <w:p>
            <w:pPr>
              <w:snapToGrid w:val="0"/>
              <w:spacing w:line="440" w:lineRule="exact"/>
              <w:jc w:val="center"/>
            </w:pPr>
            <w:r>
              <w:rPr>
                <w:kern w:val="0"/>
                <w:szCs w:val="21"/>
              </w:rPr>
              <w:t>GB/T 19473.2</w:t>
            </w:r>
            <w:r>
              <w:rPr>
                <w:rFonts w:hint="eastAsia"/>
                <w:kern w:val="0"/>
                <w:szCs w:val="21"/>
                <w:lang w:eastAsia="zh-CN"/>
              </w:rPr>
              <w:t>—</w:t>
            </w:r>
            <w:r>
              <w:rPr>
                <w:kern w:val="0"/>
                <w:szCs w:val="21"/>
              </w:rPr>
              <w:t>2020</w:t>
            </w:r>
          </w:p>
        </w:tc>
        <w:tc>
          <w:tcPr>
            <w:tcW w:w="2416" w:type="dxa"/>
            <w:vAlign w:val="center"/>
          </w:tcPr>
          <w:p>
            <w:pPr>
              <w:widowControl/>
              <w:snapToGrid w:val="0"/>
              <w:spacing w:line="440" w:lineRule="exact"/>
              <w:jc w:val="center"/>
              <w:rPr>
                <w:kern w:val="0"/>
                <w:szCs w:val="21"/>
              </w:rPr>
            </w:pPr>
            <w:r>
              <w:rPr>
                <w:kern w:val="0"/>
                <w:szCs w:val="21"/>
              </w:rPr>
              <w:t>GB/T 6671</w:t>
            </w:r>
            <w:r>
              <w:rPr>
                <w:rFonts w:hint="eastAsia"/>
                <w:kern w:val="0"/>
                <w:szCs w:val="21"/>
                <w:lang w:eastAsia="zh-CN"/>
              </w:rPr>
              <w:t>—</w:t>
            </w:r>
            <w:r>
              <w:rPr>
                <w:kern w:val="0"/>
                <w:szCs w:val="21"/>
              </w:rPr>
              <w:t>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85" w:type="dxa"/>
            <w:vAlign w:val="center"/>
          </w:tcPr>
          <w:p>
            <w:pPr>
              <w:widowControl/>
              <w:snapToGrid w:val="0"/>
              <w:spacing w:line="440" w:lineRule="exact"/>
              <w:jc w:val="center"/>
              <w:rPr>
                <w:kern w:val="0"/>
                <w:szCs w:val="21"/>
              </w:rPr>
            </w:pPr>
            <w:r>
              <w:rPr>
                <w:kern w:val="0"/>
                <w:szCs w:val="21"/>
              </w:rPr>
              <w:t>2</w:t>
            </w:r>
          </w:p>
        </w:tc>
        <w:tc>
          <w:tcPr>
            <w:tcW w:w="3044" w:type="dxa"/>
            <w:vAlign w:val="center"/>
          </w:tcPr>
          <w:p>
            <w:pPr>
              <w:widowControl/>
              <w:snapToGrid w:val="0"/>
              <w:spacing w:line="440" w:lineRule="exact"/>
              <w:jc w:val="center"/>
              <w:rPr>
                <w:kern w:val="0"/>
                <w:szCs w:val="21"/>
              </w:rPr>
            </w:pPr>
            <w:r>
              <w:rPr>
                <w:kern w:val="0"/>
                <w:szCs w:val="21"/>
              </w:rPr>
              <w:t>规格及尺寸</w:t>
            </w:r>
          </w:p>
        </w:tc>
        <w:tc>
          <w:tcPr>
            <w:tcW w:w="2416" w:type="dxa"/>
            <w:vAlign w:val="center"/>
          </w:tcPr>
          <w:p>
            <w:pPr>
              <w:snapToGrid w:val="0"/>
              <w:spacing w:line="440" w:lineRule="exact"/>
              <w:jc w:val="center"/>
            </w:pPr>
            <w:r>
              <w:rPr>
                <w:kern w:val="0"/>
                <w:szCs w:val="21"/>
              </w:rPr>
              <w:t>GB/T 19473.2</w:t>
            </w:r>
            <w:r>
              <w:rPr>
                <w:rFonts w:hint="eastAsia"/>
                <w:kern w:val="0"/>
                <w:szCs w:val="21"/>
                <w:lang w:eastAsia="zh-CN"/>
              </w:rPr>
              <w:t>—</w:t>
            </w:r>
            <w:r>
              <w:rPr>
                <w:kern w:val="0"/>
                <w:szCs w:val="21"/>
              </w:rPr>
              <w:t>2020</w:t>
            </w:r>
          </w:p>
        </w:tc>
        <w:tc>
          <w:tcPr>
            <w:tcW w:w="2416" w:type="dxa"/>
            <w:vAlign w:val="center"/>
          </w:tcPr>
          <w:p>
            <w:pPr>
              <w:widowControl/>
              <w:snapToGrid w:val="0"/>
              <w:spacing w:line="440" w:lineRule="exact"/>
              <w:jc w:val="center"/>
              <w:rPr>
                <w:kern w:val="0"/>
                <w:szCs w:val="21"/>
              </w:rPr>
            </w:pPr>
            <w:r>
              <w:rPr>
                <w:kern w:val="0"/>
                <w:szCs w:val="21"/>
              </w:rPr>
              <w:t>GB/T 8806</w:t>
            </w:r>
            <w:r>
              <w:rPr>
                <w:rFonts w:hint="eastAsia"/>
                <w:kern w:val="0"/>
                <w:szCs w:val="21"/>
                <w:lang w:eastAsia="zh-CN"/>
              </w:rPr>
              <w:t>—</w:t>
            </w:r>
            <w:r>
              <w:rPr>
                <w:kern w:val="0"/>
                <w:szCs w:val="21"/>
              </w:rPr>
              <w:t>2008</w:t>
            </w:r>
          </w:p>
          <w:p>
            <w:pPr>
              <w:widowControl/>
              <w:snapToGrid w:val="0"/>
              <w:spacing w:line="440" w:lineRule="exact"/>
              <w:jc w:val="center"/>
              <w:rPr>
                <w:kern w:val="0"/>
                <w:szCs w:val="21"/>
              </w:rPr>
            </w:pPr>
            <w:r>
              <w:rPr>
                <w:kern w:val="0"/>
                <w:szCs w:val="21"/>
              </w:rPr>
              <w:t>GB/T 19473.2</w:t>
            </w:r>
            <w:r>
              <w:rPr>
                <w:rFonts w:hint="eastAsia"/>
                <w:kern w:val="0"/>
                <w:szCs w:val="21"/>
                <w:lang w:eastAsia="zh-CN"/>
              </w:rPr>
              <w:t>—</w:t>
            </w:r>
            <w:r>
              <w:rPr>
                <w:kern w:val="0"/>
                <w:szCs w:val="21"/>
              </w:rPr>
              <w:t>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85" w:type="dxa"/>
            <w:vAlign w:val="center"/>
          </w:tcPr>
          <w:p>
            <w:pPr>
              <w:widowControl/>
              <w:snapToGrid w:val="0"/>
              <w:spacing w:line="440" w:lineRule="exact"/>
              <w:jc w:val="center"/>
              <w:rPr>
                <w:kern w:val="0"/>
                <w:szCs w:val="21"/>
              </w:rPr>
            </w:pPr>
            <w:r>
              <w:rPr>
                <w:kern w:val="0"/>
                <w:szCs w:val="21"/>
              </w:rPr>
              <w:t>3</w:t>
            </w:r>
          </w:p>
        </w:tc>
        <w:tc>
          <w:tcPr>
            <w:tcW w:w="3044" w:type="dxa"/>
            <w:vAlign w:val="center"/>
          </w:tcPr>
          <w:p>
            <w:pPr>
              <w:widowControl/>
              <w:snapToGrid w:val="0"/>
              <w:spacing w:line="440" w:lineRule="exact"/>
              <w:jc w:val="center"/>
              <w:rPr>
                <w:kern w:val="0"/>
                <w:szCs w:val="21"/>
              </w:rPr>
            </w:pPr>
            <w:r>
              <w:rPr>
                <w:kern w:val="0"/>
                <w:szCs w:val="21"/>
              </w:rPr>
              <w:t>静液压强度（20℃）</w:t>
            </w:r>
          </w:p>
        </w:tc>
        <w:tc>
          <w:tcPr>
            <w:tcW w:w="2416" w:type="dxa"/>
            <w:vAlign w:val="center"/>
          </w:tcPr>
          <w:p>
            <w:pPr>
              <w:snapToGrid w:val="0"/>
              <w:spacing w:line="440" w:lineRule="exact"/>
              <w:jc w:val="center"/>
            </w:pPr>
            <w:r>
              <w:rPr>
                <w:kern w:val="0"/>
                <w:szCs w:val="21"/>
              </w:rPr>
              <w:t>GB/T 19473.2</w:t>
            </w:r>
            <w:r>
              <w:rPr>
                <w:rFonts w:hint="eastAsia"/>
                <w:kern w:val="0"/>
                <w:szCs w:val="21"/>
                <w:lang w:eastAsia="zh-CN"/>
              </w:rPr>
              <w:t>—</w:t>
            </w:r>
            <w:r>
              <w:rPr>
                <w:kern w:val="0"/>
                <w:szCs w:val="21"/>
              </w:rPr>
              <w:t>2020</w:t>
            </w:r>
          </w:p>
        </w:tc>
        <w:tc>
          <w:tcPr>
            <w:tcW w:w="2416" w:type="dxa"/>
            <w:vAlign w:val="center"/>
          </w:tcPr>
          <w:p>
            <w:pPr>
              <w:widowControl/>
              <w:snapToGrid w:val="0"/>
              <w:spacing w:line="440" w:lineRule="exact"/>
              <w:jc w:val="center"/>
              <w:rPr>
                <w:kern w:val="0"/>
                <w:szCs w:val="21"/>
              </w:rPr>
            </w:pPr>
            <w:r>
              <w:rPr>
                <w:kern w:val="0"/>
                <w:szCs w:val="21"/>
              </w:rPr>
              <w:t>GB/T 6111</w:t>
            </w:r>
            <w:r>
              <w:rPr>
                <w:rFonts w:hint="eastAsia"/>
                <w:kern w:val="0"/>
                <w:szCs w:val="21"/>
                <w:lang w:eastAsia="zh-CN"/>
              </w:rPr>
              <w:t>—</w:t>
            </w:r>
            <w:r>
              <w:rPr>
                <w:kern w:val="0"/>
                <w:szCs w:val="21"/>
              </w:rPr>
              <w:t xml:space="preserve">2018 </w:t>
            </w:r>
          </w:p>
          <w:p>
            <w:pPr>
              <w:widowControl/>
              <w:snapToGrid w:val="0"/>
              <w:spacing w:line="440" w:lineRule="exact"/>
              <w:jc w:val="center"/>
              <w:rPr>
                <w:kern w:val="0"/>
                <w:szCs w:val="21"/>
              </w:rPr>
            </w:pPr>
            <w:r>
              <w:rPr>
                <w:kern w:val="0"/>
                <w:szCs w:val="21"/>
              </w:rPr>
              <w:t>GB/T 19473.2</w:t>
            </w:r>
            <w:r>
              <w:rPr>
                <w:rFonts w:hint="eastAsia"/>
                <w:kern w:val="0"/>
                <w:szCs w:val="21"/>
                <w:lang w:eastAsia="zh-CN"/>
              </w:rPr>
              <w:t>—</w:t>
            </w:r>
            <w:r>
              <w:rPr>
                <w:kern w:val="0"/>
                <w:szCs w:val="21"/>
              </w:rPr>
              <w:t>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85" w:type="dxa"/>
            <w:vAlign w:val="center"/>
          </w:tcPr>
          <w:p>
            <w:pPr>
              <w:widowControl/>
              <w:snapToGrid w:val="0"/>
              <w:spacing w:line="440" w:lineRule="exact"/>
              <w:jc w:val="center"/>
              <w:rPr>
                <w:kern w:val="0"/>
                <w:szCs w:val="21"/>
              </w:rPr>
            </w:pPr>
            <w:r>
              <w:rPr>
                <w:kern w:val="0"/>
                <w:szCs w:val="21"/>
              </w:rPr>
              <w:t>4</w:t>
            </w:r>
          </w:p>
        </w:tc>
        <w:tc>
          <w:tcPr>
            <w:tcW w:w="3044" w:type="dxa"/>
            <w:vAlign w:val="center"/>
          </w:tcPr>
          <w:p>
            <w:pPr>
              <w:widowControl/>
              <w:snapToGrid w:val="0"/>
              <w:spacing w:line="440" w:lineRule="exact"/>
              <w:jc w:val="center"/>
              <w:rPr>
                <w:kern w:val="0"/>
                <w:szCs w:val="21"/>
              </w:rPr>
            </w:pPr>
            <w:r>
              <w:rPr>
                <w:kern w:val="0"/>
                <w:szCs w:val="21"/>
              </w:rPr>
              <w:t>静液压强度（95℃ 22h）</w:t>
            </w:r>
          </w:p>
        </w:tc>
        <w:tc>
          <w:tcPr>
            <w:tcW w:w="2416" w:type="dxa"/>
            <w:vAlign w:val="center"/>
          </w:tcPr>
          <w:p>
            <w:pPr>
              <w:snapToGrid w:val="0"/>
              <w:spacing w:line="440" w:lineRule="exact"/>
              <w:jc w:val="center"/>
            </w:pPr>
            <w:r>
              <w:rPr>
                <w:kern w:val="0"/>
                <w:szCs w:val="21"/>
              </w:rPr>
              <w:t>GB/T 19473.2</w:t>
            </w:r>
            <w:r>
              <w:rPr>
                <w:rFonts w:hint="eastAsia"/>
                <w:kern w:val="0"/>
                <w:szCs w:val="21"/>
                <w:lang w:eastAsia="zh-CN"/>
              </w:rPr>
              <w:t>—</w:t>
            </w:r>
            <w:r>
              <w:rPr>
                <w:kern w:val="0"/>
                <w:szCs w:val="21"/>
              </w:rPr>
              <w:t>2020</w:t>
            </w:r>
          </w:p>
        </w:tc>
        <w:tc>
          <w:tcPr>
            <w:tcW w:w="2416" w:type="dxa"/>
            <w:vAlign w:val="center"/>
          </w:tcPr>
          <w:p>
            <w:pPr>
              <w:widowControl/>
              <w:snapToGrid w:val="0"/>
              <w:spacing w:line="440" w:lineRule="exact"/>
              <w:jc w:val="center"/>
              <w:rPr>
                <w:kern w:val="0"/>
                <w:szCs w:val="21"/>
              </w:rPr>
            </w:pPr>
            <w:r>
              <w:rPr>
                <w:kern w:val="0"/>
                <w:szCs w:val="21"/>
              </w:rPr>
              <w:t>GB/T 6111</w:t>
            </w:r>
            <w:r>
              <w:rPr>
                <w:rFonts w:hint="eastAsia"/>
                <w:kern w:val="0"/>
                <w:szCs w:val="21"/>
                <w:lang w:eastAsia="zh-CN"/>
              </w:rPr>
              <w:t>—</w:t>
            </w:r>
            <w:r>
              <w:rPr>
                <w:kern w:val="0"/>
                <w:szCs w:val="21"/>
              </w:rPr>
              <w:t xml:space="preserve">2018 </w:t>
            </w:r>
          </w:p>
          <w:p>
            <w:pPr>
              <w:widowControl/>
              <w:snapToGrid w:val="0"/>
              <w:spacing w:line="440" w:lineRule="exact"/>
              <w:jc w:val="center"/>
              <w:rPr>
                <w:kern w:val="0"/>
                <w:szCs w:val="21"/>
              </w:rPr>
            </w:pPr>
            <w:r>
              <w:rPr>
                <w:kern w:val="0"/>
                <w:szCs w:val="21"/>
              </w:rPr>
              <w:t>GB/T 19473.2</w:t>
            </w:r>
            <w:r>
              <w:rPr>
                <w:rFonts w:hint="eastAsia"/>
                <w:kern w:val="0"/>
                <w:szCs w:val="21"/>
                <w:lang w:eastAsia="zh-CN"/>
              </w:rPr>
              <w:t>—</w:t>
            </w:r>
            <w:r>
              <w:rPr>
                <w:kern w:val="0"/>
                <w:szCs w:val="21"/>
              </w:rPr>
              <w:t>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85" w:type="dxa"/>
            <w:vAlign w:val="center"/>
          </w:tcPr>
          <w:p>
            <w:pPr>
              <w:widowControl/>
              <w:snapToGrid w:val="0"/>
              <w:spacing w:line="440" w:lineRule="exact"/>
              <w:jc w:val="center"/>
              <w:rPr>
                <w:kern w:val="0"/>
                <w:szCs w:val="21"/>
              </w:rPr>
            </w:pPr>
            <w:r>
              <w:rPr>
                <w:kern w:val="0"/>
                <w:szCs w:val="21"/>
              </w:rPr>
              <w:t>5</w:t>
            </w:r>
          </w:p>
        </w:tc>
        <w:tc>
          <w:tcPr>
            <w:tcW w:w="3044" w:type="dxa"/>
            <w:vAlign w:val="center"/>
          </w:tcPr>
          <w:p>
            <w:pPr>
              <w:widowControl/>
              <w:snapToGrid w:val="0"/>
              <w:spacing w:line="440" w:lineRule="exact"/>
              <w:jc w:val="center"/>
              <w:rPr>
                <w:kern w:val="0"/>
                <w:szCs w:val="21"/>
              </w:rPr>
            </w:pPr>
            <w:r>
              <w:rPr>
                <w:kern w:val="0"/>
                <w:szCs w:val="21"/>
              </w:rPr>
              <w:t>静液压强度（95℃ 165h）</w:t>
            </w:r>
          </w:p>
        </w:tc>
        <w:tc>
          <w:tcPr>
            <w:tcW w:w="2416" w:type="dxa"/>
            <w:vAlign w:val="center"/>
          </w:tcPr>
          <w:p>
            <w:pPr>
              <w:snapToGrid w:val="0"/>
              <w:spacing w:line="440" w:lineRule="exact"/>
              <w:jc w:val="center"/>
            </w:pPr>
            <w:r>
              <w:rPr>
                <w:kern w:val="0"/>
                <w:szCs w:val="21"/>
              </w:rPr>
              <w:t>GB/T 19473.2</w:t>
            </w:r>
            <w:r>
              <w:rPr>
                <w:rFonts w:hint="eastAsia"/>
                <w:kern w:val="0"/>
                <w:szCs w:val="21"/>
                <w:lang w:eastAsia="zh-CN"/>
              </w:rPr>
              <w:t>—</w:t>
            </w:r>
            <w:r>
              <w:rPr>
                <w:kern w:val="0"/>
                <w:szCs w:val="21"/>
              </w:rPr>
              <w:t>2020</w:t>
            </w:r>
          </w:p>
        </w:tc>
        <w:tc>
          <w:tcPr>
            <w:tcW w:w="2416" w:type="dxa"/>
            <w:vAlign w:val="center"/>
          </w:tcPr>
          <w:p>
            <w:pPr>
              <w:widowControl/>
              <w:snapToGrid w:val="0"/>
              <w:spacing w:line="440" w:lineRule="exact"/>
              <w:jc w:val="center"/>
              <w:rPr>
                <w:kern w:val="0"/>
                <w:szCs w:val="21"/>
              </w:rPr>
            </w:pPr>
            <w:r>
              <w:rPr>
                <w:kern w:val="0"/>
                <w:szCs w:val="21"/>
              </w:rPr>
              <w:t>GB/T 6111</w:t>
            </w:r>
            <w:r>
              <w:rPr>
                <w:rFonts w:hint="eastAsia"/>
                <w:kern w:val="0"/>
                <w:szCs w:val="21"/>
                <w:lang w:eastAsia="zh-CN"/>
              </w:rPr>
              <w:t>—</w:t>
            </w:r>
            <w:r>
              <w:rPr>
                <w:kern w:val="0"/>
                <w:szCs w:val="21"/>
              </w:rPr>
              <w:t xml:space="preserve">2018 </w:t>
            </w:r>
          </w:p>
          <w:p>
            <w:pPr>
              <w:widowControl/>
              <w:snapToGrid w:val="0"/>
              <w:spacing w:line="440" w:lineRule="exact"/>
              <w:jc w:val="center"/>
              <w:rPr>
                <w:kern w:val="0"/>
                <w:szCs w:val="21"/>
              </w:rPr>
            </w:pPr>
            <w:r>
              <w:rPr>
                <w:kern w:val="0"/>
                <w:szCs w:val="21"/>
              </w:rPr>
              <w:t>GB/T 19473.2</w:t>
            </w:r>
            <w:r>
              <w:rPr>
                <w:rFonts w:hint="eastAsia"/>
                <w:kern w:val="0"/>
                <w:szCs w:val="21"/>
                <w:lang w:eastAsia="zh-CN"/>
              </w:rPr>
              <w:t>—</w:t>
            </w:r>
            <w:r>
              <w:rPr>
                <w:kern w:val="0"/>
                <w:szCs w:val="21"/>
              </w:rPr>
              <w:t>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85" w:type="dxa"/>
            <w:vAlign w:val="center"/>
          </w:tcPr>
          <w:p>
            <w:pPr>
              <w:widowControl/>
              <w:snapToGrid w:val="0"/>
              <w:spacing w:line="440" w:lineRule="exact"/>
              <w:jc w:val="center"/>
              <w:rPr>
                <w:kern w:val="0"/>
                <w:szCs w:val="21"/>
              </w:rPr>
            </w:pPr>
            <w:r>
              <w:rPr>
                <w:kern w:val="0"/>
                <w:szCs w:val="21"/>
              </w:rPr>
              <w:t>6</w:t>
            </w:r>
          </w:p>
        </w:tc>
        <w:tc>
          <w:tcPr>
            <w:tcW w:w="3044" w:type="dxa"/>
            <w:vAlign w:val="center"/>
          </w:tcPr>
          <w:p>
            <w:pPr>
              <w:widowControl/>
              <w:snapToGrid w:val="0"/>
              <w:spacing w:line="440" w:lineRule="exact"/>
              <w:jc w:val="center"/>
              <w:rPr>
                <w:kern w:val="0"/>
                <w:szCs w:val="21"/>
              </w:rPr>
            </w:pPr>
            <w:r>
              <w:rPr>
                <w:kern w:val="0"/>
                <w:szCs w:val="21"/>
              </w:rPr>
              <w:t>灰分</w:t>
            </w:r>
          </w:p>
        </w:tc>
        <w:tc>
          <w:tcPr>
            <w:tcW w:w="2416" w:type="dxa"/>
            <w:vAlign w:val="center"/>
          </w:tcPr>
          <w:p>
            <w:pPr>
              <w:snapToGrid w:val="0"/>
              <w:spacing w:line="440" w:lineRule="exact"/>
              <w:jc w:val="center"/>
            </w:pPr>
            <w:r>
              <w:rPr>
                <w:kern w:val="0"/>
                <w:szCs w:val="21"/>
              </w:rPr>
              <w:t>GB/T 19473.2</w:t>
            </w:r>
            <w:r>
              <w:rPr>
                <w:rFonts w:hint="eastAsia"/>
                <w:kern w:val="0"/>
                <w:szCs w:val="21"/>
                <w:lang w:eastAsia="zh-CN"/>
              </w:rPr>
              <w:t>—</w:t>
            </w:r>
            <w:r>
              <w:rPr>
                <w:kern w:val="0"/>
                <w:szCs w:val="21"/>
              </w:rPr>
              <w:t>2020</w:t>
            </w:r>
          </w:p>
        </w:tc>
        <w:tc>
          <w:tcPr>
            <w:tcW w:w="2416" w:type="dxa"/>
            <w:vAlign w:val="center"/>
          </w:tcPr>
          <w:p>
            <w:pPr>
              <w:widowControl/>
              <w:snapToGrid w:val="0"/>
              <w:spacing w:line="440" w:lineRule="exact"/>
              <w:jc w:val="center"/>
              <w:rPr>
                <w:kern w:val="0"/>
                <w:szCs w:val="21"/>
              </w:rPr>
            </w:pPr>
            <w:r>
              <w:rPr>
                <w:kern w:val="0"/>
                <w:szCs w:val="21"/>
              </w:rPr>
              <w:t>GB/T 9345.1</w:t>
            </w:r>
            <w:r>
              <w:rPr>
                <w:rFonts w:hint="eastAsia"/>
                <w:kern w:val="0"/>
                <w:szCs w:val="21"/>
                <w:lang w:eastAsia="zh-CN"/>
              </w:rPr>
              <w:t>—</w:t>
            </w:r>
            <w:r>
              <w:rPr>
                <w:kern w:val="0"/>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85" w:type="dxa"/>
            <w:vAlign w:val="center"/>
          </w:tcPr>
          <w:p>
            <w:pPr>
              <w:widowControl/>
              <w:snapToGrid w:val="0"/>
              <w:spacing w:line="440" w:lineRule="exact"/>
              <w:jc w:val="center"/>
              <w:rPr>
                <w:kern w:val="0"/>
                <w:szCs w:val="21"/>
              </w:rPr>
            </w:pPr>
            <w:r>
              <w:rPr>
                <w:kern w:val="0"/>
                <w:szCs w:val="21"/>
              </w:rPr>
              <w:t>7</w:t>
            </w:r>
          </w:p>
        </w:tc>
        <w:tc>
          <w:tcPr>
            <w:tcW w:w="3044" w:type="dxa"/>
            <w:vAlign w:val="center"/>
          </w:tcPr>
          <w:p>
            <w:pPr>
              <w:widowControl/>
              <w:snapToGrid w:val="0"/>
              <w:spacing w:line="440" w:lineRule="exact"/>
              <w:jc w:val="center"/>
              <w:rPr>
                <w:kern w:val="0"/>
                <w:szCs w:val="21"/>
              </w:rPr>
            </w:pPr>
            <w:r>
              <w:rPr>
                <w:kern w:val="0"/>
                <w:szCs w:val="21"/>
              </w:rPr>
              <w:t>氧化诱导时间</w:t>
            </w:r>
          </w:p>
        </w:tc>
        <w:tc>
          <w:tcPr>
            <w:tcW w:w="2416" w:type="dxa"/>
            <w:vAlign w:val="center"/>
          </w:tcPr>
          <w:p>
            <w:pPr>
              <w:snapToGrid w:val="0"/>
              <w:spacing w:line="440" w:lineRule="exact"/>
              <w:jc w:val="center"/>
            </w:pPr>
            <w:r>
              <w:rPr>
                <w:kern w:val="0"/>
                <w:szCs w:val="21"/>
              </w:rPr>
              <w:t>GB/T 19473.2</w:t>
            </w:r>
            <w:r>
              <w:rPr>
                <w:rFonts w:hint="eastAsia"/>
                <w:kern w:val="0"/>
                <w:szCs w:val="21"/>
                <w:lang w:eastAsia="zh-CN"/>
              </w:rPr>
              <w:t>—</w:t>
            </w:r>
            <w:r>
              <w:rPr>
                <w:kern w:val="0"/>
                <w:szCs w:val="21"/>
              </w:rPr>
              <w:t>2020</w:t>
            </w:r>
          </w:p>
        </w:tc>
        <w:tc>
          <w:tcPr>
            <w:tcW w:w="2416" w:type="dxa"/>
            <w:vAlign w:val="center"/>
          </w:tcPr>
          <w:p>
            <w:pPr>
              <w:widowControl/>
              <w:snapToGrid w:val="0"/>
              <w:spacing w:line="440" w:lineRule="exact"/>
              <w:jc w:val="center"/>
              <w:rPr>
                <w:kern w:val="0"/>
                <w:szCs w:val="21"/>
              </w:rPr>
            </w:pPr>
            <w:r>
              <w:rPr>
                <w:kern w:val="0"/>
                <w:szCs w:val="21"/>
              </w:rPr>
              <w:t>GB/T 19466.6</w:t>
            </w:r>
            <w:r>
              <w:rPr>
                <w:rFonts w:hint="eastAsia"/>
                <w:kern w:val="0"/>
                <w:szCs w:val="21"/>
                <w:lang w:eastAsia="zh-CN"/>
              </w:rPr>
              <w:t>—</w:t>
            </w:r>
            <w:r>
              <w:rPr>
                <w:kern w:val="0"/>
                <w:szCs w:val="21"/>
              </w:rPr>
              <w:t>2009</w:t>
            </w:r>
          </w:p>
        </w:tc>
      </w:tr>
    </w:tbl>
    <w:p>
      <w:pPr>
        <w:snapToGrid w:val="0"/>
        <w:spacing w:line="440" w:lineRule="exact"/>
        <w:rPr>
          <w:rFonts w:ascii="宋体" w:hAnsi="宋体"/>
          <w:szCs w:val="21"/>
        </w:rPr>
      </w:pPr>
    </w:p>
    <w:p>
      <w:pPr>
        <w:snapToGrid w:val="0"/>
        <w:spacing w:line="440" w:lineRule="exact"/>
        <w:rPr>
          <w:szCs w:val="21"/>
        </w:rPr>
      </w:pPr>
      <w:r>
        <w:rPr>
          <w:szCs w:val="21"/>
        </w:rPr>
        <w:t>2.12</w:t>
      </w:r>
      <w:r>
        <w:rPr>
          <w:rFonts w:hAnsi="宋体"/>
          <w:szCs w:val="21"/>
        </w:rPr>
        <w:t>冷热水用聚丁烯（</w:t>
      </w:r>
      <w:r>
        <w:rPr>
          <w:szCs w:val="21"/>
        </w:rPr>
        <w:t>PB</w:t>
      </w:r>
      <w:r>
        <w:rPr>
          <w:rFonts w:hAnsi="宋体"/>
          <w:szCs w:val="21"/>
        </w:rPr>
        <w:t>）管件</w:t>
      </w:r>
    </w:p>
    <w:tbl>
      <w:tblPr>
        <w:tblStyle w:val="11"/>
        <w:tblW w:w="90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1156"/>
        <w:gridCol w:w="3073"/>
        <w:gridCol w:w="2416"/>
        <w:gridCol w:w="2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312" w:hRule="atLeast"/>
        </w:trPr>
        <w:tc>
          <w:tcPr>
            <w:tcW w:w="1156" w:type="dxa"/>
            <w:vAlign w:val="center"/>
          </w:tcPr>
          <w:p>
            <w:pPr>
              <w:widowControl/>
              <w:snapToGrid w:val="0"/>
              <w:spacing w:line="440" w:lineRule="exact"/>
              <w:jc w:val="center"/>
              <w:rPr>
                <w:kern w:val="0"/>
                <w:szCs w:val="21"/>
              </w:rPr>
            </w:pPr>
            <w:r>
              <w:rPr>
                <w:kern w:val="0"/>
                <w:szCs w:val="21"/>
              </w:rPr>
              <w:t>序号</w:t>
            </w:r>
          </w:p>
        </w:tc>
        <w:tc>
          <w:tcPr>
            <w:tcW w:w="3073" w:type="dxa"/>
            <w:vAlign w:val="center"/>
          </w:tcPr>
          <w:p>
            <w:pPr>
              <w:widowControl/>
              <w:snapToGrid w:val="0"/>
              <w:spacing w:line="440" w:lineRule="exact"/>
              <w:jc w:val="center"/>
              <w:rPr>
                <w:kern w:val="0"/>
                <w:szCs w:val="21"/>
              </w:rPr>
            </w:pPr>
            <w:r>
              <w:rPr>
                <w:kern w:val="0"/>
                <w:szCs w:val="21"/>
              </w:rPr>
              <w:t>检验项目</w:t>
            </w:r>
          </w:p>
        </w:tc>
        <w:tc>
          <w:tcPr>
            <w:tcW w:w="2416" w:type="dxa"/>
            <w:vAlign w:val="top"/>
          </w:tcPr>
          <w:p>
            <w:pPr>
              <w:widowControl/>
              <w:snapToGrid w:val="0"/>
              <w:spacing w:line="440" w:lineRule="exact"/>
              <w:jc w:val="center"/>
              <w:rPr>
                <w:kern w:val="0"/>
                <w:szCs w:val="21"/>
              </w:rPr>
            </w:pPr>
            <w:r>
              <w:rPr>
                <w:kern w:val="0"/>
                <w:szCs w:val="21"/>
              </w:rPr>
              <w:t>检验依据</w:t>
            </w:r>
          </w:p>
        </w:tc>
        <w:tc>
          <w:tcPr>
            <w:tcW w:w="2416" w:type="dxa"/>
            <w:vAlign w:val="center"/>
          </w:tcPr>
          <w:p>
            <w:pPr>
              <w:widowControl/>
              <w:snapToGrid w:val="0"/>
              <w:spacing w:line="440" w:lineRule="exact"/>
              <w:jc w:val="center"/>
              <w:rPr>
                <w:kern w:val="0"/>
                <w:szCs w:val="21"/>
              </w:rPr>
            </w:pPr>
            <w:r>
              <w:rPr>
                <w:kern w:val="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56" w:type="dxa"/>
            <w:vAlign w:val="center"/>
          </w:tcPr>
          <w:p>
            <w:pPr>
              <w:widowControl/>
              <w:snapToGrid w:val="0"/>
              <w:spacing w:line="440" w:lineRule="exact"/>
              <w:jc w:val="center"/>
              <w:rPr>
                <w:kern w:val="0"/>
                <w:szCs w:val="21"/>
              </w:rPr>
            </w:pPr>
            <w:r>
              <w:rPr>
                <w:kern w:val="0"/>
                <w:szCs w:val="21"/>
              </w:rPr>
              <w:t>1</w:t>
            </w:r>
          </w:p>
        </w:tc>
        <w:tc>
          <w:tcPr>
            <w:tcW w:w="3073" w:type="dxa"/>
            <w:vAlign w:val="center"/>
          </w:tcPr>
          <w:p>
            <w:pPr>
              <w:widowControl/>
              <w:snapToGrid w:val="0"/>
              <w:spacing w:line="440" w:lineRule="exact"/>
              <w:jc w:val="center"/>
              <w:rPr>
                <w:kern w:val="0"/>
                <w:szCs w:val="21"/>
              </w:rPr>
            </w:pPr>
            <w:r>
              <w:rPr>
                <w:kern w:val="0"/>
                <w:szCs w:val="21"/>
              </w:rPr>
              <w:t>规格及尺寸</w:t>
            </w:r>
          </w:p>
        </w:tc>
        <w:tc>
          <w:tcPr>
            <w:tcW w:w="2416" w:type="dxa"/>
            <w:vAlign w:val="top"/>
          </w:tcPr>
          <w:p>
            <w:pPr>
              <w:widowControl/>
              <w:snapToGrid w:val="0"/>
              <w:spacing w:line="440" w:lineRule="exact"/>
              <w:jc w:val="center"/>
              <w:rPr>
                <w:kern w:val="0"/>
                <w:szCs w:val="21"/>
              </w:rPr>
            </w:pPr>
            <w:r>
              <w:rPr>
                <w:kern w:val="0"/>
                <w:szCs w:val="21"/>
              </w:rPr>
              <w:t>GB/T 19473.3</w:t>
            </w:r>
            <w:r>
              <w:rPr>
                <w:rFonts w:hint="eastAsia"/>
                <w:kern w:val="0"/>
                <w:szCs w:val="21"/>
                <w:lang w:eastAsia="zh-CN"/>
              </w:rPr>
              <w:t>—</w:t>
            </w:r>
            <w:r>
              <w:rPr>
                <w:kern w:val="0"/>
                <w:szCs w:val="21"/>
              </w:rPr>
              <w:t>2020</w:t>
            </w:r>
          </w:p>
        </w:tc>
        <w:tc>
          <w:tcPr>
            <w:tcW w:w="2416" w:type="dxa"/>
            <w:vAlign w:val="center"/>
          </w:tcPr>
          <w:p>
            <w:pPr>
              <w:widowControl/>
              <w:snapToGrid w:val="0"/>
              <w:spacing w:line="440" w:lineRule="exact"/>
              <w:jc w:val="center"/>
              <w:rPr>
                <w:kern w:val="0"/>
                <w:szCs w:val="21"/>
              </w:rPr>
            </w:pPr>
            <w:r>
              <w:rPr>
                <w:kern w:val="0"/>
                <w:szCs w:val="21"/>
              </w:rPr>
              <w:t>GB/T 8806</w:t>
            </w:r>
            <w:r>
              <w:rPr>
                <w:rFonts w:hint="eastAsia"/>
                <w:kern w:val="0"/>
                <w:szCs w:val="21"/>
                <w:lang w:eastAsia="zh-CN"/>
              </w:rPr>
              <w:t>—</w:t>
            </w:r>
            <w:r>
              <w:rPr>
                <w:kern w:val="0"/>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56" w:type="dxa"/>
            <w:vAlign w:val="center"/>
          </w:tcPr>
          <w:p>
            <w:pPr>
              <w:widowControl/>
              <w:snapToGrid w:val="0"/>
              <w:spacing w:line="440" w:lineRule="exact"/>
              <w:jc w:val="center"/>
              <w:rPr>
                <w:kern w:val="0"/>
                <w:szCs w:val="21"/>
              </w:rPr>
            </w:pPr>
            <w:r>
              <w:rPr>
                <w:kern w:val="0"/>
                <w:szCs w:val="21"/>
              </w:rPr>
              <w:t>2</w:t>
            </w:r>
          </w:p>
        </w:tc>
        <w:tc>
          <w:tcPr>
            <w:tcW w:w="3073" w:type="dxa"/>
            <w:vAlign w:val="center"/>
          </w:tcPr>
          <w:p>
            <w:pPr>
              <w:widowControl/>
              <w:snapToGrid w:val="0"/>
              <w:spacing w:line="440" w:lineRule="exact"/>
              <w:jc w:val="center"/>
              <w:rPr>
                <w:kern w:val="0"/>
                <w:szCs w:val="21"/>
              </w:rPr>
            </w:pPr>
            <w:r>
              <w:rPr>
                <w:kern w:val="0"/>
                <w:szCs w:val="21"/>
              </w:rPr>
              <w:t>灰分</w:t>
            </w:r>
          </w:p>
        </w:tc>
        <w:tc>
          <w:tcPr>
            <w:tcW w:w="2416" w:type="dxa"/>
            <w:vAlign w:val="top"/>
          </w:tcPr>
          <w:p>
            <w:pPr>
              <w:widowControl/>
              <w:snapToGrid w:val="0"/>
              <w:spacing w:line="440" w:lineRule="exact"/>
              <w:jc w:val="center"/>
              <w:rPr>
                <w:kern w:val="0"/>
                <w:szCs w:val="21"/>
              </w:rPr>
            </w:pPr>
            <w:r>
              <w:rPr>
                <w:kern w:val="0"/>
                <w:szCs w:val="21"/>
              </w:rPr>
              <w:t>GB/T 19473.3</w:t>
            </w:r>
            <w:r>
              <w:rPr>
                <w:rFonts w:hint="eastAsia"/>
                <w:kern w:val="0"/>
                <w:szCs w:val="21"/>
                <w:lang w:eastAsia="zh-CN"/>
              </w:rPr>
              <w:t>—</w:t>
            </w:r>
            <w:r>
              <w:rPr>
                <w:kern w:val="0"/>
                <w:szCs w:val="21"/>
              </w:rPr>
              <w:t>2020</w:t>
            </w:r>
          </w:p>
        </w:tc>
        <w:tc>
          <w:tcPr>
            <w:tcW w:w="2416" w:type="dxa"/>
            <w:vAlign w:val="center"/>
          </w:tcPr>
          <w:p>
            <w:pPr>
              <w:widowControl/>
              <w:snapToGrid w:val="0"/>
              <w:spacing w:line="440" w:lineRule="exact"/>
              <w:jc w:val="center"/>
              <w:rPr>
                <w:kern w:val="0"/>
                <w:szCs w:val="21"/>
              </w:rPr>
            </w:pPr>
            <w:r>
              <w:rPr>
                <w:kern w:val="0"/>
                <w:szCs w:val="21"/>
              </w:rPr>
              <w:t>GB/T 9345.1</w:t>
            </w:r>
            <w:r>
              <w:rPr>
                <w:rFonts w:hint="eastAsia"/>
                <w:kern w:val="0"/>
                <w:szCs w:val="21"/>
                <w:lang w:eastAsia="zh-CN"/>
              </w:rPr>
              <w:t>—</w:t>
            </w:r>
            <w:r>
              <w:rPr>
                <w:kern w:val="0"/>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56" w:type="dxa"/>
            <w:vAlign w:val="center"/>
          </w:tcPr>
          <w:p>
            <w:pPr>
              <w:widowControl/>
              <w:snapToGrid w:val="0"/>
              <w:spacing w:line="440" w:lineRule="exact"/>
              <w:jc w:val="center"/>
              <w:rPr>
                <w:kern w:val="0"/>
                <w:szCs w:val="21"/>
              </w:rPr>
            </w:pPr>
            <w:r>
              <w:rPr>
                <w:kern w:val="0"/>
                <w:szCs w:val="21"/>
              </w:rPr>
              <w:t>3</w:t>
            </w:r>
          </w:p>
        </w:tc>
        <w:tc>
          <w:tcPr>
            <w:tcW w:w="3073" w:type="dxa"/>
            <w:vAlign w:val="center"/>
          </w:tcPr>
          <w:p>
            <w:pPr>
              <w:widowControl/>
              <w:snapToGrid w:val="0"/>
              <w:spacing w:line="440" w:lineRule="exact"/>
              <w:jc w:val="center"/>
              <w:rPr>
                <w:kern w:val="0"/>
                <w:szCs w:val="21"/>
              </w:rPr>
            </w:pPr>
            <w:r>
              <w:rPr>
                <w:kern w:val="0"/>
                <w:szCs w:val="21"/>
              </w:rPr>
              <w:t>氧化诱导时间</w:t>
            </w:r>
          </w:p>
        </w:tc>
        <w:tc>
          <w:tcPr>
            <w:tcW w:w="2416" w:type="dxa"/>
            <w:vAlign w:val="top"/>
          </w:tcPr>
          <w:p>
            <w:pPr>
              <w:widowControl/>
              <w:snapToGrid w:val="0"/>
              <w:spacing w:line="440" w:lineRule="exact"/>
              <w:jc w:val="center"/>
              <w:rPr>
                <w:kern w:val="0"/>
                <w:szCs w:val="21"/>
              </w:rPr>
            </w:pPr>
            <w:r>
              <w:rPr>
                <w:kern w:val="0"/>
                <w:szCs w:val="21"/>
              </w:rPr>
              <w:t>GB/T 19473.3</w:t>
            </w:r>
            <w:r>
              <w:rPr>
                <w:rFonts w:hint="eastAsia"/>
                <w:kern w:val="0"/>
                <w:szCs w:val="21"/>
                <w:lang w:eastAsia="zh-CN"/>
              </w:rPr>
              <w:t>—</w:t>
            </w:r>
            <w:r>
              <w:rPr>
                <w:kern w:val="0"/>
                <w:szCs w:val="21"/>
              </w:rPr>
              <w:t>2020</w:t>
            </w:r>
          </w:p>
        </w:tc>
        <w:tc>
          <w:tcPr>
            <w:tcW w:w="2416" w:type="dxa"/>
            <w:vAlign w:val="center"/>
          </w:tcPr>
          <w:p>
            <w:pPr>
              <w:widowControl/>
              <w:snapToGrid w:val="0"/>
              <w:spacing w:line="440" w:lineRule="exact"/>
              <w:jc w:val="center"/>
              <w:rPr>
                <w:kern w:val="0"/>
                <w:szCs w:val="21"/>
              </w:rPr>
            </w:pPr>
            <w:r>
              <w:rPr>
                <w:kern w:val="0"/>
                <w:szCs w:val="21"/>
              </w:rPr>
              <w:t>GB/T 19466.6</w:t>
            </w:r>
            <w:r>
              <w:rPr>
                <w:rFonts w:hint="eastAsia"/>
                <w:kern w:val="0"/>
                <w:szCs w:val="21"/>
                <w:lang w:eastAsia="zh-CN"/>
              </w:rPr>
              <w:t>—</w:t>
            </w:r>
            <w:r>
              <w:rPr>
                <w:kern w:val="0"/>
                <w:szCs w:val="21"/>
              </w:rPr>
              <w:t>2009</w:t>
            </w:r>
          </w:p>
        </w:tc>
      </w:tr>
    </w:tbl>
    <w:p>
      <w:pPr>
        <w:snapToGrid w:val="0"/>
        <w:spacing w:line="440" w:lineRule="exact"/>
        <w:rPr>
          <w:szCs w:val="21"/>
        </w:rPr>
      </w:pPr>
    </w:p>
    <w:p>
      <w:pPr>
        <w:snapToGrid w:val="0"/>
        <w:spacing w:line="440" w:lineRule="exact"/>
        <w:rPr>
          <w:szCs w:val="21"/>
        </w:rPr>
      </w:pPr>
      <w:r>
        <w:rPr>
          <w:szCs w:val="21"/>
        </w:rPr>
        <w:t>2.13</w:t>
      </w:r>
      <w:r>
        <w:rPr>
          <w:rFonts w:hAnsi="宋体"/>
          <w:szCs w:val="21"/>
        </w:rPr>
        <w:t>埋地用聚乙烯（</w:t>
      </w:r>
      <w:r>
        <w:rPr>
          <w:szCs w:val="21"/>
        </w:rPr>
        <w:t>PE</w:t>
      </w:r>
      <w:r>
        <w:rPr>
          <w:rFonts w:hAnsi="宋体"/>
          <w:szCs w:val="21"/>
        </w:rPr>
        <w:t>）双壁波纹管材</w:t>
      </w:r>
    </w:p>
    <w:tbl>
      <w:tblPr>
        <w:tblStyle w:val="11"/>
        <w:tblW w:w="90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1300"/>
        <w:gridCol w:w="2929"/>
        <w:gridCol w:w="2416"/>
        <w:gridCol w:w="2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312" w:hRule="atLeast"/>
        </w:trPr>
        <w:tc>
          <w:tcPr>
            <w:tcW w:w="1300" w:type="dxa"/>
            <w:vAlign w:val="center"/>
          </w:tcPr>
          <w:p>
            <w:pPr>
              <w:widowControl/>
              <w:spacing w:line="440" w:lineRule="exact"/>
              <w:jc w:val="center"/>
              <w:rPr>
                <w:kern w:val="0"/>
                <w:szCs w:val="21"/>
              </w:rPr>
            </w:pPr>
            <w:r>
              <w:rPr>
                <w:kern w:val="0"/>
                <w:szCs w:val="21"/>
              </w:rPr>
              <w:t>序号</w:t>
            </w:r>
          </w:p>
        </w:tc>
        <w:tc>
          <w:tcPr>
            <w:tcW w:w="2929" w:type="dxa"/>
            <w:vAlign w:val="center"/>
          </w:tcPr>
          <w:p>
            <w:pPr>
              <w:widowControl/>
              <w:spacing w:line="440" w:lineRule="exact"/>
              <w:jc w:val="center"/>
              <w:rPr>
                <w:kern w:val="0"/>
                <w:szCs w:val="21"/>
              </w:rPr>
            </w:pPr>
            <w:r>
              <w:rPr>
                <w:kern w:val="0"/>
                <w:szCs w:val="21"/>
              </w:rPr>
              <w:t>检验项目</w:t>
            </w:r>
          </w:p>
        </w:tc>
        <w:tc>
          <w:tcPr>
            <w:tcW w:w="2416" w:type="dxa"/>
            <w:vAlign w:val="top"/>
          </w:tcPr>
          <w:p>
            <w:pPr>
              <w:widowControl/>
              <w:spacing w:line="440" w:lineRule="exact"/>
              <w:jc w:val="center"/>
              <w:rPr>
                <w:kern w:val="0"/>
                <w:szCs w:val="21"/>
              </w:rPr>
            </w:pPr>
            <w:r>
              <w:rPr>
                <w:kern w:val="0"/>
                <w:szCs w:val="21"/>
              </w:rPr>
              <w:t>检验依据</w:t>
            </w:r>
          </w:p>
        </w:tc>
        <w:tc>
          <w:tcPr>
            <w:tcW w:w="2416" w:type="dxa"/>
            <w:vAlign w:val="center"/>
          </w:tcPr>
          <w:p>
            <w:pPr>
              <w:widowControl/>
              <w:spacing w:line="440" w:lineRule="exact"/>
              <w:jc w:val="center"/>
              <w:rPr>
                <w:kern w:val="0"/>
                <w:szCs w:val="21"/>
              </w:rPr>
            </w:pPr>
            <w:r>
              <w:rPr>
                <w:kern w:val="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300" w:type="dxa"/>
            <w:vAlign w:val="center"/>
          </w:tcPr>
          <w:p>
            <w:pPr>
              <w:widowControl/>
              <w:spacing w:line="440" w:lineRule="exact"/>
              <w:jc w:val="center"/>
              <w:rPr>
                <w:kern w:val="0"/>
                <w:szCs w:val="21"/>
              </w:rPr>
            </w:pPr>
            <w:r>
              <w:rPr>
                <w:kern w:val="0"/>
                <w:szCs w:val="21"/>
              </w:rPr>
              <w:t>1</w:t>
            </w:r>
          </w:p>
        </w:tc>
        <w:tc>
          <w:tcPr>
            <w:tcW w:w="2929" w:type="dxa"/>
            <w:vAlign w:val="center"/>
          </w:tcPr>
          <w:p>
            <w:pPr>
              <w:widowControl/>
              <w:spacing w:line="440" w:lineRule="exact"/>
              <w:jc w:val="center"/>
              <w:rPr>
                <w:kern w:val="0"/>
                <w:szCs w:val="21"/>
              </w:rPr>
            </w:pPr>
            <w:r>
              <w:rPr>
                <w:kern w:val="0"/>
                <w:szCs w:val="21"/>
              </w:rPr>
              <w:t>规格尺寸</w:t>
            </w:r>
          </w:p>
        </w:tc>
        <w:tc>
          <w:tcPr>
            <w:tcW w:w="2416" w:type="dxa"/>
            <w:vAlign w:val="center"/>
          </w:tcPr>
          <w:p>
            <w:pPr>
              <w:widowControl/>
              <w:spacing w:line="440" w:lineRule="exact"/>
              <w:jc w:val="center"/>
              <w:rPr>
                <w:kern w:val="0"/>
                <w:szCs w:val="21"/>
              </w:rPr>
            </w:pPr>
            <w:r>
              <w:rPr>
                <w:kern w:val="0"/>
                <w:szCs w:val="21"/>
              </w:rPr>
              <w:t>GB/T 19472.1</w:t>
            </w:r>
            <w:r>
              <w:rPr>
                <w:rFonts w:hint="eastAsia"/>
                <w:kern w:val="0"/>
                <w:szCs w:val="21"/>
                <w:lang w:eastAsia="zh-CN"/>
              </w:rPr>
              <w:t>—</w:t>
            </w:r>
            <w:r>
              <w:rPr>
                <w:kern w:val="0"/>
                <w:szCs w:val="21"/>
              </w:rPr>
              <w:t>2019</w:t>
            </w:r>
          </w:p>
        </w:tc>
        <w:tc>
          <w:tcPr>
            <w:tcW w:w="2416" w:type="dxa"/>
            <w:vAlign w:val="center"/>
          </w:tcPr>
          <w:p>
            <w:pPr>
              <w:widowControl/>
              <w:spacing w:line="440" w:lineRule="exact"/>
              <w:jc w:val="center"/>
              <w:rPr>
                <w:kern w:val="0"/>
                <w:szCs w:val="21"/>
              </w:rPr>
            </w:pPr>
            <w:r>
              <w:rPr>
                <w:kern w:val="0"/>
                <w:szCs w:val="21"/>
              </w:rPr>
              <w:t>GB/T 8806</w:t>
            </w:r>
            <w:r>
              <w:rPr>
                <w:rFonts w:hint="eastAsia"/>
                <w:kern w:val="0"/>
                <w:szCs w:val="21"/>
                <w:lang w:eastAsia="zh-CN"/>
              </w:rPr>
              <w:t>—</w:t>
            </w:r>
            <w:r>
              <w:rPr>
                <w:kern w:val="0"/>
                <w:szCs w:val="21"/>
              </w:rPr>
              <w:t>2008</w:t>
            </w:r>
          </w:p>
          <w:p>
            <w:pPr>
              <w:widowControl/>
              <w:spacing w:line="440" w:lineRule="exact"/>
              <w:jc w:val="center"/>
              <w:rPr>
                <w:kern w:val="0"/>
                <w:szCs w:val="21"/>
              </w:rPr>
            </w:pPr>
            <w:r>
              <w:rPr>
                <w:kern w:val="0"/>
                <w:szCs w:val="21"/>
              </w:rPr>
              <w:t>GB/T 19472.1</w:t>
            </w:r>
            <w:r>
              <w:rPr>
                <w:rFonts w:hint="eastAsia"/>
                <w:kern w:val="0"/>
                <w:szCs w:val="21"/>
                <w:lang w:eastAsia="zh-CN"/>
              </w:rPr>
              <w:t>—</w:t>
            </w:r>
            <w:r>
              <w:rPr>
                <w:kern w:val="0"/>
                <w:szCs w:val="21"/>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300" w:type="dxa"/>
            <w:vAlign w:val="center"/>
          </w:tcPr>
          <w:p>
            <w:pPr>
              <w:widowControl/>
              <w:spacing w:line="440" w:lineRule="exact"/>
              <w:jc w:val="center"/>
              <w:rPr>
                <w:kern w:val="0"/>
                <w:szCs w:val="21"/>
              </w:rPr>
            </w:pPr>
            <w:r>
              <w:rPr>
                <w:kern w:val="0"/>
                <w:szCs w:val="21"/>
              </w:rPr>
              <w:t>2</w:t>
            </w:r>
          </w:p>
        </w:tc>
        <w:tc>
          <w:tcPr>
            <w:tcW w:w="2929" w:type="dxa"/>
            <w:vAlign w:val="center"/>
          </w:tcPr>
          <w:p>
            <w:pPr>
              <w:widowControl/>
              <w:spacing w:line="440" w:lineRule="exact"/>
              <w:jc w:val="center"/>
              <w:rPr>
                <w:kern w:val="0"/>
                <w:szCs w:val="21"/>
              </w:rPr>
            </w:pPr>
            <w:r>
              <w:rPr>
                <w:kern w:val="0"/>
                <w:szCs w:val="21"/>
              </w:rPr>
              <w:t>冲击性能</w:t>
            </w:r>
          </w:p>
        </w:tc>
        <w:tc>
          <w:tcPr>
            <w:tcW w:w="2416" w:type="dxa"/>
            <w:vAlign w:val="center"/>
          </w:tcPr>
          <w:p>
            <w:pPr>
              <w:spacing w:line="440" w:lineRule="exact"/>
              <w:jc w:val="center"/>
            </w:pPr>
            <w:r>
              <w:rPr>
                <w:kern w:val="0"/>
                <w:szCs w:val="21"/>
              </w:rPr>
              <w:t>GB/T 19472.1</w:t>
            </w:r>
            <w:r>
              <w:rPr>
                <w:rFonts w:hint="eastAsia"/>
                <w:kern w:val="0"/>
                <w:szCs w:val="21"/>
                <w:lang w:eastAsia="zh-CN"/>
              </w:rPr>
              <w:t>—</w:t>
            </w:r>
            <w:r>
              <w:rPr>
                <w:kern w:val="0"/>
                <w:szCs w:val="21"/>
              </w:rPr>
              <w:t>2019</w:t>
            </w:r>
          </w:p>
        </w:tc>
        <w:tc>
          <w:tcPr>
            <w:tcW w:w="2416" w:type="dxa"/>
            <w:vAlign w:val="center"/>
          </w:tcPr>
          <w:p>
            <w:pPr>
              <w:widowControl/>
              <w:spacing w:line="440" w:lineRule="exact"/>
              <w:jc w:val="center"/>
              <w:rPr>
                <w:kern w:val="0"/>
                <w:szCs w:val="21"/>
              </w:rPr>
            </w:pPr>
            <w:r>
              <w:rPr>
                <w:kern w:val="0"/>
                <w:szCs w:val="21"/>
              </w:rPr>
              <w:t>GB/T 14152</w:t>
            </w:r>
            <w:r>
              <w:rPr>
                <w:rFonts w:hint="eastAsia"/>
                <w:kern w:val="0"/>
                <w:szCs w:val="21"/>
                <w:lang w:eastAsia="zh-CN"/>
              </w:rPr>
              <w:t>—</w:t>
            </w:r>
            <w:r>
              <w:rPr>
                <w:kern w:val="0"/>
                <w:szCs w:val="21"/>
              </w:rPr>
              <w:t>2001</w:t>
            </w:r>
          </w:p>
          <w:p>
            <w:pPr>
              <w:widowControl/>
              <w:spacing w:line="440" w:lineRule="exact"/>
              <w:jc w:val="center"/>
              <w:rPr>
                <w:kern w:val="0"/>
                <w:szCs w:val="21"/>
              </w:rPr>
            </w:pPr>
            <w:r>
              <w:rPr>
                <w:kern w:val="0"/>
                <w:szCs w:val="21"/>
              </w:rPr>
              <w:t>GB/T 19472.1</w:t>
            </w:r>
            <w:r>
              <w:rPr>
                <w:rFonts w:hint="eastAsia"/>
                <w:kern w:val="0"/>
                <w:szCs w:val="21"/>
                <w:lang w:eastAsia="zh-CN"/>
              </w:rPr>
              <w:t>—</w:t>
            </w:r>
            <w:r>
              <w:rPr>
                <w:kern w:val="0"/>
                <w:szCs w:val="21"/>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300" w:type="dxa"/>
            <w:vAlign w:val="center"/>
          </w:tcPr>
          <w:p>
            <w:pPr>
              <w:widowControl/>
              <w:spacing w:line="440" w:lineRule="exact"/>
              <w:jc w:val="center"/>
              <w:rPr>
                <w:kern w:val="0"/>
                <w:szCs w:val="21"/>
              </w:rPr>
            </w:pPr>
            <w:r>
              <w:rPr>
                <w:kern w:val="0"/>
                <w:szCs w:val="21"/>
              </w:rPr>
              <w:t>3</w:t>
            </w:r>
          </w:p>
        </w:tc>
        <w:tc>
          <w:tcPr>
            <w:tcW w:w="2929" w:type="dxa"/>
            <w:vAlign w:val="center"/>
          </w:tcPr>
          <w:p>
            <w:pPr>
              <w:widowControl/>
              <w:spacing w:line="440" w:lineRule="exact"/>
              <w:jc w:val="center"/>
              <w:rPr>
                <w:kern w:val="0"/>
                <w:szCs w:val="21"/>
              </w:rPr>
            </w:pPr>
            <w:r>
              <w:rPr>
                <w:kern w:val="0"/>
                <w:szCs w:val="21"/>
              </w:rPr>
              <w:t>烘箱试验</w:t>
            </w:r>
          </w:p>
        </w:tc>
        <w:tc>
          <w:tcPr>
            <w:tcW w:w="2416" w:type="dxa"/>
            <w:vAlign w:val="center"/>
          </w:tcPr>
          <w:p>
            <w:pPr>
              <w:spacing w:line="440" w:lineRule="exact"/>
              <w:jc w:val="center"/>
            </w:pPr>
            <w:r>
              <w:rPr>
                <w:kern w:val="0"/>
                <w:szCs w:val="21"/>
              </w:rPr>
              <w:t>GB/T 19472.1</w:t>
            </w:r>
            <w:r>
              <w:rPr>
                <w:rFonts w:hint="eastAsia"/>
                <w:kern w:val="0"/>
                <w:szCs w:val="21"/>
                <w:lang w:eastAsia="zh-CN"/>
              </w:rPr>
              <w:t>—</w:t>
            </w:r>
            <w:r>
              <w:rPr>
                <w:kern w:val="0"/>
                <w:szCs w:val="21"/>
              </w:rPr>
              <w:t>2019</w:t>
            </w:r>
          </w:p>
        </w:tc>
        <w:tc>
          <w:tcPr>
            <w:tcW w:w="2416" w:type="dxa"/>
            <w:vAlign w:val="center"/>
          </w:tcPr>
          <w:p>
            <w:pPr>
              <w:widowControl/>
              <w:spacing w:line="440" w:lineRule="exact"/>
              <w:jc w:val="center"/>
              <w:rPr>
                <w:kern w:val="0"/>
                <w:szCs w:val="21"/>
              </w:rPr>
            </w:pPr>
            <w:r>
              <w:rPr>
                <w:kern w:val="0"/>
                <w:szCs w:val="21"/>
              </w:rPr>
              <w:t>GB/T 19472.1</w:t>
            </w:r>
            <w:r>
              <w:rPr>
                <w:rFonts w:hint="eastAsia"/>
                <w:kern w:val="0"/>
                <w:szCs w:val="21"/>
                <w:lang w:eastAsia="zh-CN"/>
              </w:rPr>
              <w:t>—</w:t>
            </w:r>
            <w:r>
              <w:rPr>
                <w:kern w:val="0"/>
                <w:szCs w:val="21"/>
              </w:rPr>
              <w:t xml:space="preserve">2019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300" w:type="dxa"/>
            <w:vAlign w:val="center"/>
          </w:tcPr>
          <w:p>
            <w:pPr>
              <w:widowControl/>
              <w:spacing w:line="440" w:lineRule="exact"/>
              <w:jc w:val="center"/>
              <w:rPr>
                <w:kern w:val="0"/>
                <w:szCs w:val="21"/>
              </w:rPr>
            </w:pPr>
            <w:r>
              <w:rPr>
                <w:kern w:val="0"/>
                <w:szCs w:val="21"/>
              </w:rPr>
              <w:t>4</w:t>
            </w:r>
          </w:p>
        </w:tc>
        <w:tc>
          <w:tcPr>
            <w:tcW w:w="2929" w:type="dxa"/>
            <w:vAlign w:val="center"/>
          </w:tcPr>
          <w:p>
            <w:pPr>
              <w:widowControl/>
              <w:spacing w:line="440" w:lineRule="exact"/>
              <w:jc w:val="center"/>
              <w:rPr>
                <w:kern w:val="0"/>
                <w:szCs w:val="21"/>
              </w:rPr>
            </w:pPr>
            <w:r>
              <w:rPr>
                <w:kern w:val="0"/>
                <w:szCs w:val="21"/>
              </w:rPr>
              <w:t>环刚度</w:t>
            </w:r>
          </w:p>
        </w:tc>
        <w:tc>
          <w:tcPr>
            <w:tcW w:w="2416" w:type="dxa"/>
            <w:vAlign w:val="center"/>
          </w:tcPr>
          <w:p>
            <w:pPr>
              <w:spacing w:line="440" w:lineRule="exact"/>
              <w:jc w:val="center"/>
            </w:pPr>
            <w:r>
              <w:rPr>
                <w:kern w:val="0"/>
                <w:szCs w:val="21"/>
              </w:rPr>
              <w:t>GB/T 19472.1</w:t>
            </w:r>
            <w:r>
              <w:rPr>
                <w:rFonts w:hint="eastAsia"/>
                <w:kern w:val="0"/>
                <w:szCs w:val="21"/>
                <w:lang w:eastAsia="zh-CN"/>
              </w:rPr>
              <w:t>—</w:t>
            </w:r>
            <w:r>
              <w:rPr>
                <w:kern w:val="0"/>
                <w:szCs w:val="21"/>
              </w:rPr>
              <w:t>2019</w:t>
            </w:r>
          </w:p>
        </w:tc>
        <w:tc>
          <w:tcPr>
            <w:tcW w:w="2416" w:type="dxa"/>
            <w:vAlign w:val="center"/>
          </w:tcPr>
          <w:p>
            <w:pPr>
              <w:widowControl/>
              <w:spacing w:line="440" w:lineRule="exact"/>
              <w:jc w:val="center"/>
              <w:rPr>
                <w:kern w:val="0"/>
                <w:szCs w:val="21"/>
              </w:rPr>
            </w:pPr>
            <w:r>
              <w:rPr>
                <w:kern w:val="0"/>
                <w:szCs w:val="21"/>
              </w:rPr>
              <w:t>GB/T 9647</w:t>
            </w:r>
            <w:r>
              <w:rPr>
                <w:rFonts w:hint="eastAsia"/>
                <w:kern w:val="0"/>
                <w:szCs w:val="21"/>
                <w:lang w:eastAsia="zh-CN"/>
              </w:rPr>
              <w:t>—</w:t>
            </w:r>
            <w:r>
              <w:rPr>
                <w:kern w:val="0"/>
                <w:szCs w:val="21"/>
              </w:rPr>
              <w:t>2015</w:t>
            </w:r>
          </w:p>
          <w:p>
            <w:pPr>
              <w:widowControl/>
              <w:spacing w:line="440" w:lineRule="exact"/>
              <w:jc w:val="center"/>
              <w:rPr>
                <w:kern w:val="0"/>
                <w:szCs w:val="21"/>
              </w:rPr>
            </w:pPr>
            <w:r>
              <w:rPr>
                <w:kern w:val="0"/>
                <w:szCs w:val="21"/>
              </w:rPr>
              <w:t xml:space="preserve"> GB/T 19472.1</w:t>
            </w:r>
            <w:r>
              <w:rPr>
                <w:rFonts w:hint="eastAsia"/>
                <w:kern w:val="0"/>
                <w:szCs w:val="21"/>
                <w:lang w:eastAsia="zh-CN"/>
              </w:rPr>
              <w:t>—</w:t>
            </w:r>
            <w:r>
              <w:rPr>
                <w:kern w:val="0"/>
                <w:szCs w:val="21"/>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300" w:type="dxa"/>
            <w:vAlign w:val="center"/>
          </w:tcPr>
          <w:p>
            <w:pPr>
              <w:widowControl/>
              <w:spacing w:line="440" w:lineRule="exact"/>
              <w:jc w:val="center"/>
              <w:rPr>
                <w:kern w:val="0"/>
                <w:szCs w:val="21"/>
              </w:rPr>
            </w:pPr>
            <w:r>
              <w:rPr>
                <w:kern w:val="0"/>
                <w:szCs w:val="21"/>
              </w:rPr>
              <w:t>5</w:t>
            </w:r>
          </w:p>
        </w:tc>
        <w:tc>
          <w:tcPr>
            <w:tcW w:w="2929" w:type="dxa"/>
            <w:vAlign w:val="center"/>
          </w:tcPr>
          <w:p>
            <w:pPr>
              <w:widowControl/>
              <w:spacing w:line="440" w:lineRule="exact"/>
              <w:jc w:val="center"/>
              <w:rPr>
                <w:kern w:val="0"/>
                <w:szCs w:val="21"/>
              </w:rPr>
            </w:pPr>
            <w:r>
              <w:rPr>
                <w:kern w:val="0"/>
                <w:szCs w:val="21"/>
              </w:rPr>
              <w:t>环柔性</w:t>
            </w:r>
          </w:p>
        </w:tc>
        <w:tc>
          <w:tcPr>
            <w:tcW w:w="2416" w:type="dxa"/>
            <w:vAlign w:val="center"/>
          </w:tcPr>
          <w:p>
            <w:pPr>
              <w:spacing w:line="440" w:lineRule="exact"/>
              <w:jc w:val="center"/>
            </w:pPr>
            <w:r>
              <w:rPr>
                <w:kern w:val="0"/>
                <w:szCs w:val="21"/>
              </w:rPr>
              <w:t>GB/T 19472.1</w:t>
            </w:r>
            <w:r>
              <w:rPr>
                <w:rFonts w:hint="eastAsia"/>
                <w:kern w:val="0"/>
                <w:szCs w:val="21"/>
                <w:lang w:eastAsia="zh-CN"/>
              </w:rPr>
              <w:t>—</w:t>
            </w:r>
            <w:r>
              <w:rPr>
                <w:kern w:val="0"/>
                <w:szCs w:val="21"/>
              </w:rPr>
              <w:t>2019</w:t>
            </w:r>
          </w:p>
        </w:tc>
        <w:tc>
          <w:tcPr>
            <w:tcW w:w="2416" w:type="dxa"/>
            <w:vAlign w:val="center"/>
          </w:tcPr>
          <w:p>
            <w:pPr>
              <w:widowControl/>
              <w:spacing w:line="440" w:lineRule="exact"/>
              <w:jc w:val="center"/>
              <w:rPr>
                <w:kern w:val="0"/>
                <w:szCs w:val="21"/>
              </w:rPr>
            </w:pPr>
            <w:r>
              <w:rPr>
                <w:kern w:val="0"/>
                <w:szCs w:val="21"/>
              </w:rPr>
              <w:t>GB/T 19472.1</w:t>
            </w:r>
            <w:r>
              <w:rPr>
                <w:rFonts w:hint="eastAsia"/>
                <w:kern w:val="0"/>
                <w:szCs w:val="21"/>
                <w:lang w:eastAsia="zh-CN"/>
              </w:rPr>
              <w:t>—</w:t>
            </w:r>
            <w:r>
              <w:rPr>
                <w:kern w:val="0"/>
                <w:szCs w:val="21"/>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300" w:type="dxa"/>
            <w:vAlign w:val="center"/>
          </w:tcPr>
          <w:p>
            <w:pPr>
              <w:widowControl/>
              <w:spacing w:line="440" w:lineRule="exact"/>
              <w:jc w:val="center"/>
              <w:rPr>
                <w:kern w:val="0"/>
                <w:szCs w:val="21"/>
              </w:rPr>
            </w:pPr>
            <w:r>
              <w:rPr>
                <w:kern w:val="0"/>
                <w:szCs w:val="21"/>
              </w:rPr>
              <w:t>6</w:t>
            </w:r>
          </w:p>
        </w:tc>
        <w:tc>
          <w:tcPr>
            <w:tcW w:w="2929" w:type="dxa"/>
            <w:vAlign w:val="center"/>
          </w:tcPr>
          <w:p>
            <w:pPr>
              <w:widowControl/>
              <w:spacing w:line="440" w:lineRule="exact"/>
              <w:jc w:val="center"/>
              <w:rPr>
                <w:kern w:val="0"/>
                <w:szCs w:val="21"/>
              </w:rPr>
            </w:pPr>
            <w:r>
              <w:rPr>
                <w:kern w:val="0"/>
                <w:szCs w:val="21"/>
              </w:rPr>
              <w:t>氧化诱导时间</w:t>
            </w:r>
          </w:p>
        </w:tc>
        <w:tc>
          <w:tcPr>
            <w:tcW w:w="2416" w:type="dxa"/>
            <w:vAlign w:val="center"/>
          </w:tcPr>
          <w:p>
            <w:pPr>
              <w:spacing w:line="440" w:lineRule="exact"/>
              <w:jc w:val="center"/>
            </w:pPr>
            <w:r>
              <w:rPr>
                <w:kern w:val="0"/>
                <w:szCs w:val="21"/>
              </w:rPr>
              <w:t>GB/T 19472.1</w:t>
            </w:r>
            <w:r>
              <w:rPr>
                <w:rFonts w:hint="eastAsia"/>
                <w:kern w:val="0"/>
                <w:szCs w:val="21"/>
                <w:lang w:eastAsia="zh-CN"/>
              </w:rPr>
              <w:t>—</w:t>
            </w:r>
            <w:r>
              <w:rPr>
                <w:kern w:val="0"/>
                <w:szCs w:val="21"/>
              </w:rPr>
              <w:t>2019</w:t>
            </w:r>
          </w:p>
        </w:tc>
        <w:tc>
          <w:tcPr>
            <w:tcW w:w="2416" w:type="dxa"/>
            <w:vAlign w:val="center"/>
          </w:tcPr>
          <w:p>
            <w:pPr>
              <w:widowControl/>
              <w:spacing w:line="440" w:lineRule="exact"/>
              <w:jc w:val="center"/>
              <w:rPr>
                <w:kern w:val="0"/>
                <w:szCs w:val="21"/>
              </w:rPr>
            </w:pPr>
            <w:r>
              <w:rPr>
                <w:kern w:val="0"/>
                <w:szCs w:val="21"/>
              </w:rPr>
              <w:t>GB/T 19466.6</w:t>
            </w:r>
            <w:r>
              <w:rPr>
                <w:rFonts w:hint="eastAsia"/>
                <w:kern w:val="0"/>
                <w:szCs w:val="21"/>
                <w:lang w:eastAsia="zh-CN"/>
              </w:rPr>
              <w:t>—</w:t>
            </w:r>
            <w:r>
              <w:rPr>
                <w:kern w:val="0"/>
                <w:szCs w:val="21"/>
              </w:rPr>
              <w:t>2009</w:t>
            </w:r>
          </w:p>
        </w:tc>
      </w:tr>
    </w:tbl>
    <w:p>
      <w:pPr>
        <w:snapToGrid w:val="0"/>
        <w:spacing w:line="440" w:lineRule="exact"/>
        <w:rPr>
          <w:rFonts w:ascii="宋体" w:hAnsi="宋体"/>
          <w:szCs w:val="21"/>
        </w:rPr>
      </w:pPr>
    </w:p>
    <w:p>
      <w:pPr>
        <w:snapToGrid w:val="0"/>
        <w:spacing w:line="440" w:lineRule="exact"/>
        <w:rPr>
          <w:szCs w:val="21"/>
        </w:rPr>
      </w:pPr>
      <w:r>
        <w:rPr>
          <w:szCs w:val="21"/>
        </w:rPr>
        <w:t>2.14</w:t>
      </w:r>
      <w:r>
        <w:rPr>
          <w:rFonts w:hAnsi="宋体"/>
          <w:szCs w:val="21"/>
        </w:rPr>
        <w:t>冷热水用耐热聚乙烯（</w:t>
      </w:r>
      <w:r>
        <w:rPr>
          <w:szCs w:val="21"/>
        </w:rPr>
        <w:t>PE</w:t>
      </w:r>
      <w:r>
        <w:rPr>
          <w:rFonts w:hint="eastAsia"/>
          <w:szCs w:val="21"/>
          <w:lang w:val="en-US" w:eastAsia="zh-CN"/>
        </w:rPr>
        <w:t>-</w:t>
      </w:r>
      <w:r>
        <w:rPr>
          <w:szCs w:val="21"/>
        </w:rPr>
        <w:t>RT</w:t>
      </w:r>
      <w:r>
        <w:rPr>
          <w:rFonts w:hAnsi="宋体"/>
          <w:szCs w:val="21"/>
        </w:rPr>
        <w:t>）管材</w:t>
      </w:r>
    </w:p>
    <w:tbl>
      <w:tblPr>
        <w:tblStyle w:val="11"/>
        <w:tblW w:w="903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1047"/>
        <w:gridCol w:w="3172"/>
        <w:gridCol w:w="2410"/>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312" w:hRule="atLeast"/>
          <w:tblHeader/>
        </w:trPr>
        <w:tc>
          <w:tcPr>
            <w:tcW w:w="1047" w:type="dxa"/>
            <w:vAlign w:val="center"/>
          </w:tcPr>
          <w:p>
            <w:pPr>
              <w:widowControl/>
              <w:snapToGrid w:val="0"/>
              <w:spacing w:line="440" w:lineRule="exact"/>
              <w:jc w:val="center"/>
              <w:rPr>
                <w:kern w:val="0"/>
                <w:szCs w:val="21"/>
              </w:rPr>
            </w:pPr>
            <w:r>
              <w:rPr>
                <w:kern w:val="0"/>
                <w:szCs w:val="21"/>
              </w:rPr>
              <w:t>序号</w:t>
            </w:r>
          </w:p>
        </w:tc>
        <w:tc>
          <w:tcPr>
            <w:tcW w:w="3172" w:type="dxa"/>
            <w:vAlign w:val="center"/>
          </w:tcPr>
          <w:p>
            <w:pPr>
              <w:widowControl/>
              <w:snapToGrid w:val="0"/>
              <w:spacing w:line="440" w:lineRule="exact"/>
              <w:jc w:val="center"/>
              <w:rPr>
                <w:kern w:val="0"/>
                <w:szCs w:val="21"/>
              </w:rPr>
            </w:pPr>
            <w:r>
              <w:rPr>
                <w:kern w:val="0"/>
                <w:szCs w:val="21"/>
              </w:rPr>
              <w:t>检验项目</w:t>
            </w:r>
          </w:p>
        </w:tc>
        <w:tc>
          <w:tcPr>
            <w:tcW w:w="2410" w:type="dxa"/>
            <w:vAlign w:val="top"/>
          </w:tcPr>
          <w:p>
            <w:pPr>
              <w:widowControl/>
              <w:snapToGrid w:val="0"/>
              <w:spacing w:line="440" w:lineRule="exact"/>
              <w:jc w:val="center"/>
              <w:rPr>
                <w:kern w:val="0"/>
                <w:szCs w:val="21"/>
              </w:rPr>
            </w:pPr>
            <w:r>
              <w:rPr>
                <w:kern w:val="0"/>
                <w:szCs w:val="21"/>
              </w:rPr>
              <w:t>检验依据</w:t>
            </w:r>
          </w:p>
        </w:tc>
        <w:tc>
          <w:tcPr>
            <w:tcW w:w="2410" w:type="dxa"/>
            <w:vAlign w:val="center"/>
          </w:tcPr>
          <w:p>
            <w:pPr>
              <w:widowControl/>
              <w:snapToGrid w:val="0"/>
              <w:spacing w:line="440" w:lineRule="exact"/>
              <w:jc w:val="center"/>
              <w:rPr>
                <w:kern w:val="0"/>
                <w:szCs w:val="21"/>
              </w:rPr>
            </w:pPr>
            <w:r>
              <w:rPr>
                <w:kern w:val="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047" w:type="dxa"/>
            <w:vAlign w:val="center"/>
          </w:tcPr>
          <w:p>
            <w:pPr>
              <w:widowControl/>
              <w:snapToGrid w:val="0"/>
              <w:spacing w:line="440" w:lineRule="exact"/>
              <w:jc w:val="center"/>
              <w:rPr>
                <w:kern w:val="0"/>
                <w:szCs w:val="21"/>
              </w:rPr>
            </w:pPr>
            <w:r>
              <w:rPr>
                <w:kern w:val="0"/>
                <w:szCs w:val="21"/>
              </w:rPr>
              <w:t>1</w:t>
            </w:r>
          </w:p>
        </w:tc>
        <w:tc>
          <w:tcPr>
            <w:tcW w:w="3172" w:type="dxa"/>
            <w:vAlign w:val="center"/>
          </w:tcPr>
          <w:p>
            <w:pPr>
              <w:widowControl/>
              <w:snapToGrid w:val="0"/>
              <w:spacing w:line="440" w:lineRule="exact"/>
              <w:jc w:val="center"/>
              <w:rPr>
                <w:kern w:val="0"/>
                <w:szCs w:val="21"/>
              </w:rPr>
            </w:pPr>
            <w:r>
              <w:rPr>
                <w:kern w:val="0"/>
                <w:szCs w:val="21"/>
              </w:rPr>
              <w:t>规格尺寸</w:t>
            </w:r>
          </w:p>
        </w:tc>
        <w:tc>
          <w:tcPr>
            <w:tcW w:w="2410" w:type="dxa"/>
            <w:vAlign w:val="center"/>
          </w:tcPr>
          <w:p>
            <w:pPr>
              <w:widowControl/>
              <w:snapToGrid w:val="0"/>
              <w:spacing w:line="440" w:lineRule="exact"/>
              <w:jc w:val="center"/>
              <w:rPr>
                <w:kern w:val="0"/>
                <w:szCs w:val="21"/>
              </w:rPr>
            </w:pPr>
            <w:r>
              <w:rPr>
                <w:kern w:val="0"/>
                <w:szCs w:val="21"/>
              </w:rPr>
              <w:t>GB/T 28799.2</w:t>
            </w:r>
            <w:r>
              <w:rPr>
                <w:rFonts w:hint="eastAsia"/>
                <w:kern w:val="0"/>
                <w:szCs w:val="21"/>
                <w:lang w:eastAsia="zh-CN"/>
              </w:rPr>
              <w:t>—</w:t>
            </w:r>
            <w:r>
              <w:rPr>
                <w:kern w:val="0"/>
                <w:szCs w:val="21"/>
              </w:rPr>
              <w:t>2020</w:t>
            </w:r>
          </w:p>
        </w:tc>
        <w:tc>
          <w:tcPr>
            <w:tcW w:w="2410" w:type="dxa"/>
            <w:vAlign w:val="center"/>
          </w:tcPr>
          <w:p>
            <w:pPr>
              <w:widowControl/>
              <w:snapToGrid w:val="0"/>
              <w:spacing w:line="440" w:lineRule="exact"/>
              <w:jc w:val="center"/>
              <w:rPr>
                <w:kern w:val="0"/>
                <w:szCs w:val="21"/>
              </w:rPr>
            </w:pPr>
            <w:r>
              <w:rPr>
                <w:kern w:val="0"/>
                <w:szCs w:val="21"/>
              </w:rPr>
              <w:t>GB/T 8806</w:t>
            </w:r>
            <w:r>
              <w:rPr>
                <w:rFonts w:hint="eastAsia"/>
                <w:kern w:val="0"/>
                <w:szCs w:val="21"/>
                <w:lang w:eastAsia="zh-CN"/>
              </w:rPr>
              <w:t>—</w:t>
            </w:r>
            <w:r>
              <w:rPr>
                <w:kern w:val="0"/>
                <w:szCs w:val="21"/>
              </w:rPr>
              <w:t>2008</w:t>
            </w:r>
          </w:p>
          <w:p>
            <w:pPr>
              <w:widowControl/>
              <w:snapToGrid w:val="0"/>
              <w:spacing w:line="440" w:lineRule="exact"/>
              <w:jc w:val="center"/>
              <w:rPr>
                <w:kern w:val="0"/>
                <w:szCs w:val="21"/>
              </w:rPr>
            </w:pPr>
            <w:r>
              <w:rPr>
                <w:kern w:val="0"/>
                <w:szCs w:val="21"/>
              </w:rPr>
              <w:t>GB/T 28799.2</w:t>
            </w:r>
            <w:r>
              <w:rPr>
                <w:rFonts w:hint="eastAsia"/>
                <w:kern w:val="0"/>
                <w:szCs w:val="21"/>
                <w:lang w:eastAsia="zh-CN"/>
              </w:rPr>
              <w:t>—</w:t>
            </w:r>
            <w:r>
              <w:rPr>
                <w:kern w:val="0"/>
                <w:szCs w:val="21"/>
              </w:rPr>
              <w:t>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047" w:type="dxa"/>
            <w:vAlign w:val="center"/>
          </w:tcPr>
          <w:p>
            <w:pPr>
              <w:widowControl/>
              <w:snapToGrid w:val="0"/>
              <w:spacing w:line="440" w:lineRule="exact"/>
              <w:jc w:val="center"/>
              <w:rPr>
                <w:kern w:val="0"/>
                <w:szCs w:val="21"/>
              </w:rPr>
            </w:pPr>
            <w:r>
              <w:rPr>
                <w:kern w:val="0"/>
                <w:szCs w:val="21"/>
              </w:rPr>
              <w:t>2</w:t>
            </w:r>
          </w:p>
        </w:tc>
        <w:tc>
          <w:tcPr>
            <w:tcW w:w="3172" w:type="dxa"/>
            <w:vAlign w:val="center"/>
          </w:tcPr>
          <w:p>
            <w:pPr>
              <w:widowControl/>
              <w:snapToGrid w:val="0"/>
              <w:spacing w:line="440" w:lineRule="exact"/>
              <w:jc w:val="center"/>
              <w:rPr>
                <w:kern w:val="0"/>
                <w:szCs w:val="21"/>
              </w:rPr>
            </w:pPr>
            <w:r>
              <w:rPr>
                <w:kern w:val="0"/>
                <w:szCs w:val="21"/>
              </w:rPr>
              <w:t>纵向回缩率</w:t>
            </w:r>
          </w:p>
        </w:tc>
        <w:tc>
          <w:tcPr>
            <w:tcW w:w="2410" w:type="dxa"/>
            <w:vAlign w:val="center"/>
          </w:tcPr>
          <w:p>
            <w:pPr>
              <w:widowControl/>
              <w:snapToGrid w:val="0"/>
              <w:spacing w:line="440" w:lineRule="exact"/>
              <w:jc w:val="center"/>
              <w:rPr>
                <w:kern w:val="0"/>
                <w:szCs w:val="21"/>
              </w:rPr>
            </w:pPr>
            <w:r>
              <w:rPr>
                <w:kern w:val="0"/>
                <w:szCs w:val="21"/>
              </w:rPr>
              <w:t>GB/T 28799.2</w:t>
            </w:r>
            <w:r>
              <w:rPr>
                <w:rFonts w:hint="eastAsia"/>
                <w:kern w:val="0"/>
                <w:szCs w:val="21"/>
                <w:lang w:eastAsia="zh-CN"/>
              </w:rPr>
              <w:t>—</w:t>
            </w:r>
            <w:r>
              <w:rPr>
                <w:kern w:val="0"/>
                <w:szCs w:val="21"/>
              </w:rPr>
              <w:t>2020</w:t>
            </w:r>
          </w:p>
        </w:tc>
        <w:tc>
          <w:tcPr>
            <w:tcW w:w="2410" w:type="dxa"/>
            <w:vAlign w:val="center"/>
          </w:tcPr>
          <w:p>
            <w:pPr>
              <w:widowControl/>
              <w:snapToGrid w:val="0"/>
              <w:spacing w:line="440" w:lineRule="exact"/>
              <w:jc w:val="center"/>
              <w:rPr>
                <w:kern w:val="0"/>
                <w:szCs w:val="21"/>
              </w:rPr>
            </w:pPr>
            <w:r>
              <w:rPr>
                <w:kern w:val="0"/>
                <w:szCs w:val="21"/>
              </w:rPr>
              <w:t>GB/T 6671</w:t>
            </w:r>
            <w:r>
              <w:rPr>
                <w:rFonts w:hint="eastAsia"/>
                <w:kern w:val="0"/>
                <w:szCs w:val="21"/>
                <w:lang w:eastAsia="zh-CN"/>
              </w:rPr>
              <w:t>—</w:t>
            </w:r>
            <w:r>
              <w:rPr>
                <w:kern w:val="0"/>
                <w:szCs w:val="21"/>
              </w:rPr>
              <w:t>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047" w:type="dxa"/>
            <w:vAlign w:val="center"/>
          </w:tcPr>
          <w:p>
            <w:pPr>
              <w:widowControl/>
              <w:snapToGrid w:val="0"/>
              <w:spacing w:line="440" w:lineRule="exact"/>
              <w:jc w:val="center"/>
              <w:rPr>
                <w:kern w:val="0"/>
                <w:szCs w:val="21"/>
              </w:rPr>
            </w:pPr>
            <w:r>
              <w:rPr>
                <w:kern w:val="0"/>
                <w:szCs w:val="21"/>
              </w:rPr>
              <w:t>3</w:t>
            </w:r>
          </w:p>
        </w:tc>
        <w:tc>
          <w:tcPr>
            <w:tcW w:w="3172" w:type="dxa"/>
            <w:vAlign w:val="center"/>
          </w:tcPr>
          <w:p>
            <w:pPr>
              <w:widowControl/>
              <w:snapToGrid w:val="0"/>
              <w:spacing w:line="440" w:lineRule="exact"/>
              <w:jc w:val="center"/>
              <w:rPr>
                <w:kern w:val="0"/>
                <w:szCs w:val="21"/>
              </w:rPr>
            </w:pPr>
            <w:r>
              <w:rPr>
                <w:kern w:val="0"/>
                <w:szCs w:val="21"/>
              </w:rPr>
              <w:t>静液压强度（20℃，1h）</w:t>
            </w:r>
          </w:p>
        </w:tc>
        <w:tc>
          <w:tcPr>
            <w:tcW w:w="2410" w:type="dxa"/>
            <w:vAlign w:val="center"/>
          </w:tcPr>
          <w:p>
            <w:pPr>
              <w:widowControl/>
              <w:snapToGrid w:val="0"/>
              <w:spacing w:line="440" w:lineRule="exact"/>
              <w:jc w:val="center"/>
              <w:rPr>
                <w:kern w:val="0"/>
                <w:szCs w:val="21"/>
              </w:rPr>
            </w:pPr>
            <w:r>
              <w:rPr>
                <w:kern w:val="0"/>
                <w:szCs w:val="21"/>
              </w:rPr>
              <w:t>GB/T 28799.2</w:t>
            </w:r>
            <w:r>
              <w:rPr>
                <w:rFonts w:hint="eastAsia"/>
                <w:kern w:val="0"/>
                <w:szCs w:val="21"/>
                <w:lang w:eastAsia="zh-CN"/>
              </w:rPr>
              <w:t>—</w:t>
            </w:r>
            <w:r>
              <w:rPr>
                <w:kern w:val="0"/>
                <w:szCs w:val="21"/>
              </w:rPr>
              <w:t>2020</w:t>
            </w:r>
          </w:p>
        </w:tc>
        <w:tc>
          <w:tcPr>
            <w:tcW w:w="2410" w:type="dxa"/>
            <w:vAlign w:val="center"/>
          </w:tcPr>
          <w:p>
            <w:pPr>
              <w:widowControl/>
              <w:snapToGrid w:val="0"/>
              <w:spacing w:line="440" w:lineRule="exact"/>
              <w:jc w:val="center"/>
              <w:rPr>
                <w:kern w:val="0"/>
                <w:szCs w:val="21"/>
              </w:rPr>
            </w:pPr>
            <w:r>
              <w:rPr>
                <w:kern w:val="0"/>
                <w:szCs w:val="21"/>
              </w:rPr>
              <w:t>GB/T 6111</w:t>
            </w:r>
            <w:r>
              <w:rPr>
                <w:rFonts w:hint="eastAsia"/>
                <w:kern w:val="0"/>
                <w:szCs w:val="21"/>
                <w:lang w:eastAsia="zh-CN"/>
              </w:rPr>
              <w:t>—</w:t>
            </w:r>
            <w:r>
              <w:rPr>
                <w:kern w:val="0"/>
                <w:szCs w:val="21"/>
              </w:rPr>
              <w:t xml:space="preserve">2018 </w:t>
            </w:r>
          </w:p>
          <w:p>
            <w:pPr>
              <w:widowControl/>
              <w:snapToGrid w:val="0"/>
              <w:spacing w:line="440" w:lineRule="exact"/>
              <w:jc w:val="center"/>
              <w:rPr>
                <w:kern w:val="0"/>
                <w:szCs w:val="21"/>
              </w:rPr>
            </w:pPr>
            <w:r>
              <w:rPr>
                <w:kern w:val="0"/>
                <w:szCs w:val="21"/>
              </w:rPr>
              <w:t>GB/T 28799.2</w:t>
            </w:r>
            <w:r>
              <w:rPr>
                <w:rFonts w:hint="eastAsia"/>
                <w:kern w:val="0"/>
                <w:szCs w:val="21"/>
                <w:lang w:eastAsia="zh-CN"/>
              </w:rPr>
              <w:t>—</w:t>
            </w:r>
            <w:r>
              <w:rPr>
                <w:kern w:val="0"/>
                <w:szCs w:val="21"/>
              </w:rPr>
              <w:t>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047" w:type="dxa"/>
            <w:vAlign w:val="center"/>
          </w:tcPr>
          <w:p>
            <w:pPr>
              <w:widowControl/>
              <w:snapToGrid w:val="0"/>
              <w:spacing w:line="440" w:lineRule="exact"/>
              <w:jc w:val="center"/>
              <w:rPr>
                <w:kern w:val="0"/>
                <w:szCs w:val="21"/>
              </w:rPr>
            </w:pPr>
            <w:r>
              <w:rPr>
                <w:kern w:val="0"/>
                <w:szCs w:val="21"/>
              </w:rPr>
              <w:t>4</w:t>
            </w:r>
          </w:p>
        </w:tc>
        <w:tc>
          <w:tcPr>
            <w:tcW w:w="3172" w:type="dxa"/>
            <w:vAlign w:val="center"/>
          </w:tcPr>
          <w:p>
            <w:pPr>
              <w:widowControl/>
              <w:snapToGrid w:val="0"/>
              <w:spacing w:line="440" w:lineRule="exact"/>
              <w:jc w:val="center"/>
              <w:rPr>
                <w:kern w:val="0"/>
                <w:szCs w:val="21"/>
              </w:rPr>
            </w:pPr>
            <w:r>
              <w:rPr>
                <w:kern w:val="0"/>
                <w:szCs w:val="21"/>
              </w:rPr>
              <w:t>静液压强度（95℃，22h）</w:t>
            </w:r>
          </w:p>
        </w:tc>
        <w:tc>
          <w:tcPr>
            <w:tcW w:w="2410" w:type="dxa"/>
            <w:vAlign w:val="center"/>
          </w:tcPr>
          <w:p>
            <w:pPr>
              <w:widowControl/>
              <w:snapToGrid w:val="0"/>
              <w:spacing w:line="440" w:lineRule="exact"/>
              <w:jc w:val="center"/>
              <w:rPr>
                <w:kern w:val="0"/>
                <w:szCs w:val="21"/>
              </w:rPr>
            </w:pPr>
            <w:r>
              <w:rPr>
                <w:kern w:val="0"/>
                <w:szCs w:val="21"/>
              </w:rPr>
              <w:t>GB/T 28799.2</w:t>
            </w:r>
            <w:r>
              <w:rPr>
                <w:rFonts w:hint="eastAsia"/>
                <w:kern w:val="0"/>
                <w:szCs w:val="21"/>
                <w:lang w:eastAsia="zh-CN"/>
              </w:rPr>
              <w:t>—</w:t>
            </w:r>
            <w:r>
              <w:rPr>
                <w:kern w:val="0"/>
                <w:szCs w:val="21"/>
              </w:rPr>
              <w:t>2020</w:t>
            </w:r>
          </w:p>
        </w:tc>
        <w:tc>
          <w:tcPr>
            <w:tcW w:w="2410" w:type="dxa"/>
            <w:vAlign w:val="center"/>
          </w:tcPr>
          <w:p>
            <w:pPr>
              <w:widowControl/>
              <w:snapToGrid w:val="0"/>
              <w:spacing w:line="440" w:lineRule="exact"/>
              <w:jc w:val="center"/>
              <w:rPr>
                <w:kern w:val="0"/>
                <w:szCs w:val="21"/>
              </w:rPr>
            </w:pPr>
            <w:r>
              <w:rPr>
                <w:kern w:val="0"/>
                <w:szCs w:val="21"/>
              </w:rPr>
              <w:t>GB/T 6111</w:t>
            </w:r>
            <w:r>
              <w:rPr>
                <w:rFonts w:hint="eastAsia"/>
                <w:kern w:val="0"/>
                <w:szCs w:val="21"/>
                <w:lang w:eastAsia="zh-CN"/>
              </w:rPr>
              <w:t>—</w:t>
            </w:r>
            <w:r>
              <w:rPr>
                <w:kern w:val="0"/>
                <w:szCs w:val="21"/>
              </w:rPr>
              <w:t xml:space="preserve">2018 </w:t>
            </w:r>
          </w:p>
          <w:p>
            <w:pPr>
              <w:widowControl/>
              <w:snapToGrid w:val="0"/>
              <w:spacing w:line="440" w:lineRule="exact"/>
              <w:jc w:val="center"/>
              <w:rPr>
                <w:kern w:val="0"/>
                <w:szCs w:val="21"/>
              </w:rPr>
            </w:pPr>
            <w:r>
              <w:rPr>
                <w:kern w:val="0"/>
                <w:szCs w:val="21"/>
              </w:rPr>
              <w:t>GB/T 28799.2</w:t>
            </w:r>
            <w:r>
              <w:rPr>
                <w:rFonts w:hint="eastAsia"/>
                <w:kern w:val="0"/>
                <w:szCs w:val="21"/>
                <w:lang w:eastAsia="zh-CN"/>
              </w:rPr>
              <w:t>—</w:t>
            </w:r>
            <w:r>
              <w:rPr>
                <w:kern w:val="0"/>
                <w:szCs w:val="21"/>
              </w:rPr>
              <w:t>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047" w:type="dxa"/>
            <w:vAlign w:val="center"/>
          </w:tcPr>
          <w:p>
            <w:pPr>
              <w:widowControl/>
              <w:snapToGrid w:val="0"/>
              <w:spacing w:line="440" w:lineRule="exact"/>
              <w:jc w:val="center"/>
              <w:rPr>
                <w:kern w:val="0"/>
                <w:szCs w:val="21"/>
              </w:rPr>
            </w:pPr>
            <w:r>
              <w:rPr>
                <w:kern w:val="0"/>
                <w:szCs w:val="21"/>
              </w:rPr>
              <w:t>5</w:t>
            </w:r>
          </w:p>
        </w:tc>
        <w:tc>
          <w:tcPr>
            <w:tcW w:w="3172" w:type="dxa"/>
            <w:vAlign w:val="center"/>
          </w:tcPr>
          <w:p>
            <w:pPr>
              <w:widowControl/>
              <w:snapToGrid w:val="0"/>
              <w:spacing w:line="440" w:lineRule="exact"/>
              <w:jc w:val="center"/>
              <w:rPr>
                <w:kern w:val="0"/>
                <w:szCs w:val="21"/>
              </w:rPr>
            </w:pPr>
            <w:r>
              <w:rPr>
                <w:kern w:val="0"/>
                <w:szCs w:val="21"/>
              </w:rPr>
              <w:t>静液压强度（95℃，165h）</w:t>
            </w:r>
          </w:p>
        </w:tc>
        <w:tc>
          <w:tcPr>
            <w:tcW w:w="2410" w:type="dxa"/>
            <w:vAlign w:val="center"/>
          </w:tcPr>
          <w:p>
            <w:pPr>
              <w:widowControl/>
              <w:snapToGrid w:val="0"/>
              <w:spacing w:line="440" w:lineRule="exact"/>
              <w:jc w:val="center"/>
              <w:rPr>
                <w:kern w:val="0"/>
                <w:szCs w:val="21"/>
              </w:rPr>
            </w:pPr>
            <w:r>
              <w:rPr>
                <w:kern w:val="0"/>
                <w:szCs w:val="21"/>
              </w:rPr>
              <w:t>GB/T 28799.2</w:t>
            </w:r>
            <w:r>
              <w:rPr>
                <w:rFonts w:hint="eastAsia"/>
                <w:kern w:val="0"/>
                <w:szCs w:val="21"/>
                <w:lang w:eastAsia="zh-CN"/>
              </w:rPr>
              <w:t>—</w:t>
            </w:r>
            <w:r>
              <w:rPr>
                <w:kern w:val="0"/>
                <w:szCs w:val="21"/>
              </w:rPr>
              <w:t>2020</w:t>
            </w:r>
          </w:p>
        </w:tc>
        <w:tc>
          <w:tcPr>
            <w:tcW w:w="2410" w:type="dxa"/>
            <w:vAlign w:val="center"/>
          </w:tcPr>
          <w:p>
            <w:pPr>
              <w:widowControl/>
              <w:snapToGrid w:val="0"/>
              <w:spacing w:line="440" w:lineRule="exact"/>
              <w:jc w:val="center"/>
              <w:rPr>
                <w:kern w:val="0"/>
                <w:szCs w:val="21"/>
              </w:rPr>
            </w:pPr>
            <w:r>
              <w:rPr>
                <w:kern w:val="0"/>
                <w:szCs w:val="21"/>
              </w:rPr>
              <w:t>GB/T 6111</w:t>
            </w:r>
            <w:r>
              <w:rPr>
                <w:rFonts w:hint="eastAsia"/>
                <w:kern w:val="0"/>
                <w:szCs w:val="21"/>
                <w:lang w:eastAsia="zh-CN"/>
              </w:rPr>
              <w:t>—</w:t>
            </w:r>
            <w:r>
              <w:rPr>
                <w:kern w:val="0"/>
                <w:szCs w:val="21"/>
              </w:rPr>
              <w:t xml:space="preserve">2018 </w:t>
            </w:r>
          </w:p>
          <w:p>
            <w:pPr>
              <w:widowControl/>
              <w:snapToGrid w:val="0"/>
              <w:spacing w:line="440" w:lineRule="exact"/>
              <w:jc w:val="center"/>
              <w:rPr>
                <w:kern w:val="0"/>
                <w:szCs w:val="21"/>
              </w:rPr>
            </w:pPr>
            <w:r>
              <w:rPr>
                <w:kern w:val="0"/>
                <w:szCs w:val="21"/>
              </w:rPr>
              <w:t>GB/T 28799.2</w:t>
            </w:r>
            <w:r>
              <w:rPr>
                <w:rFonts w:hint="eastAsia"/>
                <w:kern w:val="0"/>
                <w:szCs w:val="21"/>
                <w:lang w:eastAsia="zh-CN"/>
              </w:rPr>
              <w:t>—</w:t>
            </w:r>
            <w:r>
              <w:rPr>
                <w:kern w:val="0"/>
                <w:szCs w:val="21"/>
              </w:rPr>
              <w:t>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047" w:type="dxa"/>
            <w:vAlign w:val="center"/>
          </w:tcPr>
          <w:p>
            <w:pPr>
              <w:widowControl/>
              <w:snapToGrid w:val="0"/>
              <w:spacing w:line="440" w:lineRule="exact"/>
              <w:jc w:val="center"/>
              <w:rPr>
                <w:kern w:val="0"/>
                <w:szCs w:val="21"/>
              </w:rPr>
            </w:pPr>
            <w:r>
              <w:rPr>
                <w:kern w:val="0"/>
                <w:szCs w:val="21"/>
              </w:rPr>
              <w:t>6</w:t>
            </w:r>
          </w:p>
        </w:tc>
        <w:tc>
          <w:tcPr>
            <w:tcW w:w="3172" w:type="dxa"/>
            <w:vAlign w:val="center"/>
          </w:tcPr>
          <w:p>
            <w:pPr>
              <w:widowControl/>
              <w:snapToGrid w:val="0"/>
              <w:spacing w:line="440" w:lineRule="exact"/>
              <w:jc w:val="center"/>
              <w:rPr>
                <w:kern w:val="0"/>
                <w:szCs w:val="21"/>
              </w:rPr>
            </w:pPr>
            <w:r>
              <w:rPr>
                <w:kern w:val="0"/>
                <w:szCs w:val="21"/>
              </w:rPr>
              <w:t>灰分</w:t>
            </w:r>
          </w:p>
        </w:tc>
        <w:tc>
          <w:tcPr>
            <w:tcW w:w="2410" w:type="dxa"/>
            <w:vAlign w:val="center"/>
          </w:tcPr>
          <w:p>
            <w:pPr>
              <w:widowControl/>
              <w:snapToGrid w:val="0"/>
              <w:spacing w:line="440" w:lineRule="exact"/>
              <w:jc w:val="center"/>
              <w:rPr>
                <w:kern w:val="0"/>
                <w:szCs w:val="21"/>
              </w:rPr>
            </w:pPr>
            <w:r>
              <w:rPr>
                <w:kern w:val="0"/>
                <w:szCs w:val="21"/>
              </w:rPr>
              <w:t>GB/T 28799.2</w:t>
            </w:r>
            <w:r>
              <w:rPr>
                <w:rFonts w:hint="eastAsia"/>
                <w:kern w:val="0"/>
                <w:szCs w:val="21"/>
                <w:lang w:eastAsia="zh-CN"/>
              </w:rPr>
              <w:t>—</w:t>
            </w:r>
            <w:r>
              <w:rPr>
                <w:kern w:val="0"/>
                <w:szCs w:val="21"/>
              </w:rPr>
              <w:t>2020</w:t>
            </w:r>
          </w:p>
        </w:tc>
        <w:tc>
          <w:tcPr>
            <w:tcW w:w="2410" w:type="dxa"/>
            <w:vAlign w:val="center"/>
          </w:tcPr>
          <w:p>
            <w:pPr>
              <w:widowControl/>
              <w:snapToGrid w:val="0"/>
              <w:spacing w:line="440" w:lineRule="exact"/>
              <w:jc w:val="center"/>
              <w:rPr>
                <w:kern w:val="0"/>
                <w:szCs w:val="21"/>
              </w:rPr>
            </w:pPr>
            <w:r>
              <w:rPr>
                <w:kern w:val="0"/>
                <w:szCs w:val="21"/>
              </w:rPr>
              <w:t>GB/T 9345.1</w:t>
            </w:r>
            <w:r>
              <w:rPr>
                <w:rFonts w:hint="eastAsia"/>
                <w:kern w:val="0"/>
                <w:szCs w:val="21"/>
                <w:lang w:eastAsia="zh-CN"/>
              </w:rPr>
              <w:t>—</w:t>
            </w:r>
            <w:r>
              <w:rPr>
                <w:kern w:val="0"/>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047" w:type="dxa"/>
            <w:vAlign w:val="center"/>
          </w:tcPr>
          <w:p>
            <w:pPr>
              <w:widowControl/>
              <w:snapToGrid w:val="0"/>
              <w:spacing w:line="440" w:lineRule="exact"/>
              <w:jc w:val="center"/>
              <w:rPr>
                <w:kern w:val="0"/>
                <w:szCs w:val="21"/>
              </w:rPr>
            </w:pPr>
            <w:r>
              <w:rPr>
                <w:kern w:val="0"/>
                <w:szCs w:val="21"/>
              </w:rPr>
              <w:t>7</w:t>
            </w:r>
          </w:p>
        </w:tc>
        <w:tc>
          <w:tcPr>
            <w:tcW w:w="3172" w:type="dxa"/>
            <w:vAlign w:val="center"/>
          </w:tcPr>
          <w:p>
            <w:pPr>
              <w:widowControl/>
              <w:snapToGrid w:val="0"/>
              <w:spacing w:line="440" w:lineRule="exact"/>
              <w:jc w:val="center"/>
              <w:rPr>
                <w:kern w:val="0"/>
                <w:szCs w:val="21"/>
              </w:rPr>
            </w:pPr>
            <w:r>
              <w:rPr>
                <w:kern w:val="0"/>
                <w:szCs w:val="21"/>
              </w:rPr>
              <w:t>氧化诱导时间</w:t>
            </w:r>
          </w:p>
        </w:tc>
        <w:tc>
          <w:tcPr>
            <w:tcW w:w="2410" w:type="dxa"/>
            <w:vAlign w:val="center"/>
          </w:tcPr>
          <w:p>
            <w:pPr>
              <w:widowControl/>
              <w:snapToGrid w:val="0"/>
              <w:spacing w:line="440" w:lineRule="exact"/>
              <w:jc w:val="center"/>
              <w:rPr>
                <w:kern w:val="0"/>
                <w:szCs w:val="21"/>
              </w:rPr>
            </w:pPr>
            <w:r>
              <w:rPr>
                <w:kern w:val="0"/>
                <w:szCs w:val="21"/>
              </w:rPr>
              <w:t>GB/T 28799.2</w:t>
            </w:r>
            <w:r>
              <w:rPr>
                <w:rFonts w:hint="eastAsia"/>
                <w:kern w:val="0"/>
                <w:szCs w:val="21"/>
                <w:lang w:eastAsia="zh-CN"/>
              </w:rPr>
              <w:t>—</w:t>
            </w:r>
            <w:r>
              <w:rPr>
                <w:kern w:val="0"/>
                <w:szCs w:val="21"/>
              </w:rPr>
              <w:t>2020</w:t>
            </w:r>
          </w:p>
        </w:tc>
        <w:tc>
          <w:tcPr>
            <w:tcW w:w="2410" w:type="dxa"/>
            <w:vAlign w:val="center"/>
          </w:tcPr>
          <w:p>
            <w:pPr>
              <w:widowControl/>
              <w:snapToGrid w:val="0"/>
              <w:spacing w:line="440" w:lineRule="exact"/>
              <w:jc w:val="center"/>
              <w:rPr>
                <w:kern w:val="0"/>
                <w:szCs w:val="21"/>
              </w:rPr>
            </w:pPr>
            <w:r>
              <w:rPr>
                <w:kern w:val="0"/>
                <w:szCs w:val="21"/>
              </w:rPr>
              <w:t>GB/T 19466.6</w:t>
            </w:r>
            <w:r>
              <w:rPr>
                <w:rFonts w:hint="eastAsia"/>
                <w:kern w:val="0"/>
                <w:szCs w:val="21"/>
                <w:lang w:eastAsia="zh-CN"/>
              </w:rPr>
              <w:t>—</w:t>
            </w:r>
            <w:r>
              <w:rPr>
                <w:kern w:val="0"/>
                <w:szCs w:val="21"/>
              </w:rPr>
              <w:t>2009</w:t>
            </w:r>
          </w:p>
          <w:p>
            <w:pPr>
              <w:widowControl/>
              <w:snapToGrid w:val="0"/>
              <w:spacing w:line="440" w:lineRule="exact"/>
              <w:jc w:val="center"/>
              <w:rPr>
                <w:kern w:val="0"/>
                <w:szCs w:val="21"/>
              </w:rPr>
            </w:pPr>
            <w:r>
              <w:rPr>
                <w:kern w:val="0"/>
                <w:szCs w:val="21"/>
              </w:rPr>
              <w:t xml:space="preserve"> GB/T 28799.2</w:t>
            </w:r>
            <w:r>
              <w:rPr>
                <w:rFonts w:hint="eastAsia"/>
                <w:kern w:val="0"/>
                <w:szCs w:val="21"/>
                <w:lang w:eastAsia="zh-CN"/>
              </w:rPr>
              <w:t>—</w:t>
            </w:r>
            <w:r>
              <w:rPr>
                <w:kern w:val="0"/>
                <w:szCs w:val="21"/>
              </w:rPr>
              <w:t>2020</w:t>
            </w:r>
          </w:p>
        </w:tc>
      </w:tr>
    </w:tbl>
    <w:p>
      <w:pPr>
        <w:snapToGrid w:val="0"/>
        <w:spacing w:line="440" w:lineRule="exact"/>
        <w:rPr>
          <w:rFonts w:ascii="宋体" w:hAnsi="宋体"/>
          <w:szCs w:val="21"/>
        </w:rPr>
      </w:pPr>
    </w:p>
    <w:p>
      <w:pPr>
        <w:snapToGrid w:val="0"/>
        <w:spacing w:line="440" w:lineRule="exact"/>
        <w:rPr>
          <w:szCs w:val="21"/>
        </w:rPr>
      </w:pPr>
      <w:r>
        <w:rPr>
          <w:szCs w:val="21"/>
        </w:rPr>
        <w:t>2.15</w:t>
      </w:r>
      <w:r>
        <w:rPr>
          <w:rFonts w:hAnsi="宋体"/>
          <w:szCs w:val="21"/>
        </w:rPr>
        <w:t>冷热水用耐热聚乙烯（</w:t>
      </w:r>
      <w:r>
        <w:rPr>
          <w:szCs w:val="21"/>
        </w:rPr>
        <w:t>PE</w:t>
      </w:r>
      <w:r>
        <w:rPr>
          <w:rFonts w:hint="eastAsia"/>
          <w:szCs w:val="21"/>
          <w:lang w:val="en-US" w:eastAsia="zh-CN"/>
        </w:rPr>
        <w:t>-</w:t>
      </w:r>
      <w:r>
        <w:rPr>
          <w:szCs w:val="21"/>
        </w:rPr>
        <w:t>RT</w:t>
      </w:r>
      <w:r>
        <w:rPr>
          <w:rFonts w:hAnsi="宋体"/>
          <w:szCs w:val="21"/>
        </w:rPr>
        <w:t>）管件</w:t>
      </w:r>
    </w:p>
    <w:tbl>
      <w:tblPr>
        <w:tblStyle w:val="11"/>
        <w:tblW w:w="90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1162"/>
        <w:gridCol w:w="3067"/>
        <w:gridCol w:w="2416"/>
        <w:gridCol w:w="2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312" w:hRule="atLeast"/>
        </w:trPr>
        <w:tc>
          <w:tcPr>
            <w:tcW w:w="1162" w:type="dxa"/>
            <w:vAlign w:val="center"/>
          </w:tcPr>
          <w:p>
            <w:pPr>
              <w:widowControl/>
              <w:snapToGrid w:val="0"/>
              <w:spacing w:line="440" w:lineRule="exact"/>
              <w:jc w:val="center"/>
              <w:rPr>
                <w:kern w:val="0"/>
                <w:szCs w:val="21"/>
              </w:rPr>
            </w:pPr>
            <w:r>
              <w:rPr>
                <w:kern w:val="0"/>
                <w:szCs w:val="21"/>
              </w:rPr>
              <w:t>序号</w:t>
            </w:r>
          </w:p>
        </w:tc>
        <w:tc>
          <w:tcPr>
            <w:tcW w:w="3067" w:type="dxa"/>
            <w:vAlign w:val="center"/>
          </w:tcPr>
          <w:p>
            <w:pPr>
              <w:widowControl/>
              <w:snapToGrid w:val="0"/>
              <w:spacing w:line="440" w:lineRule="exact"/>
              <w:jc w:val="center"/>
              <w:rPr>
                <w:kern w:val="0"/>
                <w:szCs w:val="21"/>
              </w:rPr>
            </w:pPr>
            <w:r>
              <w:rPr>
                <w:kern w:val="0"/>
                <w:szCs w:val="21"/>
              </w:rPr>
              <w:t>检验项目</w:t>
            </w:r>
          </w:p>
        </w:tc>
        <w:tc>
          <w:tcPr>
            <w:tcW w:w="2416" w:type="dxa"/>
            <w:vAlign w:val="top"/>
          </w:tcPr>
          <w:p>
            <w:pPr>
              <w:widowControl/>
              <w:snapToGrid w:val="0"/>
              <w:spacing w:line="440" w:lineRule="exact"/>
              <w:jc w:val="center"/>
              <w:rPr>
                <w:kern w:val="0"/>
                <w:szCs w:val="21"/>
              </w:rPr>
            </w:pPr>
            <w:r>
              <w:rPr>
                <w:kern w:val="0"/>
                <w:szCs w:val="21"/>
              </w:rPr>
              <w:t>检验依据</w:t>
            </w:r>
          </w:p>
        </w:tc>
        <w:tc>
          <w:tcPr>
            <w:tcW w:w="2416" w:type="dxa"/>
            <w:vAlign w:val="center"/>
          </w:tcPr>
          <w:p>
            <w:pPr>
              <w:widowControl/>
              <w:snapToGrid w:val="0"/>
              <w:spacing w:line="440" w:lineRule="exact"/>
              <w:jc w:val="center"/>
              <w:rPr>
                <w:kern w:val="0"/>
                <w:szCs w:val="21"/>
              </w:rPr>
            </w:pPr>
            <w:r>
              <w:rPr>
                <w:kern w:val="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62" w:type="dxa"/>
            <w:vAlign w:val="center"/>
          </w:tcPr>
          <w:p>
            <w:pPr>
              <w:widowControl/>
              <w:snapToGrid w:val="0"/>
              <w:spacing w:line="440" w:lineRule="exact"/>
              <w:jc w:val="center"/>
              <w:rPr>
                <w:kern w:val="0"/>
                <w:szCs w:val="21"/>
              </w:rPr>
            </w:pPr>
            <w:r>
              <w:rPr>
                <w:kern w:val="0"/>
                <w:szCs w:val="21"/>
              </w:rPr>
              <w:t>1</w:t>
            </w:r>
          </w:p>
        </w:tc>
        <w:tc>
          <w:tcPr>
            <w:tcW w:w="3067" w:type="dxa"/>
            <w:vAlign w:val="center"/>
          </w:tcPr>
          <w:p>
            <w:pPr>
              <w:widowControl/>
              <w:snapToGrid w:val="0"/>
              <w:spacing w:line="440" w:lineRule="exact"/>
              <w:jc w:val="center"/>
              <w:rPr>
                <w:kern w:val="0"/>
                <w:szCs w:val="21"/>
              </w:rPr>
            </w:pPr>
            <w:r>
              <w:rPr>
                <w:kern w:val="0"/>
                <w:szCs w:val="21"/>
              </w:rPr>
              <w:t>规格尺寸</w:t>
            </w:r>
          </w:p>
        </w:tc>
        <w:tc>
          <w:tcPr>
            <w:tcW w:w="2416" w:type="dxa"/>
            <w:vAlign w:val="center"/>
          </w:tcPr>
          <w:p>
            <w:pPr>
              <w:widowControl/>
              <w:snapToGrid w:val="0"/>
              <w:spacing w:line="440" w:lineRule="exact"/>
              <w:jc w:val="center"/>
              <w:rPr>
                <w:kern w:val="0"/>
                <w:szCs w:val="21"/>
              </w:rPr>
            </w:pPr>
            <w:r>
              <w:rPr>
                <w:kern w:val="0"/>
                <w:szCs w:val="21"/>
              </w:rPr>
              <w:t>GB/T 28799.3</w:t>
            </w:r>
            <w:r>
              <w:rPr>
                <w:rFonts w:hint="eastAsia"/>
                <w:kern w:val="0"/>
                <w:szCs w:val="21"/>
                <w:lang w:eastAsia="zh-CN"/>
              </w:rPr>
              <w:t>—</w:t>
            </w:r>
            <w:r>
              <w:rPr>
                <w:kern w:val="0"/>
                <w:szCs w:val="21"/>
              </w:rPr>
              <w:t>2020</w:t>
            </w:r>
          </w:p>
        </w:tc>
        <w:tc>
          <w:tcPr>
            <w:tcW w:w="2416" w:type="dxa"/>
            <w:vAlign w:val="center"/>
          </w:tcPr>
          <w:p>
            <w:pPr>
              <w:widowControl/>
              <w:snapToGrid w:val="0"/>
              <w:spacing w:line="440" w:lineRule="exact"/>
              <w:jc w:val="center"/>
              <w:rPr>
                <w:kern w:val="0"/>
                <w:szCs w:val="21"/>
              </w:rPr>
            </w:pPr>
            <w:r>
              <w:rPr>
                <w:kern w:val="0"/>
                <w:szCs w:val="21"/>
              </w:rPr>
              <w:t>GB/T 8806</w:t>
            </w:r>
            <w:r>
              <w:rPr>
                <w:rFonts w:hint="eastAsia"/>
                <w:kern w:val="0"/>
                <w:szCs w:val="21"/>
                <w:lang w:eastAsia="zh-CN"/>
              </w:rPr>
              <w:t>—</w:t>
            </w:r>
            <w:r>
              <w:rPr>
                <w:kern w:val="0"/>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62" w:type="dxa"/>
            <w:vAlign w:val="center"/>
          </w:tcPr>
          <w:p>
            <w:pPr>
              <w:widowControl/>
              <w:snapToGrid w:val="0"/>
              <w:spacing w:line="440" w:lineRule="exact"/>
              <w:jc w:val="center"/>
              <w:rPr>
                <w:kern w:val="0"/>
                <w:szCs w:val="21"/>
              </w:rPr>
            </w:pPr>
            <w:r>
              <w:rPr>
                <w:kern w:val="0"/>
                <w:szCs w:val="21"/>
              </w:rPr>
              <w:t>2</w:t>
            </w:r>
          </w:p>
        </w:tc>
        <w:tc>
          <w:tcPr>
            <w:tcW w:w="3067" w:type="dxa"/>
            <w:vAlign w:val="center"/>
          </w:tcPr>
          <w:p>
            <w:pPr>
              <w:widowControl/>
              <w:snapToGrid w:val="0"/>
              <w:spacing w:line="440" w:lineRule="exact"/>
              <w:jc w:val="center"/>
              <w:rPr>
                <w:kern w:val="0"/>
                <w:szCs w:val="21"/>
              </w:rPr>
            </w:pPr>
            <w:r>
              <w:rPr>
                <w:kern w:val="0"/>
                <w:szCs w:val="21"/>
              </w:rPr>
              <w:t>灰分</w:t>
            </w:r>
          </w:p>
        </w:tc>
        <w:tc>
          <w:tcPr>
            <w:tcW w:w="2416" w:type="dxa"/>
            <w:vAlign w:val="center"/>
          </w:tcPr>
          <w:p>
            <w:pPr>
              <w:widowControl/>
              <w:snapToGrid w:val="0"/>
              <w:spacing w:line="440" w:lineRule="exact"/>
              <w:jc w:val="center"/>
              <w:rPr>
                <w:kern w:val="0"/>
                <w:szCs w:val="21"/>
              </w:rPr>
            </w:pPr>
            <w:r>
              <w:rPr>
                <w:kern w:val="0"/>
                <w:szCs w:val="21"/>
              </w:rPr>
              <w:t>GB/T 28799.3</w:t>
            </w:r>
            <w:r>
              <w:rPr>
                <w:rFonts w:hint="eastAsia"/>
                <w:kern w:val="0"/>
                <w:szCs w:val="21"/>
                <w:lang w:eastAsia="zh-CN"/>
              </w:rPr>
              <w:t>—</w:t>
            </w:r>
            <w:r>
              <w:rPr>
                <w:kern w:val="0"/>
                <w:szCs w:val="21"/>
              </w:rPr>
              <w:t>2020</w:t>
            </w:r>
          </w:p>
        </w:tc>
        <w:tc>
          <w:tcPr>
            <w:tcW w:w="2416" w:type="dxa"/>
            <w:vAlign w:val="center"/>
          </w:tcPr>
          <w:p>
            <w:pPr>
              <w:widowControl/>
              <w:snapToGrid w:val="0"/>
              <w:spacing w:line="440" w:lineRule="exact"/>
              <w:jc w:val="center"/>
              <w:rPr>
                <w:kern w:val="0"/>
                <w:szCs w:val="21"/>
              </w:rPr>
            </w:pPr>
            <w:r>
              <w:rPr>
                <w:kern w:val="0"/>
                <w:szCs w:val="21"/>
              </w:rPr>
              <w:t>GB/T 9345.1</w:t>
            </w:r>
            <w:r>
              <w:rPr>
                <w:rFonts w:hint="eastAsia"/>
                <w:kern w:val="0"/>
                <w:szCs w:val="21"/>
                <w:lang w:eastAsia="zh-CN"/>
              </w:rPr>
              <w:t>—</w:t>
            </w:r>
            <w:r>
              <w:rPr>
                <w:kern w:val="0"/>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162" w:type="dxa"/>
            <w:vAlign w:val="center"/>
          </w:tcPr>
          <w:p>
            <w:pPr>
              <w:widowControl/>
              <w:snapToGrid w:val="0"/>
              <w:spacing w:line="440" w:lineRule="exact"/>
              <w:jc w:val="center"/>
              <w:rPr>
                <w:kern w:val="0"/>
                <w:szCs w:val="21"/>
              </w:rPr>
            </w:pPr>
            <w:r>
              <w:rPr>
                <w:kern w:val="0"/>
                <w:szCs w:val="21"/>
              </w:rPr>
              <w:t>3</w:t>
            </w:r>
          </w:p>
        </w:tc>
        <w:tc>
          <w:tcPr>
            <w:tcW w:w="3067" w:type="dxa"/>
            <w:vAlign w:val="center"/>
          </w:tcPr>
          <w:p>
            <w:pPr>
              <w:widowControl/>
              <w:snapToGrid w:val="0"/>
              <w:spacing w:line="440" w:lineRule="exact"/>
              <w:jc w:val="center"/>
              <w:rPr>
                <w:kern w:val="0"/>
                <w:szCs w:val="21"/>
              </w:rPr>
            </w:pPr>
            <w:r>
              <w:rPr>
                <w:kern w:val="0"/>
                <w:szCs w:val="21"/>
              </w:rPr>
              <w:t>氧化诱导时间</w:t>
            </w:r>
          </w:p>
        </w:tc>
        <w:tc>
          <w:tcPr>
            <w:tcW w:w="2416" w:type="dxa"/>
            <w:vAlign w:val="center"/>
          </w:tcPr>
          <w:p>
            <w:pPr>
              <w:widowControl/>
              <w:snapToGrid w:val="0"/>
              <w:spacing w:line="440" w:lineRule="exact"/>
              <w:jc w:val="center"/>
              <w:rPr>
                <w:kern w:val="0"/>
                <w:szCs w:val="21"/>
              </w:rPr>
            </w:pPr>
            <w:r>
              <w:rPr>
                <w:kern w:val="0"/>
                <w:szCs w:val="21"/>
              </w:rPr>
              <w:t>GB/T 28799.3</w:t>
            </w:r>
            <w:r>
              <w:rPr>
                <w:rFonts w:hint="eastAsia"/>
                <w:kern w:val="0"/>
                <w:szCs w:val="21"/>
                <w:lang w:eastAsia="zh-CN"/>
              </w:rPr>
              <w:t>—</w:t>
            </w:r>
            <w:r>
              <w:rPr>
                <w:kern w:val="0"/>
                <w:szCs w:val="21"/>
              </w:rPr>
              <w:t>2020</w:t>
            </w:r>
          </w:p>
        </w:tc>
        <w:tc>
          <w:tcPr>
            <w:tcW w:w="2416" w:type="dxa"/>
            <w:vAlign w:val="center"/>
          </w:tcPr>
          <w:p>
            <w:pPr>
              <w:widowControl/>
              <w:snapToGrid w:val="0"/>
              <w:spacing w:line="440" w:lineRule="exact"/>
              <w:jc w:val="center"/>
              <w:rPr>
                <w:kern w:val="0"/>
                <w:szCs w:val="21"/>
              </w:rPr>
            </w:pPr>
            <w:r>
              <w:rPr>
                <w:kern w:val="0"/>
                <w:szCs w:val="21"/>
              </w:rPr>
              <w:t>GB/T 19466.6</w:t>
            </w:r>
            <w:r>
              <w:rPr>
                <w:rFonts w:hint="eastAsia"/>
                <w:kern w:val="0"/>
                <w:szCs w:val="21"/>
                <w:lang w:eastAsia="zh-CN"/>
              </w:rPr>
              <w:t>—</w:t>
            </w:r>
            <w:r>
              <w:rPr>
                <w:kern w:val="0"/>
                <w:szCs w:val="21"/>
              </w:rPr>
              <w:t>2009</w:t>
            </w:r>
          </w:p>
          <w:p>
            <w:pPr>
              <w:widowControl/>
              <w:snapToGrid w:val="0"/>
              <w:spacing w:line="440" w:lineRule="exact"/>
              <w:jc w:val="center"/>
              <w:rPr>
                <w:kern w:val="0"/>
                <w:szCs w:val="21"/>
              </w:rPr>
            </w:pPr>
            <w:r>
              <w:rPr>
                <w:kern w:val="0"/>
                <w:szCs w:val="21"/>
              </w:rPr>
              <w:t xml:space="preserve"> GB/T 28799.3</w:t>
            </w:r>
            <w:r>
              <w:rPr>
                <w:rFonts w:hint="eastAsia"/>
                <w:kern w:val="0"/>
                <w:szCs w:val="21"/>
                <w:lang w:eastAsia="zh-CN"/>
              </w:rPr>
              <w:t>—</w:t>
            </w:r>
            <w:r>
              <w:rPr>
                <w:kern w:val="0"/>
                <w:szCs w:val="21"/>
              </w:rPr>
              <w:t>2020</w:t>
            </w:r>
          </w:p>
        </w:tc>
      </w:tr>
    </w:tbl>
    <w:p>
      <w:pPr>
        <w:snapToGrid w:val="0"/>
        <w:spacing w:line="440" w:lineRule="exact"/>
        <w:ind w:firstLine="420" w:firstLineChars="200"/>
        <w:rPr>
          <w:rFonts w:ascii="宋体" w:hAnsi="宋体"/>
          <w:szCs w:val="21"/>
        </w:rPr>
      </w:pPr>
      <w:bookmarkStart w:id="0" w:name="_Hlk40347690"/>
      <w:r>
        <w:rPr>
          <w:rFonts w:hint="eastAsia" w:ascii="宋体" w:hAnsi="宋体"/>
          <w:szCs w:val="21"/>
        </w:rPr>
        <w:t>执行企业标准、团体标准、地方标准的产品，检验项目参照上述内容执行。</w:t>
      </w:r>
      <w:bookmarkEnd w:id="0"/>
    </w:p>
    <w:p>
      <w:pPr>
        <w:snapToGrid w:val="0"/>
        <w:spacing w:line="440" w:lineRule="exact"/>
        <w:ind w:firstLine="420" w:firstLineChars="200"/>
        <w:rPr>
          <w:rFonts w:ascii="宋体" w:hAnsi="宋体"/>
          <w:szCs w:val="21"/>
        </w:rPr>
      </w:pPr>
      <w:r>
        <w:rPr>
          <w:rFonts w:hint="eastAsia" w:ascii="宋体" w:hAnsi="宋体"/>
          <w:szCs w:val="21"/>
        </w:rPr>
        <w:t>凡是注日期的文件，其随后所有的修改单（不包括勘误的内容）或修订版不适用于本细则。凡是不注日期的文件，其最新版本适用于本细则。</w:t>
      </w:r>
    </w:p>
    <w:p>
      <w:pPr>
        <w:snapToGrid w:val="0"/>
        <w:spacing w:line="440" w:lineRule="exact"/>
        <w:rPr>
          <w:rFonts w:eastAsia="黑体"/>
          <w:szCs w:val="21"/>
        </w:rPr>
      </w:pPr>
      <w:bookmarkStart w:id="1" w:name="_GoBack"/>
      <w:bookmarkEnd w:id="1"/>
      <w:r>
        <w:rPr>
          <w:rFonts w:eastAsia="黑体"/>
          <w:szCs w:val="21"/>
        </w:rPr>
        <w:t>3 判定规则</w:t>
      </w:r>
    </w:p>
    <w:p>
      <w:pPr>
        <w:snapToGrid w:val="0"/>
        <w:spacing w:line="440" w:lineRule="exact"/>
        <w:rPr>
          <w:szCs w:val="21"/>
        </w:rPr>
      </w:pPr>
      <w:r>
        <w:rPr>
          <w:szCs w:val="21"/>
        </w:rPr>
        <w:t>3.1</w:t>
      </w:r>
      <w:r>
        <w:rPr>
          <w:rFonts w:hAnsi="宋体"/>
          <w:szCs w:val="21"/>
        </w:rPr>
        <w:t>依据标准</w:t>
      </w:r>
    </w:p>
    <w:p>
      <w:pPr>
        <w:snapToGrid w:val="0"/>
        <w:spacing w:line="440" w:lineRule="exact"/>
        <w:ind w:firstLine="420" w:firstLineChars="200"/>
        <w:rPr>
          <w:szCs w:val="21"/>
        </w:rPr>
      </w:pPr>
      <w:r>
        <w:rPr>
          <w:szCs w:val="21"/>
        </w:rPr>
        <w:t>GB/T 5836.1</w:t>
      </w:r>
      <w:r>
        <w:rPr>
          <w:rFonts w:hint="eastAsia"/>
          <w:szCs w:val="21"/>
          <w:lang w:eastAsia="zh-CN"/>
        </w:rPr>
        <w:t>—</w:t>
      </w:r>
      <w:r>
        <w:rPr>
          <w:szCs w:val="21"/>
        </w:rPr>
        <w:t>2018 建筑排水用硬聚氯乙烯（PVC</w:t>
      </w:r>
      <w:r>
        <w:rPr>
          <w:rFonts w:hint="eastAsia"/>
          <w:szCs w:val="21"/>
          <w:lang w:eastAsia="zh-CN"/>
        </w:rPr>
        <w:t>—</w:t>
      </w:r>
      <w:r>
        <w:rPr>
          <w:szCs w:val="21"/>
        </w:rPr>
        <w:t>U）管材</w:t>
      </w:r>
    </w:p>
    <w:p>
      <w:pPr>
        <w:snapToGrid w:val="0"/>
        <w:spacing w:line="440" w:lineRule="exact"/>
        <w:ind w:firstLine="420" w:firstLineChars="200"/>
        <w:rPr>
          <w:szCs w:val="21"/>
        </w:rPr>
      </w:pPr>
      <w:r>
        <w:rPr>
          <w:szCs w:val="21"/>
        </w:rPr>
        <w:t>GB/T 5836.2</w:t>
      </w:r>
      <w:r>
        <w:rPr>
          <w:rFonts w:hint="eastAsia"/>
          <w:szCs w:val="21"/>
          <w:lang w:eastAsia="zh-CN"/>
        </w:rPr>
        <w:t>—</w:t>
      </w:r>
      <w:r>
        <w:rPr>
          <w:szCs w:val="21"/>
        </w:rPr>
        <w:t>2018 建筑排水用硬聚氯乙烯（PVC</w:t>
      </w:r>
      <w:r>
        <w:rPr>
          <w:rFonts w:hint="eastAsia"/>
          <w:szCs w:val="21"/>
          <w:lang w:eastAsia="zh-CN"/>
        </w:rPr>
        <w:t>—</w:t>
      </w:r>
      <w:r>
        <w:rPr>
          <w:szCs w:val="21"/>
        </w:rPr>
        <w:t>U）管件</w:t>
      </w:r>
    </w:p>
    <w:p>
      <w:pPr>
        <w:snapToGrid w:val="0"/>
        <w:spacing w:line="440" w:lineRule="exact"/>
        <w:ind w:firstLine="420" w:firstLineChars="200"/>
        <w:rPr>
          <w:szCs w:val="21"/>
        </w:rPr>
      </w:pPr>
      <w:r>
        <w:rPr>
          <w:rFonts w:hint="eastAsia"/>
          <w:szCs w:val="21"/>
        </w:rPr>
        <w:t>GB/T 10002.1</w:t>
      </w:r>
      <w:r>
        <w:rPr>
          <w:rFonts w:hint="eastAsia"/>
          <w:szCs w:val="21"/>
          <w:lang w:eastAsia="zh-CN"/>
        </w:rPr>
        <w:t>—</w:t>
      </w:r>
      <w:r>
        <w:rPr>
          <w:rFonts w:hint="eastAsia"/>
          <w:szCs w:val="21"/>
        </w:rPr>
        <w:t>2023 给水用硬聚氯乙烯（PVC-U）管材</w:t>
      </w:r>
    </w:p>
    <w:p>
      <w:pPr>
        <w:snapToGrid w:val="0"/>
        <w:spacing w:line="440" w:lineRule="exact"/>
        <w:ind w:firstLine="420" w:firstLineChars="200"/>
        <w:rPr>
          <w:szCs w:val="21"/>
        </w:rPr>
      </w:pPr>
      <w:r>
        <w:rPr>
          <w:szCs w:val="21"/>
        </w:rPr>
        <w:t>GB/T 13663.2</w:t>
      </w:r>
      <w:r>
        <w:rPr>
          <w:rFonts w:hint="eastAsia"/>
          <w:szCs w:val="21"/>
          <w:lang w:eastAsia="zh-CN"/>
        </w:rPr>
        <w:t>—</w:t>
      </w:r>
      <w:r>
        <w:rPr>
          <w:szCs w:val="21"/>
        </w:rPr>
        <w:t>2018 给水用聚乙烯（PE）管道系统 第2部分：管材</w:t>
      </w:r>
    </w:p>
    <w:p>
      <w:pPr>
        <w:snapToGrid w:val="0"/>
        <w:spacing w:line="440" w:lineRule="exact"/>
        <w:ind w:firstLine="420" w:firstLineChars="200"/>
        <w:rPr>
          <w:szCs w:val="21"/>
        </w:rPr>
      </w:pPr>
      <w:r>
        <w:rPr>
          <w:szCs w:val="21"/>
        </w:rPr>
        <w:t>GB/T 18742.2</w:t>
      </w:r>
      <w:r>
        <w:rPr>
          <w:rFonts w:hint="eastAsia"/>
          <w:szCs w:val="21"/>
          <w:lang w:eastAsia="zh-CN"/>
        </w:rPr>
        <w:t>—</w:t>
      </w:r>
      <w:r>
        <w:rPr>
          <w:szCs w:val="21"/>
        </w:rPr>
        <w:t>2017 冷热水用聚丙烯管道系统 第2部分：管材</w:t>
      </w:r>
    </w:p>
    <w:p>
      <w:pPr>
        <w:snapToGrid w:val="0"/>
        <w:spacing w:line="440" w:lineRule="exact"/>
        <w:ind w:firstLine="420" w:firstLineChars="200"/>
        <w:rPr>
          <w:szCs w:val="21"/>
        </w:rPr>
      </w:pPr>
      <w:r>
        <w:rPr>
          <w:szCs w:val="21"/>
        </w:rPr>
        <w:t>GB/T 18742.3</w:t>
      </w:r>
      <w:r>
        <w:rPr>
          <w:rFonts w:hint="eastAsia"/>
          <w:szCs w:val="21"/>
          <w:lang w:eastAsia="zh-CN"/>
        </w:rPr>
        <w:t>—</w:t>
      </w:r>
      <w:r>
        <w:rPr>
          <w:szCs w:val="21"/>
        </w:rPr>
        <w:t>2017 冷热水用聚丙烯管道系统 第3部分：管件</w:t>
      </w:r>
    </w:p>
    <w:p>
      <w:pPr>
        <w:snapToGrid w:val="0"/>
        <w:spacing w:line="440" w:lineRule="exact"/>
        <w:ind w:firstLine="420" w:firstLineChars="200"/>
        <w:rPr>
          <w:szCs w:val="21"/>
        </w:rPr>
      </w:pPr>
      <w:r>
        <w:rPr>
          <w:szCs w:val="21"/>
        </w:rPr>
        <w:t>GB/T 18997.1</w:t>
      </w:r>
      <w:r>
        <w:rPr>
          <w:rFonts w:hint="eastAsia"/>
          <w:szCs w:val="21"/>
          <w:lang w:eastAsia="zh-CN"/>
        </w:rPr>
        <w:t>—</w:t>
      </w:r>
      <w:r>
        <w:rPr>
          <w:szCs w:val="21"/>
        </w:rPr>
        <w:t>2020 铝塑复合压力管 第1部分：铝管搭接焊式铝塑管</w:t>
      </w:r>
    </w:p>
    <w:p>
      <w:pPr>
        <w:snapToGrid w:val="0"/>
        <w:spacing w:line="440" w:lineRule="exact"/>
        <w:ind w:firstLine="420" w:firstLineChars="200"/>
        <w:rPr>
          <w:szCs w:val="21"/>
        </w:rPr>
      </w:pPr>
      <w:r>
        <w:rPr>
          <w:szCs w:val="21"/>
        </w:rPr>
        <w:t>GB/T 18997.2</w:t>
      </w:r>
      <w:r>
        <w:rPr>
          <w:rFonts w:hint="eastAsia"/>
          <w:szCs w:val="21"/>
          <w:lang w:eastAsia="zh-CN"/>
        </w:rPr>
        <w:t>—</w:t>
      </w:r>
      <w:r>
        <w:rPr>
          <w:szCs w:val="21"/>
        </w:rPr>
        <w:t>2020 铝塑复合压力管 第2部分：铝管对接焊式铝塑管</w:t>
      </w:r>
    </w:p>
    <w:p>
      <w:pPr>
        <w:snapToGrid w:val="0"/>
        <w:spacing w:line="440" w:lineRule="exact"/>
        <w:ind w:firstLine="420" w:firstLineChars="200"/>
        <w:rPr>
          <w:szCs w:val="21"/>
        </w:rPr>
      </w:pPr>
      <w:r>
        <w:rPr>
          <w:szCs w:val="21"/>
        </w:rPr>
        <w:t>JG/T 3050</w:t>
      </w:r>
      <w:r>
        <w:rPr>
          <w:rFonts w:hint="eastAsia"/>
          <w:szCs w:val="21"/>
          <w:lang w:eastAsia="zh-CN"/>
        </w:rPr>
        <w:t>—</w:t>
      </w:r>
      <w:r>
        <w:rPr>
          <w:szCs w:val="21"/>
        </w:rPr>
        <w:t>1998 建筑用绝缘电工套管及配件</w:t>
      </w:r>
    </w:p>
    <w:p>
      <w:pPr>
        <w:snapToGrid w:val="0"/>
        <w:spacing w:line="440" w:lineRule="exact"/>
        <w:ind w:firstLine="420" w:firstLineChars="200"/>
        <w:rPr>
          <w:szCs w:val="21"/>
        </w:rPr>
      </w:pPr>
      <w:r>
        <w:rPr>
          <w:szCs w:val="21"/>
        </w:rPr>
        <w:t>GB/T 18992.2</w:t>
      </w:r>
      <w:r>
        <w:rPr>
          <w:rFonts w:hint="eastAsia"/>
          <w:szCs w:val="21"/>
          <w:lang w:eastAsia="zh-CN"/>
        </w:rPr>
        <w:t>—</w:t>
      </w:r>
      <w:r>
        <w:rPr>
          <w:szCs w:val="21"/>
        </w:rPr>
        <w:t>2003 冷热水用交联聚乙烯（PE</w:t>
      </w:r>
      <w:r>
        <w:rPr>
          <w:rFonts w:hint="eastAsia"/>
          <w:szCs w:val="21"/>
          <w:lang w:eastAsia="zh-CN"/>
        </w:rPr>
        <w:t>—</w:t>
      </w:r>
      <w:r>
        <w:rPr>
          <w:szCs w:val="21"/>
        </w:rPr>
        <w:t>X）管道系统 第2部分：管材</w:t>
      </w:r>
    </w:p>
    <w:p>
      <w:pPr>
        <w:snapToGrid w:val="0"/>
        <w:spacing w:line="440" w:lineRule="exact"/>
        <w:ind w:firstLine="420" w:firstLineChars="200"/>
        <w:rPr>
          <w:szCs w:val="21"/>
        </w:rPr>
      </w:pPr>
      <w:r>
        <w:rPr>
          <w:szCs w:val="21"/>
        </w:rPr>
        <w:t>GB/T 19473.2</w:t>
      </w:r>
      <w:r>
        <w:rPr>
          <w:rFonts w:hint="eastAsia"/>
          <w:szCs w:val="21"/>
          <w:lang w:eastAsia="zh-CN"/>
        </w:rPr>
        <w:t>—</w:t>
      </w:r>
      <w:r>
        <w:rPr>
          <w:szCs w:val="21"/>
        </w:rPr>
        <w:t>2020 冷热水用聚丁烯（PB）管道系统 第2部分：管材</w:t>
      </w:r>
    </w:p>
    <w:p>
      <w:pPr>
        <w:snapToGrid w:val="0"/>
        <w:spacing w:line="440" w:lineRule="exact"/>
        <w:ind w:firstLine="420" w:firstLineChars="200"/>
        <w:rPr>
          <w:szCs w:val="21"/>
        </w:rPr>
      </w:pPr>
      <w:r>
        <w:rPr>
          <w:szCs w:val="21"/>
        </w:rPr>
        <w:t>GB/T 19473.3</w:t>
      </w:r>
      <w:r>
        <w:rPr>
          <w:rFonts w:hint="eastAsia"/>
          <w:szCs w:val="21"/>
          <w:lang w:eastAsia="zh-CN"/>
        </w:rPr>
        <w:t>—</w:t>
      </w:r>
      <w:r>
        <w:rPr>
          <w:szCs w:val="21"/>
        </w:rPr>
        <w:t>2020 冷热水用聚丁烯（PB）管道系统 第3部分：管件</w:t>
      </w:r>
    </w:p>
    <w:p>
      <w:pPr>
        <w:snapToGrid w:val="0"/>
        <w:spacing w:line="440" w:lineRule="exact"/>
        <w:ind w:firstLine="420" w:firstLineChars="200"/>
        <w:rPr>
          <w:szCs w:val="21"/>
        </w:rPr>
      </w:pPr>
      <w:r>
        <w:rPr>
          <w:szCs w:val="21"/>
        </w:rPr>
        <w:t>GB/T 19472.1</w:t>
      </w:r>
      <w:r>
        <w:rPr>
          <w:rFonts w:hint="eastAsia"/>
          <w:szCs w:val="21"/>
          <w:lang w:eastAsia="zh-CN"/>
        </w:rPr>
        <w:t>—</w:t>
      </w:r>
      <w:r>
        <w:rPr>
          <w:szCs w:val="21"/>
        </w:rPr>
        <w:t>2019 埋地用聚乙烯（PE）结构壁管道系统 第1部分：聚乙烯双壁波纹管材</w:t>
      </w:r>
    </w:p>
    <w:p>
      <w:pPr>
        <w:snapToGrid w:val="0"/>
        <w:spacing w:line="440" w:lineRule="exact"/>
        <w:ind w:firstLine="420" w:firstLineChars="200"/>
        <w:rPr>
          <w:szCs w:val="21"/>
        </w:rPr>
      </w:pPr>
      <w:r>
        <w:rPr>
          <w:szCs w:val="21"/>
        </w:rPr>
        <w:t>GB/T 28799.2</w:t>
      </w:r>
      <w:r>
        <w:rPr>
          <w:rFonts w:hint="eastAsia"/>
          <w:szCs w:val="21"/>
          <w:lang w:eastAsia="zh-CN"/>
        </w:rPr>
        <w:t>—</w:t>
      </w:r>
      <w:r>
        <w:rPr>
          <w:szCs w:val="21"/>
        </w:rPr>
        <w:t>2020 冷热水用耐热聚乙烯（PE</w:t>
      </w:r>
      <w:r>
        <w:rPr>
          <w:rFonts w:hint="eastAsia"/>
          <w:szCs w:val="21"/>
          <w:lang w:eastAsia="zh-CN"/>
        </w:rPr>
        <w:t>—</w:t>
      </w:r>
      <w:r>
        <w:rPr>
          <w:szCs w:val="21"/>
        </w:rPr>
        <w:t>RT）管道系统 第2部分：管材</w:t>
      </w:r>
    </w:p>
    <w:p>
      <w:pPr>
        <w:snapToGrid w:val="0"/>
        <w:spacing w:line="440" w:lineRule="exact"/>
        <w:ind w:firstLine="420" w:firstLineChars="200"/>
        <w:rPr>
          <w:szCs w:val="21"/>
        </w:rPr>
      </w:pPr>
      <w:r>
        <w:rPr>
          <w:szCs w:val="21"/>
        </w:rPr>
        <w:t>GB/T 28799.3</w:t>
      </w:r>
      <w:r>
        <w:rPr>
          <w:rFonts w:hint="eastAsia"/>
          <w:szCs w:val="21"/>
          <w:lang w:eastAsia="zh-CN"/>
        </w:rPr>
        <w:t>—</w:t>
      </w:r>
      <w:r>
        <w:rPr>
          <w:szCs w:val="21"/>
        </w:rPr>
        <w:t>2020 冷热水用耐热聚乙烯（PE</w:t>
      </w:r>
      <w:r>
        <w:rPr>
          <w:rFonts w:hint="eastAsia"/>
          <w:szCs w:val="21"/>
          <w:lang w:eastAsia="zh-CN"/>
        </w:rPr>
        <w:t>—</w:t>
      </w:r>
      <w:r>
        <w:rPr>
          <w:szCs w:val="21"/>
        </w:rPr>
        <w:t>RT）管道系统 第3部分：管件</w:t>
      </w:r>
    </w:p>
    <w:p>
      <w:pPr>
        <w:adjustRightInd w:val="0"/>
        <w:snapToGrid w:val="0"/>
        <w:spacing w:line="440" w:lineRule="exact"/>
        <w:ind w:firstLine="420" w:firstLineChars="200"/>
        <w:rPr>
          <w:szCs w:val="21"/>
        </w:rPr>
      </w:pPr>
      <w:r>
        <w:rPr>
          <w:szCs w:val="21"/>
        </w:rPr>
        <w:t>现行有效的企业标准、团体标准、地方标准及产品明示质量要求</w:t>
      </w:r>
    </w:p>
    <w:p>
      <w:pPr>
        <w:snapToGrid w:val="0"/>
        <w:spacing w:line="440" w:lineRule="exact"/>
        <w:rPr>
          <w:szCs w:val="21"/>
        </w:rPr>
      </w:pPr>
      <w:r>
        <w:rPr>
          <w:szCs w:val="21"/>
        </w:rPr>
        <w:t>3.2</w:t>
      </w:r>
      <w:r>
        <w:rPr>
          <w:rFonts w:hAnsi="宋体"/>
          <w:szCs w:val="21"/>
        </w:rPr>
        <w:t>判定原则</w:t>
      </w:r>
    </w:p>
    <w:p>
      <w:pPr>
        <w:snapToGrid w:val="0"/>
        <w:spacing w:line="440" w:lineRule="exact"/>
        <w:ind w:firstLine="420" w:firstLineChars="200"/>
        <w:rPr>
          <w:szCs w:val="21"/>
        </w:rPr>
      </w:pPr>
      <w:r>
        <w:rPr>
          <w:szCs w:val="21"/>
        </w:rPr>
        <w:t>经检验，检验项目全部合格，判定为被抽查产品</w:t>
      </w:r>
      <w:r>
        <w:rPr>
          <w:rFonts w:hint="eastAsia" w:ascii="宋体" w:hAnsi="宋体"/>
          <w:szCs w:val="21"/>
        </w:rPr>
        <w:t>所检项目未发现不合格</w:t>
      </w:r>
      <w:r>
        <w:rPr>
          <w:szCs w:val="21"/>
        </w:rPr>
        <w:t>；检验项目中任一项或一项以上不合格，判定为被抽查产品不合格。</w:t>
      </w:r>
    </w:p>
    <w:p>
      <w:pPr>
        <w:snapToGrid w:val="0"/>
        <w:spacing w:line="440" w:lineRule="exact"/>
        <w:ind w:firstLine="418" w:firstLineChars="199"/>
        <w:rPr>
          <w:szCs w:val="21"/>
        </w:rPr>
      </w:pPr>
      <w:r>
        <w:rPr>
          <w:szCs w:val="21"/>
        </w:rPr>
        <w:t>若被检产品明示的质量要求高于本细则中检验项目依据的标准要求时，应按被检产品明示的质量要求判定。</w:t>
      </w:r>
    </w:p>
    <w:p>
      <w:pPr>
        <w:snapToGrid w:val="0"/>
        <w:spacing w:line="440" w:lineRule="exact"/>
        <w:ind w:firstLine="418" w:firstLineChars="199"/>
        <w:rPr>
          <w:szCs w:val="21"/>
        </w:rPr>
      </w:pPr>
      <w:r>
        <w:rPr>
          <w:szCs w:val="21"/>
        </w:rPr>
        <w:t>若被检产品明示的质量要求低于本细则中检验项目依据的强制性标准要求时，应按照强制性标准要求判定。</w:t>
      </w:r>
    </w:p>
    <w:p>
      <w:pPr>
        <w:snapToGrid w:val="0"/>
        <w:spacing w:line="440" w:lineRule="exact"/>
        <w:ind w:firstLine="418" w:firstLineChars="199"/>
        <w:rPr>
          <w:szCs w:val="21"/>
        </w:rPr>
      </w:pPr>
      <w:r>
        <w:rPr>
          <w:szCs w:val="21"/>
        </w:rPr>
        <w:t>若被检产品明示的质量要求低于或包含本细则中检验项目依据的推荐性标准要求时，应以被检产品明示的质量要求判定。</w:t>
      </w:r>
    </w:p>
    <w:p>
      <w:pPr>
        <w:snapToGrid w:val="0"/>
        <w:spacing w:line="440" w:lineRule="exact"/>
        <w:ind w:firstLine="418" w:firstLineChars="199"/>
        <w:rPr>
          <w:szCs w:val="21"/>
        </w:rPr>
      </w:pPr>
      <w:r>
        <w:rPr>
          <w:szCs w:val="21"/>
        </w:rPr>
        <w:t>若被检产品明示的质量要求缺少本细则中检验项目依据的强制性标准要求时，应按照强制性标准要求判定。</w:t>
      </w:r>
    </w:p>
    <w:p>
      <w:pPr>
        <w:snapToGrid w:val="0"/>
        <w:spacing w:line="440" w:lineRule="exact"/>
        <w:ind w:firstLine="420" w:firstLineChars="200"/>
        <w:rPr>
          <w:rFonts w:ascii="宋体" w:hAnsi="宋体"/>
          <w:szCs w:val="21"/>
        </w:rPr>
      </w:pPr>
      <w:r>
        <w:rPr>
          <w:szCs w:val="21"/>
        </w:rPr>
        <w:t>若被检产品明示的质量要求缺少本细则中检验项目依据的推荐性标准要求时，该项目不参与判定。</w:t>
      </w:r>
    </w:p>
    <w:p>
      <w:pPr>
        <w:ind w:firstLine="420" w:firstLineChars="200"/>
        <w:rPr>
          <w:rFonts w:eastAsia="仿宋_GB2312"/>
        </w:rPr>
      </w:pPr>
    </w:p>
    <w:sectPr>
      <w:headerReference r:id="rId4" w:type="default"/>
      <w:footerReference r:id="rId5" w:type="default"/>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等线">
    <w:altName w:val="宋体"/>
    <w:panose1 w:val="02010600030101010101"/>
    <w:charset w:val="86"/>
    <w:family w:val="auto"/>
    <w:pitch w:val="default"/>
    <w:sig w:usb0="A00002BF" w:usb1="38CF7CFA"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简体">
    <w:altName w:val="Arial Unicode MS"/>
    <w:panose1 w:val="02010601030101010101"/>
    <w:charset w:val="86"/>
    <w:family w:val="auto"/>
    <w:pitch w:val="default"/>
    <w:sig w:usb0="00000001" w:usb1="080E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5"/>
    </w:pPr>
    <w:r>
      <w:rPr>
        <w:rFonts w:ascii="等线" w:hAnsi="等线" w:eastAsia="等线" w:cs="Times New Roman"/>
        <w:kern w:val="2"/>
        <w:sz w:val="18"/>
        <w:szCs w:val="18"/>
        <w:lang w:val="en-US" w:eastAsia="zh-CN" w:bidi="ar-SA"/>
      </w:rPr>
      <w:pict>
        <v:shape id="文本框 1" o:spid="_x0000_s1025" type="#_x0000_t202" style="position:absolute;left:0;flip:x;margin-top:0.05pt;height:10.35pt;width:6pt;mso-position-horizontal:center;mso-position-horizontal-relative:margin;rotation:0f;z-index:251658240;"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6"/>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773904"/>
    <w:rsid w:val="00012001"/>
    <w:rsid w:val="00015F1D"/>
    <w:rsid w:val="000170C3"/>
    <w:rsid w:val="00026B21"/>
    <w:rsid w:val="00037814"/>
    <w:rsid w:val="000404EF"/>
    <w:rsid w:val="00050DEC"/>
    <w:rsid w:val="00060728"/>
    <w:rsid w:val="00095CDB"/>
    <w:rsid w:val="000B0664"/>
    <w:rsid w:val="000C39A2"/>
    <w:rsid w:val="000D1436"/>
    <w:rsid w:val="000D5EE8"/>
    <w:rsid w:val="000D7197"/>
    <w:rsid w:val="000F013D"/>
    <w:rsid w:val="00121833"/>
    <w:rsid w:val="0015171B"/>
    <w:rsid w:val="00160255"/>
    <w:rsid w:val="00180809"/>
    <w:rsid w:val="001A319D"/>
    <w:rsid w:val="001A7BC1"/>
    <w:rsid w:val="001A7F05"/>
    <w:rsid w:val="001C6DD0"/>
    <w:rsid w:val="001C7C78"/>
    <w:rsid w:val="001D3BE0"/>
    <w:rsid w:val="001D4FD3"/>
    <w:rsid w:val="001E5373"/>
    <w:rsid w:val="00205E14"/>
    <w:rsid w:val="00237E5F"/>
    <w:rsid w:val="002930B3"/>
    <w:rsid w:val="002A68CE"/>
    <w:rsid w:val="002D003F"/>
    <w:rsid w:val="002D16E1"/>
    <w:rsid w:val="002E32DA"/>
    <w:rsid w:val="00340C2F"/>
    <w:rsid w:val="003514B5"/>
    <w:rsid w:val="00360C14"/>
    <w:rsid w:val="00361795"/>
    <w:rsid w:val="003A3EB5"/>
    <w:rsid w:val="003F4F9B"/>
    <w:rsid w:val="00453297"/>
    <w:rsid w:val="00457A39"/>
    <w:rsid w:val="00492FB0"/>
    <w:rsid w:val="004A5AC0"/>
    <w:rsid w:val="004C45F0"/>
    <w:rsid w:val="004E528A"/>
    <w:rsid w:val="004F2905"/>
    <w:rsid w:val="00512856"/>
    <w:rsid w:val="00517F57"/>
    <w:rsid w:val="00520BC2"/>
    <w:rsid w:val="00530E6A"/>
    <w:rsid w:val="00535A64"/>
    <w:rsid w:val="005370E4"/>
    <w:rsid w:val="00537578"/>
    <w:rsid w:val="00573474"/>
    <w:rsid w:val="00574B45"/>
    <w:rsid w:val="005826AE"/>
    <w:rsid w:val="00596ED1"/>
    <w:rsid w:val="005A08D1"/>
    <w:rsid w:val="005C6F97"/>
    <w:rsid w:val="005E0555"/>
    <w:rsid w:val="005F4370"/>
    <w:rsid w:val="00624715"/>
    <w:rsid w:val="00640619"/>
    <w:rsid w:val="006B3101"/>
    <w:rsid w:val="00711524"/>
    <w:rsid w:val="00722033"/>
    <w:rsid w:val="00725614"/>
    <w:rsid w:val="007364C9"/>
    <w:rsid w:val="00742DB7"/>
    <w:rsid w:val="007454B3"/>
    <w:rsid w:val="00773904"/>
    <w:rsid w:val="00786D6B"/>
    <w:rsid w:val="007C2597"/>
    <w:rsid w:val="007E53C0"/>
    <w:rsid w:val="00835303"/>
    <w:rsid w:val="00840AB1"/>
    <w:rsid w:val="008671A2"/>
    <w:rsid w:val="0089649D"/>
    <w:rsid w:val="00897F4B"/>
    <w:rsid w:val="008B1E98"/>
    <w:rsid w:val="008C6B76"/>
    <w:rsid w:val="008E651B"/>
    <w:rsid w:val="008E74B5"/>
    <w:rsid w:val="008E7DC8"/>
    <w:rsid w:val="00902A4D"/>
    <w:rsid w:val="009031DB"/>
    <w:rsid w:val="00932036"/>
    <w:rsid w:val="00937D01"/>
    <w:rsid w:val="0094266D"/>
    <w:rsid w:val="009457A2"/>
    <w:rsid w:val="00945800"/>
    <w:rsid w:val="00946AF6"/>
    <w:rsid w:val="009B2246"/>
    <w:rsid w:val="009B42C0"/>
    <w:rsid w:val="009D5058"/>
    <w:rsid w:val="00A27F48"/>
    <w:rsid w:val="00A37572"/>
    <w:rsid w:val="00A766E6"/>
    <w:rsid w:val="00A938FE"/>
    <w:rsid w:val="00AA01B2"/>
    <w:rsid w:val="00AA6B17"/>
    <w:rsid w:val="00AB124C"/>
    <w:rsid w:val="00AF6E23"/>
    <w:rsid w:val="00B01F6D"/>
    <w:rsid w:val="00B16BA4"/>
    <w:rsid w:val="00B229B5"/>
    <w:rsid w:val="00B315E2"/>
    <w:rsid w:val="00B51895"/>
    <w:rsid w:val="00B629AE"/>
    <w:rsid w:val="00B7709F"/>
    <w:rsid w:val="00B8024D"/>
    <w:rsid w:val="00BA1EF1"/>
    <w:rsid w:val="00BB0B01"/>
    <w:rsid w:val="00BC572E"/>
    <w:rsid w:val="00C10936"/>
    <w:rsid w:val="00C109CE"/>
    <w:rsid w:val="00C964A2"/>
    <w:rsid w:val="00CA1FC0"/>
    <w:rsid w:val="00CC5A47"/>
    <w:rsid w:val="00CD315F"/>
    <w:rsid w:val="00CD61CE"/>
    <w:rsid w:val="00D23E5F"/>
    <w:rsid w:val="00D26291"/>
    <w:rsid w:val="00D315C8"/>
    <w:rsid w:val="00D35EC9"/>
    <w:rsid w:val="00D55187"/>
    <w:rsid w:val="00D92EC2"/>
    <w:rsid w:val="00DD5420"/>
    <w:rsid w:val="00DF1242"/>
    <w:rsid w:val="00E00F30"/>
    <w:rsid w:val="00E11FC5"/>
    <w:rsid w:val="00E37099"/>
    <w:rsid w:val="00E6614C"/>
    <w:rsid w:val="00E90923"/>
    <w:rsid w:val="00E94C29"/>
    <w:rsid w:val="00EE32DF"/>
    <w:rsid w:val="00F06547"/>
    <w:rsid w:val="00F122AA"/>
    <w:rsid w:val="00F23E8F"/>
    <w:rsid w:val="00F30DA8"/>
    <w:rsid w:val="00F53241"/>
    <w:rsid w:val="00F56F5A"/>
    <w:rsid w:val="00F57CBE"/>
    <w:rsid w:val="00F72C2F"/>
    <w:rsid w:val="00F91A40"/>
    <w:rsid w:val="00F92B9C"/>
    <w:rsid w:val="00F95EC5"/>
    <w:rsid w:val="00FA49B4"/>
    <w:rsid w:val="00FB149B"/>
    <w:rsid w:val="00FC469B"/>
    <w:rsid w:val="00FE5440"/>
    <w:rsid w:val="03CE3F83"/>
    <w:rsid w:val="045F5F43"/>
    <w:rsid w:val="12005524"/>
    <w:rsid w:val="15AB2F81"/>
    <w:rsid w:val="1C7513E3"/>
    <w:rsid w:val="2DA07DEB"/>
    <w:rsid w:val="2E607A1C"/>
    <w:rsid w:val="2F116790"/>
    <w:rsid w:val="2FC00BB2"/>
    <w:rsid w:val="37CC5357"/>
    <w:rsid w:val="3BEE03C0"/>
    <w:rsid w:val="3CD33AB7"/>
    <w:rsid w:val="44C05D3E"/>
    <w:rsid w:val="46B95C59"/>
    <w:rsid w:val="46BC14B2"/>
    <w:rsid w:val="533D4322"/>
    <w:rsid w:val="56B1646C"/>
    <w:rsid w:val="589269FC"/>
    <w:rsid w:val="5D561A5D"/>
    <w:rsid w:val="6B417C88"/>
    <w:rsid w:val="6C562EAB"/>
    <w:rsid w:val="6E190F05"/>
    <w:rsid w:val="7A5B6466"/>
    <w:rsid w:val="7CDD3BDF"/>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99" w:semiHidden="0" w:name="annotation text"/>
    <w:lsdException w:uiPriority="0" w:semiHidden="0" w:name="header"/>
    <w:lsdException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99" w:semiHidden="0" w:name="annotation reference"/>
    <w:lsdException w:uiPriority="0" w:name="line number"/>
    <w:lsdException w:uiPriority="99"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uiPriority w:val="1"/>
  </w:style>
  <w:style w:type="table" w:default="1" w:styleId="11">
    <w:name w:val="Normal Table"/>
    <w:unhideWhenUsed/>
    <w:uiPriority w:val="99"/>
    <w:tblPr>
      <w:tblStyle w:val="11"/>
      <w:tblLayout w:type="fixed"/>
      <w:tblCellMar>
        <w:top w:w="0" w:type="dxa"/>
        <w:left w:w="108" w:type="dxa"/>
        <w:bottom w:w="0" w:type="dxa"/>
        <w:right w:w="108" w:type="dxa"/>
      </w:tblCellMar>
    </w:tblPr>
    <w:tcPr>
      <w:textDirection w:val="lrTb"/>
    </w:tcPr>
  </w:style>
  <w:style w:type="paragraph" w:styleId="2">
    <w:name w:val="annotation subject"/>
    <w:basedOn w:val="3"/>
    <w:next w:val="3"/>
    <w:link w:val="17"/>
    <w:unhideWhenUsed/>
    <w:uiPriority w:val="99"/>
    <w:rPr>
      <w:b/>
      <w:bCs/>
    </w:rPr>
  </w:style>
  <w:style w:type="paragraph" w:styleId="3">
    <w:name w:val="annotation text"/>
    <w:basedOn w:val="1"/>
    <w:link w:val="15"/>
    <w:unhideWhenUsed/>
    <w:uiPriority w:val="99"/>
    <w:pPr>
      <w:jc w:val="left"/>
    </w:pPr>
  </w:style>
  <w:style w:type="paragraph" w:styleId="4">
    <w:name w:val="Balloon Text"/>
    <w:basedOn w:val="1"/>
    <w:link w:val="16"/>
    <w:unhideWhenUsed/>
    <w:uiPriority w:val="99"/>
    <w:rPr>
      <w:sz w:val="18"/>
      <w:szCs w:val="18"/>
    </w:rPr>
  </w:style>
  <w:style w:type="paragraph" w:styleId="5">
    <w:name w:val="footer"/>
    <w:basedOn w:val="1"/>
    <w:link w:val="14"/>
    <w:unhideWhenUsed/>
    <w:uiPriority w:val="0"/>
    <w:pPr>
      <w:tabs>
        <w:tab w:val="center" w:pos="4153"/>
        <w:tab w:val="right" w:pos="8306"/>
      </w:tabs>
      <w:snapToGrid w:val="0"/>
      <w:jc w:val="left"/>
    </w:pPr>
    <w:rPr>
      <w:rFonts w:ascii="等线" w:hAnsi="等线" w:eastAsia="等线"/>
      <w:sz w:val="18"/>
      <w:szCs w:val="18"/>
    </w:rPr>
  </w:style>
  <w:style w:type="paragraph" w:styleId="6">
    <w:name w:val="header"/>
    <w:basedOn w:val="1"/>
    <w:link w:val="13"/>
    <w:unhideWhenUsed/>
    <w:uiPriority w:val="0"/>
    <w:pPr>
      <w:pBdr>
        <w:bottom w:val="single" w:color="auto" w:sz="6" w:space="1"/>
      </w:pBdr>
      <w:tabs>
        <w:tab w:val="center" w:pos="4153"/>
        <w:tab w:val="right" w:pos="8306"/>
      </w:tabs>
      <w:snapToGrid w:val="0"/>
      <w:jc w:val="center"/>
    </w:pPr>
    <w:rPr>
      <w:rFonts w:ascii="等线" w:hAnsi="等线" w:eastAsia="等线"/>
      <w:sz w:val="18"/>
      <w:szCs w:val="18"/>
    </w:rPr>
  </w:style>
  <w:style w:type="character" w:styleId="8">
    <w:name w:val="page number"/>
    <w:unhideWhenUsed/>
    <w:uiPriority w:val="99"/>
  </w:style>
  <w:style w:type="character" w:styleId="9">
    <w:name w:val="Hyperlink"/>
    <w:unhideWhenUsed/>
    <w:uiPriority w:val="99"/>
    <w:rPr>
      <w:color w:val="0000FF"/>
      <w:u w:val="single"/>
    </w:rPr>
  </w:style>
  <w:style w:type="character" w:styleId="10">
    <w:name w:val="annotation reference"/>
    <w:unhideWhenUsed/>
    <w:uiPriority w:val="99"/>
    <w:rPr>
      <w:sz w:val="21"/>
      <w:szCs w:val="21"/>
    </w:rPr>
  </w:style>
  <w:style w:type="paragraph" w:customStyle="1" w:styleId="12">
    <w:name w:val="修订1"/>
    <w:unhideWhenUsed/>
    <w:uiPriority w:val="99"/>
    <w:rPr>
      <w:rFonts w:ascii="Times New Roman" w:hAnsi="Times New Roman" w:eastAsia="宋体" w:cs="Times New Roman"/>
      <w:kern w:val="2"/>
      <w:sz w:val="21"/>
      <w:szCs w:val="24"/>
      <w:lang w:val="en-US" w:eastAsia="zh-CN" w:bidi="ar-SA"/>
    </w:rPr>
  </w:style>
  <w:style w:type="character" w:customStyle="1" w:styleId="13">
    <w:name w:val="页眉 字符"/>
    <w:basedOn w:val="7"/>
    <w:link w:val="6"/>
    <w:uiPriority w:val="0"/>
    <w:rPr>
      <w:sz w:val="18"/>
      <w:szCs w:val="18"/>
    </w:rPr>
  </w:style>
  <w:style w:type="character" w:customStyle="1" w:styleId="14">
    <w:name w:val="页脚 字符"/>
    <w:basedOn w:val="7"/>
    <w:link w:val="5"/>
    <w:uiPriority w:val="0"/>
    <w:rPr>
      <w:sz w:val="18"/>
      <w:szCs w:val="18"/>
    </w:rPr>
  </w:style>
  <w:style w:type="character" w:customStyle="1" w:styleId="15">
    <w:name w:val="批注文字 字符"/>
    <w:basedOn w:val="7"/>
    <w:link w:val="3"/>
    <w:uiPriority w:val="99"/>
    <w:rPr>
      <w:rFonts w:ascii="Times New Roman" w:hAnsi="Times New Roman" w:eastAsia="宋体" w:cs="Times New Roman"/>
      <w:szCs w:val="24"/>
    </w:rPr>
  </w:style>
  <w:style w:type="character" w:customStyle="1" w:styleId="16">
    <w:name w:val="批注框文本 字符"/>
    <w:basedOn w:val="7"/>
    <w:link w:val="4"/>
    <w:uiPriority w:val="99"/>
    <w:rPr>
      <w:rFonts w:ascii="Times New Roman" w:hAnsi="Times New Roman" w:eastAsia="宋体" w:cs="Times New Roman"/>
      <w:sz w:val="18"/>
      <w:szCs w:val="18"/>
    </w:rPr>
  </w:style>
  <w:style w:type="character" w:customStyle="1" w:styleId="17">
    <w:name w:val="批注主题 字符"/>
    <w:basedOn w:val="15"/>
    <w:link w:val="2"/>
    <w:uiPriority w:val="99"/>
    <w:rPr>
      <w:rFonts w:ascii="Times New Roman" w:hAnsi="Times New Roman" w:eastAsia="宋体" w:cs="Times New Roman"/>
      <w:b/>
      <w:bCs/>
      <w:szCs w:val="24"/>
    </w:rPr>
  </w:style>
  <w:style w:type="table" w:customStyle="1" w:styleId="18">
    <w:name w:val="样式1"/>
    <w:basedOn w:val="11"/>
    <w:uiPriority w:val="99"/>
    <w:pPr/>
    <w:tblPr>
      <w:tblStyle w:val="11"/>
      <w:tblLayout w:type="fixed"/>
    </w:tblPr>
    <w:tcPr>
      <w:textDirection w:val="lrTb"/>
    </w:tcPr>
  </w:style>
</w:styles>
</file>

<file path=word/_rels/document.xml.rels><?xml version="1.0" encoding="UTF-8" standalone="yes"?>
<Relationships xmlns="http://schemas.openxmlformats.org/package/2006/relationships"><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10</Pages>
  <Words>1505</Words>
  <Characters>8581</Characters>
  <Lines>71</Lines>
  <Paragraphs>20</Paragraphs>
  <TotalTime>0</TotalTime>
  <ScaleCrop>false</ScaleCrop>
  <LinksUpToDate>false</LinksUpToDate>
  <CharactersWithSpaces>0</CharactersWithSpaces>
  <Application>WPS Office 专业版_9.1.0.5012_F1E327BC-269C-435d-A152-05C5408002CA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2023-05-08T14:07:00Z</dcterms:created>
  <dc:creator>first</dc:creator>
  <cp:lastModifiedBy>zhouwei</cp:lastModifiedBy>
  <dcterms:modified xsi:type="dcterms:W3CDTF">2025-03-25T09:22:13Z</dcterms:modified>
  <dc:title>2023年北京市塑料及复合管材管件产品质量监督抽查</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2052-9.1.0.5012</vt:lpwstr>
  </property>
</Properties>
</file>