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35" w:rsidRPr="00666E8D" w:rsidRDefault="002E4193"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r w:rsidRPr="00666E8D">
        <w:rPr>
          <w:rFonts w:ascii="Times New Roman" w:eastAsia="黑体" w:hAnsi="Times New Roman" w:cs="Times New Roman"/>
          <w:sz w:val="32"/>
        </w:rPr>
        <w:t>附件</w:t>
      </w:r>
      <w:r w:rsidRPr="00666E8D">
        <w:rPr>
          <w:rFonts w:ascii="Times New Roman" w:eastAsia="黑体" w:hAnsi="Times New Roman" w:cs="Times New Roman"/>
          <w:sz w:val="32"/>
        </w:rPr>
        <w:t>1</w:t>
      </w:r>
    </w:p>
    <w:p w:rsidR="00BC1335" w:rsidRPr="00666E8D" w:rsidRDefault="002E4193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bookmarkStart w:id="0" w:name="_GoBack"/>
      <w:bookmarkEnd w:id="0"/>
      <w:r w:rsidRPr="00666E8D">
        <w:rPr>
          <w:rFonts w:ascii="Times New Roman" w:eastAsia="方正小标宋简体" w:hAnsi="Times New Roman" w:cs="Times New Roman"/>
          <w:sz w:val="44"/>
        </w:rPr>
        <w:t>本次检验项目</w:t>
      </w:r>
    </w:p>
    <w:p w:rsidR="00BC1335" w:rsidRDefault="00BC1335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</w:p>
    <w:p w:rsidR="00182E70" w:rsidRDefault="00182E70" w:rsidP="00182E70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bCs/>
          <w:sz w:val="32"/>
        </w:rPr>
        <w:t>餐饮食品</w:t>
      </w:r>
    </w:p>
    <w:p w:rsidR="00182E70" w:rsidRDefault="00182E70" w:rsidP="00182E70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182E70" w:rsidRDefault="00182E70" w:rsidP="00182E7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植物油》（</w:t>
      </w:r>
      <w:r>
        <w:rPr>
          <w:rFonts w:ascii="Times New Roman" w:eastAsia="仿宋_GB2312" w:hAnsi="Times New Roman" w:cs="Times New Roman"/>
          <w:sz w:val="32"/>
          <w:szCs w:val="32"/>
        </w:rPr>
        <w:t>GB 2716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182E70" w:rsidRDefault="00182E70" w:rsidP="00182E70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182E70" w:rsidRDefault="00182E70" w:rsidP="00182E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包子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自制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82E70" w:rsidRDefault="00182E70" w:rsidP="00182E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馒头花卷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sz w:val="32"/>
        </w:rPr>
        <w:t>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82E70" w:rsidRDefault="00182E70" w:rsidP="00182E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糕点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、酸价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)(KOH)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、过氧化值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182E70" w:rsidRDefault="00182E70" w:rsidP="00182E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煎炸过程用油抽检项目包括酸价</w:t>
      </w:r>
      <w:r>
        <w:rPr>
          <w:rFonts w:ascii="Times New Roman" w:eastAsia="仿宋_GB2312" w:hAnsi="Times New Roman" w:cs="Times New Roman"/>
          <w:sz w:val="32"/>
          <w:szCs w:val="32"/>
        </w:rPr>
        <w:t>(KOH)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、极性组分等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182E70" w:rsidRDefault="00182E70" w:rsidP="00182E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油饼油条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抽检项目包括铝的残留量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干样品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Al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182E70" w:rsidRDefault="00182E70" w:rsidP="00182E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火锅麻辣烫底料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抽检项目包括罂粟碱、吗啡、可待因、那可丁等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182E70" w:rsidRDefault="00182E70" w:rsidP="00182E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生食动物性水产品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抽检项目包括铝的残留量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以即食海蜇中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Al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计等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182E70" w:rsidRDefault="00182E70" w:rsidP="00182E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薯条薯片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182E70" w:rsidRDefault="00182E70" w:rsidP="00182E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 w:rsidR="00494DF6" w:rsidRPr="00494DF6">
        <w:rPr>
          <w:rFonts w:ascii="Times New Roman" w:eastAsia="仿宋_GB2312" w:hAnsi="Times New Roman" w:cs="Times New Roman" w:hint="eastAsia"/>
          <w:sz w:val="32"/>
          <w:szCs w:val="32"/>
        </w:rPr>
        <w:t>肉冻皮冻</w:t>
      </w:r>
      <w:r w:rsidR="00494DF6" w:rsidRPr="00494DF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494DF6" w:rsidRPr="00494DF6"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 w:rsidR="00494DF6" w:rsidRPr="00494DF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494DF6" w:rsidRPr="00494DF6">
        <w:rPr>
          <w:rFonts w:ascii="Times New Roman" w:eastAsia="仿宋_GB2312" w:hAnsi="Times New Roman" w:cs="Times New Roman" w:hint="eastAsia"/>
          <w:sz w:val="32"/>
          <w:szCs w:val="32"/>
        </w:rPr>
        <w:t>铬</w:t>
      </w:r>
      <w:r w:rsidR="00494DF6" w:rsidRPr="00494DF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494DF6" w:rsidRPr="00494DF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94DF6" w:rsidRPr="00494DF6">
        <w:rPr>
          <w:rFonts w:ascii="Times New Roman" w:eastAsia="仿宋_GB2312" w:hAnsi="Times New Roman" w:cs="Times New Roman" w:hint="eastAsia"/>
          <w:sz w:val="32"/>
          <w:szCs w:val="32"/>
        </w:rPr>
        <w:t xml:space="preserve"> Cr </w:t>
      </w:r>
      <w:r w:rsidR="00494DF6" w:rsidRPr="00494DF6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494DF6" w:rsidRPr="00494DF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494DF6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182E70" w:rsidRDefault="00182E70" w:rsidP="00182E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其他调理肉类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37382" w:rsidRDefault="00737382" w:rsidP="00182E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11.</w:t>
      </w:r>
      <w:r w:rsidRPr="00737382">
        <w:rPr>
          <w:rFonts w:ascii="Times New Roman" w:eastAsia="仿宋_GB2312" w:hAnsi="Times New Roman" w:cs="Times New Roman" w:hint="eastAsia"/>
          <w:sz w:val="32"/>
          <w:szCs w:val="32"/>
        </w:rPr>
        <w:t>非发酵性豆制品</w:t>
      </w:r>
      <w:r w:rsidRPr="00737382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737382"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 w:rsidRPr="00737382">
        <w:rPr>
          <w:rFonts w:ascii="Times New Roman" w:eastAsia="仿宋_GB2312" w:hAnsi="Times New Roman" w:cs="Times New Roman" w:hint="eastAsia"/>
          <w:sz w:val="32"/>
          <w:szCs w:val="32"/>
        </w:rPr>
        <w:t xml:space="preserve">)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37382"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 w:rsidRPr="00737382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737382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737382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Pr="00737382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737382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37382">
        <w:rPr>
          <w:rFonts w:ascii="Times New Roman" w:eastAsia="仿宋_GB2312" w:hAnsi="Times New Roman" w:cs="Times New Roman" w:hint="eastAsia"/>
          <w:sz w:val="32"/>
          <w:szCs w:val="32"/>
        </w:rPr>
        <w:t>铝的残留量</w:t>
      </w:r>
      <w:r w:rsidRPr="00737382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737382">
        <w:rPr>
          <w:rFonts w:ascii="Times New Roman" w:eastAsia="仿宋_GB2312" w:hAnsi="Times New Roman" w:cs="Times New Roman" w:hint="eastAsia"/>
          <w:sz w:val="32"/>
          <w:szCs w:val="32"/>
        </w:rPr>
        <w:t>干样品</w:t>
      </w:r>
      <w:r w:rsidRPr="00737382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737382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737382">
        <w:rPr>
          <w:rFonts w:ascii="Times New Roman" w:eastAsia="仿宋_GB2312" w:hAnsi="Times New Roman" w:cs="Times New Roman" w:hint="eastAsia"/>
          <w:sz w:val="32"/>
          <w:szCs w:val="32"/>
        </w:rPr>
        <w:t xml:space="preserve"> Al </w:t>
      </w:r>
      <w:r w:rsidRPr="00737382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737382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37382">
        <w:rPr>
          <w:rFonts w:ascii="Times New Roman" w:eastAsia="仿宋_GB2312" w:hAnsi="Times New Roman" w:cs="Times New Roman" w:hint="eastAsia"/>
          <w:sz w:val="32"/>
          <w:szCs w:val="32"/>
        </w:rPr>
        <w:t>碱性嫩黄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C17F2" w:rsidRPr="002C17F2" w:rsidRDefault="002C17F2" w:rsidP="00494D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12.</w:t>
      </w:r>
      <w:r w:rsidRPr="002C17F2">
        <w:rPr>
          <w:rFonts w:ascii="Times New Roman" w:eastAsia="仿宋_GB2312" w:hAnsi="Times New Roman" w:cs="Times New Roman" w:hint="eastAsia"/>
          <w:sz w:val="32"/>
          <w:szCs w:val="32"/>
        </w:rPr>
        <w:t>花生制品</w:t>
      </w:r>
      <w:r w:rsidRPr="002C17F2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2C17F2"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 w:rsidRPr="002C17F2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Pr="002C17F2">
        <w:rPr>
          <w:rFonts w:ascii="Times New Roman" w:eastAsia="仿宋_GB2312" w:hAnsi="Times New Roman" w:cs="Times New Roman" w:hint="eastAsia"/>
          <w:sz w:val="32"/>
          <w:szCs w:val="32"/>
        </w:rPr>
        <w:t>黄曲霉毒素</w:t>
      </w:r>
      <w:r w:rsidRPr="002C17F2"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 w:rsidRPr="002C17F2">
        <w:rPr>
          <w:rFonts w:ascii="Cambria Math" w:eastAsia="仿宋_GB2312" w:hAnsi="Cambria Math" w:cs="Cambria Math"/>
          <w:sz w:val="32"/>
          <w:szCs w:val="32"/>
        </w:rPr>
        <w:t>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996A51" w:rsidRPr="00666E8D" w:rsidRDefault="00996A51" w:rsidP="00996A51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二</w:t>
      </w:r>
      <w:r w:rsidRPr="00666E8D">
        <w:rPr>
          <w:rFonts w:ascii="Times New Roman" w:eastAsia="黑体" w:hAnsi="Times New Roman" w:cs="Times New Roman"/>
          <w:bCs/>
          <w:sz w:val="32"/>
          <w:szCs w:val="32"/>
        </w:rPr>
        <w:t>、</w:t>
      </w:r>
      <w:r w:rsidRPr="00666E8D">
        <w:rPr>
          <w:rFonts w:ascii="Times New Roman" w:eastAsia="黑体" w:hAnsi="Times New Roman" w:cs="Times New Roman"/>
          <w:bCs/>
          <w:sz w:val="32"/>
        </w:rPr>
        <w:t>食用农产品</w:t>
      </w:r>
    </w:p>
    <w:p w:rsidR="00996A51" w:rsidRPr="00666E8D" w:rsidRDefault="00996A51" w:rsidP="00996A51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996A51" w:rsidRPr="00666E8D" w:rsidRDefault="00996A51" w:rsidP="00996A51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666E8D">
        <w:rPr>
          <w:rFonts w:ascii="Times New Roman" w:eastAsia="仿宋_GB2312" w:hAnsi="Times New Roman" w:cs="Times New Roman"/>
          <w:sz w:val="32"/>
        </w:rPr>
        <w:t>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食品中兽药最大残留限量》（</w:t>
      </w:r>
      <w:r w:rsidRPr="00666E8D">
        <w:rPr>
          <w:rFonts w:ascii="Times New Roman" w:eastAsia="仿宋_GB2312" w:hAnsi="Times New Roman" w:cs="Times New Roman"/>
          <w:sz w:val="32"/>
        </w:rPr>
        <w:t>GB 31650</w:t>
      </w:r>
      <w:r w:rsidRPr="00666E8D">
        <w:rPr>
          <w:rFonts w:ascii="Times New Roman" w:eastAsia="仿宋_GB2312" w:hAnsi="Times New Roman" w:cs="Times New Roman"/>
          <w:sz w:val="32"/>
        </w:rPr>
        <w:t>）、《食品动物中禁止使用的药品及其他化合物清单》（农业农村部公告第</w:t>
      </w:r>
      <w:r w:rsidRPr="00666E8D">
        <w:rPr>
          <w:rFonts w:ascii="Times New Roman" w:eastAsia="仿宋_GB2312" w:hAnsi="Times New Roman" w:cs="Times New Roman"/>
          <w:sz w:val="32"/>
        </w:rPr>
        <w:t>250</w:t>
      </w:r>
      <w:r w:rsidRPr="00666E8D">
        <w:rPr>
          <w:rFonts w:ascii="Times New Roman" w:eastAsia="仿宋_GB2312" w:hAnsi="Times New Roman" w:cs="Times New Roman"/>
          <w:sz w:val="32"/>
        </w:rPr>
        <w:t>号）、《食品安全国家标准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鲜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冻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畜、禽产品》（</w:t>
      </w:r>
      <w:r w:rsidRPr="00666E8D">
        <w:rPr>
          <w:rFonts w:ascii="Times New Roman" w:eastAsia="仿宋_GB2312" w:hAnsi="Times New Roman" w:cs="Times New Roman"/>
          <w:sz w:val="32"/>
        </w:rPr>
        <w:t>GB 2707</w:t>
      </w:r>
      <w:r w:rsidRPr="00666E8D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食品中农药最大残留限量》（</w:t>
      </w:r>
      <w:r w:rsidRPr="00666E8D">
        <w:rPr>
          <w:rFonts w:ascii="Times New Roman" w:eastAsia="仿宋_GB2312" w:hAnsi="Times New Roman" w:cs="Times New Roman"/>
          <w:sz w:val="32"/>
        </w:rPr>
        <w:t>GB 2763</w:t>
      </w:r>
      <w:r w:rsidRPr="00666E8D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食品中污染物限量》（</w:t>
      </w:r>
      <w:r w:rsidRPr="00666E8D">
        <w:rPr>
          <w:rFonts w:ascii="Times New Roman" w:eastAsia="仿宋_GB2312" w:hAnsi="Times New Roman" w:cs="Times New Roman"/>
          <w:sz w:val="32"/>
        </w:rPr>
        <w:t>GB 2762</w:t>
      </w:r>
      <w:r w:rsidRPr="00666E8D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食品添加剂使用标准》（</w:t>
      </w:r>
      <w:r w:rsidRPr="00666E8D">
        <w:rPr>
          <w:rFonts w:ascii="Times New Roman" w:eastAsia="仿宋_GB2312" w:hAnsi="Times New Roman" w:cs="Times New Roman"/>
          <w:sz w:val="32"/>
        </w:rPr>
        <w:t>GB 2760</w:t>
      </w:r>
      <w:r w:rsidRPr="00666E8D">
        <w:rPr>
          <w:rFonts w:ascii="Times New Roman" w:eastAsia="仿宋_GB2312" w:hAnsi="Times New Roman" w:cs="Times New Roman"/>
          <w:sz w:val="32"/>
        </w:rPr>
        <w:t>）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等标准及产品明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lastRenderedPageBreak/>
        <w:t>示标准和指标的要求。</w:t>
      </w:r>
    </w:p>
    <w:p w:rsidR="00996A51" w:rsidRPr="00666E8D" w:rsidRDefault="00996A51" w:rsidP="00996A51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940980" w:rsidRDefault="00940980" w:rsidP="00940980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贝类抽检项目包括氯霉素、</w:t>
      </w:r>
      <w:r w:rsidRPr="00940980">
        <w:rPr>
          <w:rFonts w:ascii="仿宋_GB2312" w:eastAsia="仿宋_GB2312" w:hAnsi="仿宋_GB2312" w:cs="仿宋_GB2312" w:hint="eastAsia"/>
          <w:sz w:val="32"/>
        </w:rPr>
        <w:t>氧氟沙星</w:t>
      </w:r>
      <w:r>
        <w:rPr>
          <w:rFonts w:ascii="仿宋_GB2312" w:eastAsia="仿宋_GB2312" w:hAnsi="仿宋_GB2312" w:cs="仿宋_GB2312" w:hint="eastAsia"/>
          <w:sz w:val="32"/>
        </w:rPr>
        <w:t>、氟苯尼考、镉(以 Cd 计)、呋喃妥因代谢物等</w:t>
      </w:r>
      <w:r>
        <w:rPr>
          <w:rFonts w:ascii="仿宋_GB2312" w:eastAsia="仿宋_GB2312" w:hAnsi="仿宋_GB2312" w:cs="仿宋_GB2312"/>
          <w:sz w:val="32"/>
        </w:rPr>
        <w:t>5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96A51" w:rsidRDefault="00996A51" w:rsidP="00996A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菠菜抽检项目包括镉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、氯氰菊酯和高效氯氰菊酯、毒死蜱、氟虫腈、氯氟氰菊酯和高效氯氟氰菊酯、氧乐果、克百威、阿维菌素等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940980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996A51" w:rsidRDefault="00996A51" w:rsidP="00996A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菜豆抽检项目包括噻虫胺、氧乐果、克百威、多菌灵、氯氟氰菊酯和高效氯氟氰菊酯、灭蝇胺、甲胺磷、毒死蜱、甲氨基阿维菌素苯甲酸盐、三唑磷、乙酰甲胺磷、水胺硫磷、吡虫啉等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996A51" w:rsidRPr="007E444A" w:rsidRDefault="00996A51" w:rsidP="00996A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橙抽检项目包括克百威、联苯菊酯、</w:t>
      </w:r>
      <w:r>
        <w:rPr>
          <w:rFonts w:ascii="Times New Roman" w:eastAsia="仿宋_GB2312" w:hAnsi="Times New Roman" w:cs="Times New Roman"/>
          <w:sz w:val="32"/>
          <w:szCs w:val="32"/>
        </w:rPr>
        <w:t>2,4-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滴和</w:t>
      </w:r>
      <w:r>
        <w:rPr>
          <w:rFonts w:ascii="Times New Roman" w:eastAsia="仿宋_GB2312" w:hAnsi="Times New Roman" w:cs="Times New Roman"/>
          <w:sz w:val="32"/>
          <w:szCs w:val="32"/>
        </w:rPr>
        <w:t>2,4-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滴钠盐、氯唑磷等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17010" w:rsidRDefault="00717010" w:rsidP="007170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大白菜抽检项目包括吡虫啉、啶虫脒、毒死蜱、氟虫腈、甲拌磷、敌敌畏等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17010" w:rsidRDefault="00B813FD" w:rsidP="007170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717010">
        <w:rPr>
          <w:rFonts w:ascii="Times New Roman" w:eastAsia="仿宋_GB2312" w:hAnsi="Times New Roman" w:cs="Times New Roman"/>
          <w:sz w:val="32"/>
          <w:szCs w:val="32"/>
        </w:rPr>
        <w:t>.</w:t>
      </w:r>
      <w:r w:rsidR="00717010">
        <w:rPr>
          <w:rFonts w:ascii="Times New Roman" w:eastAsia="仿宋_GB2312" w:hAnsi="Times New Roman" w:cs="Times New Roman" w:hint="eastAsia"/>
          <w:sz w:val="32"/>
        </w:rPr>
        <w:t>淡水鱼抽检项目包括铅</w:t>
      </w:r>
      <w:r w:rsidR="00717010">
        <w:rPr>
          <w:rFonts w:ascii="Times New Roman" w:eastAsia="仿宋_GB2312" w:hAnsi="Times New Roman" w:cs="Times New Roman"/>
          <w:sz w:val="32"/>
        </w:rPr>
        <w:t>(</w:t>
      </w:r>
      <w:r w:rsidR="00717010">
        <w:rPr>
          <w:rFonts w:ascii="Times New Roman" w:eastAsia="仿宋_GB2312" w:hAnsi="Times New Roman" w:cs="Times New Roman" w:hint="eastAsia"/>
          <w:sz w:val="32"/>
        </w:rPr>
        <w:t>以</w:t>
      </w:r>
      <w:r w:rsidR="00717010">
        <w:rPr>
          <w:rFonts w:ascii="Times New Roman" w:eastAsia="仿宋_GB2312" w:hAnsi="Times New Roman" w:cs="Times New Roman"/>
          <w:sz w:val="32"/>
        </w:rPr>
        <w:t xml:space="preserve"> Pb </w:t>
      </w:r>
      <w:r w:rsidR="00717010">
        <w:rPr>
          <w:rFonts w:ascii="Times New Roman" w:eastAsia="仿宋_GB2312" w:hAnsi="Times New Roman" w:cs="Times New Roman" w:hint="eastAsia"/>
          <w:sz w:val="32"/>
        </w:rPr>
        <w:t>计</w:t>
      </w:r>
      <w:r w:rsidR="00717010">
        <w:rPr>
          <w:rFonts w:ascii="Times New Roman" w:eastAsia="仿宋_GB2312" w:hAnsi="Times New Roman" w:cs="Times New Roman"/>
          <w:sz w:val="32"/>
        </w:rPr>
        <w:t>)</w:t>
      </w:r>
      <w:r w:rsidR="00717010">
        <w:rPr>
          <w:rFonts w:ascii="Times New Roman" w:eastAsia="仿宋_GB2312" w:hAnsi="Times New Roman" w:cs="Times New Roman" w:hint="eastAsia"/>
          <w:sz w:val="32"/>
        </w:rPr>
        <w:t>、镉</w:t>
      </w:r>
      <w:r w:rsidR="00717010">
        <w:rPr>
          <w:rFonts w:ascii="Times New Roman" w:eastAsia="仿宋_GB2312" w:hAnsi="Times New Roman" w:cs="Times New Roman"/>
          <w:sz w:val="32"/>
        </w:rPr>
        <w:t>(</w:t>
      </w:r>
      <w:r w:rsidR="00717010">
        <w:rPr>
          <w:rFonts w:ascii="Times New Roman" w:eastAsia="仿宋_GB2312" w:hAnsi="Times New Roman" w:cs="Times New Roman" w:hint="eastAsia"/>
          <w:sz w:val="32"/>
        </w:rPr>
        <w:t>以</w:t>
      </w:r>
      <w:r w:rsidR="00717010">
        <w:rPr>
          <w:rFonts w:ascii="Times New Roman" w:eastAsia="仿宋_GB2312" w:hAnsi="Times New Roman" w:cs="Times New Roman"/>
          <w:sz w:val="32"/>
        </w:rPr>
        <w:t xml:space="preserve"> Cd </w:t>
      </w:r>
      <w:r w:rsidR="00717010">
        <w:rPr>
          <w:rFonts w:ascii="Times New Roman" w:eastAsia="仿宋_GB2312" w:hAnsi="Times New Roman" w:cs="Times New Roman" w:hint="eastAsia"/>
          <w:sz w:val="32"/>
        </w:rPr>
        <w:t>计</w:t>
      </w:r>
      <w:r w:rsidR="00717010">
        <w:rPr>
          <w:rFonts w:ascii="Times New Roman" w:eastAsia="仿宋_GB2312" w:hAnsi="Times New Roman" w:cs="Times New Roman"/>
          <w:sz w:val="32"/>
        </w:rPr>
        <w:t>)</w:t>
      </w:r>
      <w:r w:rsidR="00717010">
        <w:rPr>
          <w:rFonts w:ascii="Times New Roman" w:eastAsia="仿宋_GB2312" w:hAnsi="Times New Roman" w:cs="Times New Roman" w:hint="eastAsia"/>
          <w:sz w:val="32"/>
        </w:rPr>
        <w:t>、甲基汞</w:t>
      </w:r>
      <w:r w:rsidR="00717010">
        <w:rPr>
          <w:rFonts w:ascii="Times New Roman" w:eastAsia="仿宋_GB2312" w:hAnsi="Times New Roman" w:cs="Times New Roman"/>
          <w:sz w:val="32"/>
        </w:rPr>
        <w:t>(</w:t>
      </w:r>
      <w:r w:rsidR="00717010">
        <w:rPr>
          <w:rFonts w:ascii="Times New Roman" w:eastAsia="仿宋_GB2312" w:hAnsi="Times New Roman" w:cs="Times New Roman" w:hint="eastAsia"/>
          <w:sz w:val="32"/>
        </w:rPr>
        <w:t>以</w:t>
      </w:r>
      <w:r w:rsidR="00717010">
        <w:rPr>
          <w:rFonts w:ascii="Times New Roman" w:eastAsia="仿宋_GB2312" w:hAnsi="Times New Roman" w:cs="Times New Roman"/>
          <w:sz w:val="32"/>
        </w:rPr>
        <w:t xml:space="preserve"> Hg </w:t>
      </w:r>
      <w:r w:rsidR="00717010">
        <w:rPr>
          <w:rFonts w:ascii="Times New Roman" w:eastAsia="仿宋_GB2312" w:hAnsi="Times New Roman" w:cs="Times New Roman" w:hint="eastAsia"/>
          <w:sz w:val="32"/>
        </w:rPr>
        <w:t>计</w:t>
      </w:r>
      <w:r w:rsidR="00717010">
        <w:rPr>
          <w:rFonts w:ascii="Times New Roman" w:eastAsia="仿宋_GB2312" w:hAnsi="Times New Roman" w:cs="Times New Roman"/>
          <w:sz w:val="32"/>
        </w:rPr>
        <w:t>)</w:t>
      </w:r>
      <w:r w:rsidR="00717010">
        <w:rPr>
          <w:rFonts w:ascii="Times New Roman" w:eastAsia="仿宋_GB2312" w:hAnsi="Times New Roman" w:cs="Times New Roman" w:hint="eastAsia"/>
          <w:sz w:val="32"/>
        </w:rPr>
        <w:t>、无机砷</w:t>
      </w:r>
      <w:r w:rsidR="00717010">
        <w:rPr>
          <w:rFonts w:ascii="Times New Roman" w:eastAsia="仿宋_GB2312" w:hAnsi="Times New Roman" w:cs="Times New Roman"/>
          <w:sz w:val="32"/>
        </w:rPr>
        <w:t>(</w:t>
      </w:r>
      <w:r w:rsidR="00717010">
        <w:rPr>
          <w:rFonts w:ascii="Times New Roman" w:eastAsia="仿宋_GB2312" w:hAnsi="Times New Roman" w:cs="Times New Roman" w:hint="eastAsia"/>
          <w:sz w:val="32"/>
        </w:rPr>
        <w:t>以</w:t>
      </w:r>
      <w:r w:rsidR="00717010">
        <w:rPr>
          <w:rFonts w:ascii="Times New Roman" w:eastAsia="仿宋_GB2312" w:hAnsi="Times New Roman" w:cs="Times New Roman"/>
          <w:sz w:val="32"/>
        </w:rPr>
        <w:t xml:space="preserve"> As </w:t>
      </w:r>
      <w:r w:rsidR="00717010">
        <w:rPr>
          <w:rFonts w:ascii="Times New Roman" w:eastAsia="仿宋_GB2312" w:hAnsi="Times New Roman" w:cs="Times New Roman" w:hint="eastAsia"/>
          <w:sz w:val="32"/>
        </w:rPr>
        <w:t>计</w:t>
      </w:r>
      <w:r w:rsidR="00717010">
        <w:rPr>
          <w:rFonts w:ascii="Times New Roman" w:eastAsia="仿宋_GB2312" w:hAnsi="Times New Roman" w:cs="Times New Roman"/>
          <w:sz w:val="32"/>
        </w:rPr>
        <w:t>)</w:t>
      </w:r>
      <w:r w:rsidR="00717010">
        <w:rPr>
          <w:rFonts w:ascii="Times New Roman" w:eastAsia="仿宋_GB2312" w:hAnsi="Times New Roman" w:cs="Times New Roman" w:hint="eastAsia"/>
          <w:sz w:val="32"/>
        </w:rPr>
        <w:t>、铬</w:t>
      </w:r>
      <w:r w:rsidR="00717010">
        <w:rPr>
          <w:rFonts w:ascii="Times New Roman" w:eastAsia="仿宋_GB2312" w:hAnsi="Times New Roman" w:cs="Times New Roman"/>
          <w:sz w:val="32"/>
        </w:rPr>
        <w:t>(</w:t>
      </w:r>
      <w:r w:rsidR="00717010">
        <w:rPr>
          <w:rFonts w:ascii="Times New Roman" w:eastAsia="仿宋_GB2312" w:hAnsi="Times New Roman" w:cs="Times New Roman" w:hint="eastAsia"/>
          <w:sz w:val="32"/>
        </w:rPr>
        <w:t>以</w:t>
      </w:r>
      <w:r w:rsidR="00717010">
        <w:rPr>
          <w:rFonts w:ascii="Times New Roman" w:eastAsia="仿宋_GB2312" w:hAnsi="Times New Roman" w:cs="Times New Roman"/>
          <w:sz w:val="32"/>
        </w:rPr>
        <w:t xml:space="preserve"> Cr </w:t>
      </w:r>
      <w:r w:rsidR="00717010">
        <w:rPr>
          <w:rFonts w:ascii="Times New Roman" w:eastAsia="仿宋_GB2312" w:hAnsi="Times New Roman" w:cs="Times New Roman" w:hint="eastAsia"/>
          <w:sz w:val="32"/>
        </w:rPr>
        <w:t>计</w:t>
      </w:r>
      <w:r w:rsidR="00717010">
        <w:rPr>
          <w:rFonts w:ascii="Times New Roman" w:eastAsia="仿宋_GB2312" w:hAnsi="Times New Roman" w:cs="Times New Roman"/>
          <w:sz w:val="32"/>
        </w:rPr>
        <w:t>)</w:t>
      </w:r>
      <w:r w:rsidR="00717010">
        <w:rPr>
          <w:rFonts w:ascii="Times New Roman" w:eastAsia="仿宋_GB2312" w:hAnsi="Times New Roman" w:cs="Times New Roman" w:hint="eastAsia"/>
          <w:sz w:val="32"/>
        </w:rPr>
        <w:t>、孔雀石绿、氯霉素、呋喃唑酮代谢物、呋喃西林代谢物、</w:t>
      </w:r>
      <w:r w:rsidR="00A36480">
        <w:rPr>
          <w:rFonts w:ascii="Times New Roman" w:eastAsia="仿宋_GB2312" w:hAnsi="Times New Roman" w:cs="Times New Roman" w:hint="eastAsia"/>
          <w:sz w:val="32"/>
        </w:rPr>
        <w:t>呋喃妥因代谢物、呋喃它酮代谢物、</w:t>
      </w:r>
      <w:r w:rsidR="00717010">
        <w:rPr>
          <w:rFonts w:ascii="Times New Roman" w:eastAsia="仿宋_GB2312" w:hAnsi="Times New Roman" w:cs="Times New Roman" w:hint="eastAsia"/>
          <w:sz w:val="32"/>
        </w:rPr>
        <w:t>地西泮、恩诺沙星</w:t>
      </w:r>
      <w:r w:rsidR="00717010">
        <w:rPr>
          <w:rFonts w:ascii="Times New Roman" w:eastAsia="仿宋_GB2312" w:hAnsi="Times New Roman" w:cs="Times New Roman"/>
          <w:sz w:val="32"/>
        </w:rPr>
        <w:t>(</w:t>
      </w:r>
      <w:r w:rsidR="00717010">
        <w:rPr>
          <w:rFonts w:ascii="Times New Roman" w:eastAsia="仿宋_GB2312" w:hAnsi="Times New Roman" w:cs="Times New Roman" w:hint="eastAsia"/>
          <w:sz w:val="32"/>
        </w:rPr>
        <w:t>恩诺沙星与环丙沙星之和</w:t>
      </w:r>
      <w:r w:rsidR="00717010">
        <w:rPr>
          <w:rFonts w:ascii="Times New Roman" w:eastAsia="仿宋_GB2312" w:hAnsi="Times New Roman" w:cs="Times New Roman"/>
          <w:sz w:val="32"/>
        </w:rPr>
        <w:t>)</w:t>
      </w:r>
      <w:r w:rsidR="00717010">
        <w:rPr>
          <w:rFonts w:ascii="Times New Roman" w:eastAsia="仿宋_GB2312" w:hAnsi="Times New Roman" w:cs="Times New Roman" w:hint="eastAsia"/>
          <w:sz w:val="32"/>
        </w:rPr>
        <w:t>、磺胺类</w:t>
      </w:r>
      <w:r w:rsidR="00717010">
        <w:rPr>
          <w:rFonts w:ascii="Times New Roman" w:eastAsia="仿宋_GB2312" w:hAnsi="Times New Roman" w:cs="Times New Roman"/>
          <w:sz w:val="32"/>
        </w:rPr>
        <w:t>(</w:t>
      </w:r>
      <w:r w:rsidR="00717010">
        <w:rPr>
          <w:rFonts w:ascii="Times New Roman" w:eastAsia="仿宋_GB2312" w:hAnsi="Times New Roman" w:cs="Times New Roman" w:hint="eastAsia"/>
          <w:sz w:val="32"/>
        </w:rPr>
        <w:t>总量</w:t>
      </w:r>
      <w:r w:rsidR="00717010">
        <w:rPr>
          <w:rFonts w:ascii="Times New Roman" w:eastAsia="仿宋_GB2312" w:hAnsi="Times New Roman" w:cs="Times New Roman"/>
          <w:sz w:val="32"/>
        </w:rPr>
        <w:t>)</w:t>
      </w:r>
      <w:r w:rsidR="00717010">
        <w:rPr>
          <w:rFonts w:ascii="Times New Roman" w:eastAsia="仿宋_GB2312" w:hAnsi="Times New Roman" w:cs="Times New Roman" w:hint="eastAsia"/>
          <w:sz w:val="32"/>
        </w:rPr>
        <w:t>、土霉素</w:t>
      </w:r>
      <w:r w:rsidR="00717010">
        <w:rPr>
          <w:rFonts w:ascii="Times New Roman" w:eastAsia="仿宋_GB2312" w:hAnsi="Times New Roman" w:cs="Times New Roman"/>
          <w:sz w:val="32"/>
        </w:rPr>
        <w:t>/</w:t>
      </w:r>
      <w:r w:rsidR="00717010">
        <w:rPr>
          <w:rFonts w:ascii="Times New Roman" w:eastAsia="仿宋_GB2312" w:hAnsi="Times New Roman" w:cs="Times New Roman" w:hint="eastAsia"/>
          <w:sz w:val="32"/>
        </w:rPr>
        <w:t>金霉素</w:t>
      </w:r>
      <w:r w:rsidR="00717010">
        <w:rPr>
          <w:rFonts w:ascii="Times New Roman" w:eastAsia="仿宋_GB2312" w:hAnsi="Times New Roman" w:cs="Times New Roman"/>
          <w:sz w:val="32"/>
        </w:rPr>
        <w:t>/</w:t>
      </w:r>
      <w:r w:rsidR="00717010">
        <w:rPr>
          <w:rFonts w:ascii="Times New Roman" w:eastAsia="仿宋_GB2312" w:hAnsi="Times New Roman" w:cs="Times New Roman" w:hint="eastAsia"/>
          <w:sz w:val="32"/>
        </w:rPr>
        <w:t>四环素</w:t>
      </w:r>
      <w:r w:rsidR="00717010">
        <w:rPr>
          <w:rFonts w:ascii="Times New Roman" w:eastAsia="仿宋_GB2312" w:hAnsi="Times New Roman" w:cs="Times New Roman"/>
          <w:sz w:val="32"/>
        </w:rPr>
        <w:t>(</w:t>
      </w:r>
      <w:r w:rsidR="00717010">
        <w:rPr>
          <w:rFonts w:ascii="Times New Roman" w:eastAsia="仿宋_GB2312" w:hAnsi="Times New Roman" w:cs="Times New Roman" w:hint="eastAsia"/>
          <w:sz w:val="32"/>
        </w:rPr>
        <w:t>组合含量</w:t>
      </w:r>
      <w:r w:rsidR="00F001AA">
        <w:rPr>
          <w:rFonts w:ascii="Times New Roman" w:eastAsia="仿宋_GB2312" w:hAnsi="Times New Roman" w:cs="Times New Roman" w:hint="eastAsia"/>
          <w:sz w:val="32"/>
        </w:rPr>
        <w:t>)</w:t>
      </w:r>
      <w:r w:rsidR="00717010">
        <w:rPr>
          <w:rFonts w:ascii="Times New Roman" w:eastAsia="仿宋_GB2312" w:hAnsi="Times New Roman" w:cs="Times New Roman" w:hint="eastAsia"/>
          <w:sz w:val="32"/>
        </w:rPr>
        <w:t>、氧氟沙星、诺氟沙星、培氟沙星、洛美沙星等</w:t>
      </w:r>
      <w:r w:rsidR="00A36480">
        <w:rPr>
          <w:rFonts w:ascii="Times New Roman" w:eastAsia="仿宋_GB2312" w:hAnsi="Times New Roman" w:cs="Times New Roman"/>
          <w:sz w:val="32"/>
        </w:rPr>
        <w:t>19</w:t>
      </w:r>
      <w:r w:rsidR="00717010">
        <w:rPr>
          <w:rFonts w:ascii="Times New Roman" w:eastAsia="仿宋_GB2312" w:hAnsi="Times New Roman" w:cs="Times New Roman" w:hint="eastAsia"/>
          <w:sz w:val="32"/>
        </w:rPr>
        <w:t>个指标</w:t>
      </w:r>
      <w:r w:rsidR="0071701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813FD" w:rsidRDefault="00B813FD" w:rsidP="007170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 w:rsidRPr="00B813FD">
        <w:rPr>
          <w:rFonts w:ascii="Times New Roman" w:eastAsia="仿宋_GB2312" w:hAnsi="Times New Roman" w:cs="Times New Roman" w:hint="eastAsia"/>
          <w:sz w:val="32"/>
          <w:szCs w:val="32"/>
        </w:rPr>
        <w:t>豆类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Pr="00B813FD">
        <w:rPr>
          <w:rFonts w:ascii="Times New Roman" w:eastAsia="仿宋_GB2312" w:hAnsi="Times New Roman" w:cs="Times New Roman" w:hint="eastAsia"/>
          <w:sz w:val="32"/>
          <w:szCs w:val="32"/>
        </w:rPr>
        <w:t>赭曲霉毒素</w:t>
      </w:r>
      <w:r w:rsidRPr="00B813FD">
        <w:rPr>
          <w:rFonts w:ascii="Times New Roman" w:eastAsia="仿宋_GB2312" w:hAnsi="Times New Roman" w:cs="Times New Roman" w:hint="eastAsia"/>
          <w:sz w:val="32"/>
          <w:szCs w:val="32"/>
        </w:rPr>
        <w:t xml:space="preserve"> 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B813FD">
        <w:rPr>
          <w:rFonts w:ascii="Times New Roman" w:eastAsia="仿宋_GB2312" w:hAnsi="Times New Roman" w:cs="Times New Roman" w:hint="eastAsia"/>
          <w:sz w:val="32"/>
          <w:szCs w:val="32"/>
        </w:rPr>
        <w:t>环丙唑醇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996A51" w:rsidRPr="00666E8D" w:rsidRDefault="00996A51" w:rsidP="00996A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豆芽抽检项目包括铅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氯苯氧乙酸钠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4-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氯苯氧乙酸计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6-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苄基腺嘌呤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(6-BA)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、亚硫酸盐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SO</w:t>
      </w:r>
      <w:r w:rsidRPr="00666E8D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5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996A51" w:rsidRDefault="00996A51" w:rsidP="00996A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番茄抽检项目包括镉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、铬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、苯醚甲环唑、敌敌畏、毒死蜱、克百威、氯氟氰菊酯和高效氯氟氰菊酯、氧乐果</w:t>
      </w:r>
      <w:r w:rsidR="009457E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457ED" w:rsidRPr="009457ED">
        <w:rPr>
          <w:rFonts w:ascii="Times New Roman" w:eastAsia="仿宋_GB2312" w:hAnsi="Times New Roman" w:cs="Times New Roman" w:hint="eastAsia"/>
          <w:sz w:val="32"/>
          <w:szCs w:val="32"/>
        </w:rPr>
        <w:t>腐霉利</w:t>
      </w:r>
      <w:r w:rsidR="009457E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457ED" w:rsidRPr="009457ED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 w:rsidR="009457E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457ED" w:rsidRPr="009457ED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9457ED">
        <w:rPr>
          <w:rFonts w:ascii="Times New Roman" w:eastAsia="仿宋_GB2312" w:hAnsi="Times New Roman" w:cs="Times New Roman"/>
          <w:sz w:val="32"/>
          <w:szCs w:val="32"/>
        </w:rPr>
        <w:t>4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996A51" w:rsidRDefault="00996A51" w:rsidP="00996A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柑、橘抽检项目包括氧乐果、三唑磷、灭线磷、氯唑磷、氯氟氰菊酯和高效氯氟氰菊酯、联苯菊酯、克百威、多菌灵、丙溴磷、苯醚甲环唑、镉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996A51" w:rsidRDefault="00996A51" w:rsidP="00996A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海水虾抽检项目包括铅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、氯霉素、呋喃唑酮代谢物、呋喃它酮代谢物、呋喃妥因代谢物、恩诺沙星、诺氟沙星、磺胺类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、氧氟沙星、培氟沙星、洛美沙星等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70E2A" w:rsidRPr="00770E2A" w:rsidRDefault="00770E2A" w:rsidP="00770E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12.</w:t>
      </w:r>
      <w:r w:rsidR="005D5699" w:rsidRPr="005D5699">
        <w:rPr>
          <w:rFonts w:ascii="Times New Roman" w:eastAsia="仿宋_GB2312" w:hAnsi="Times New Roman" w:cs="Times New Roman" w:hint="eastAsia"/>
          <w:sz w:val="32"/>
          <w:szCs w:val="32"/>
        </w:rPr>
        <w:t>海水蟹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5D5699" w:rsidRPr="005D5699">
        <w:rPr>
          <w:rFonts w:ascii="Times New Roman" w:eastAsia="仿宋_GB2312" w:hAnsi="Times New Roman" w:cs="Times New Roman" w:hint="eastAsia"/>
          <w:sz w:val="32"/>
          <w:szCs w:val="32"/>
        </w:rPr>
        <w:t>二氧化硫残留量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、磺</w:t>
      </w:r>
      <w:r w:rsidR="005D5699" w:rsidRPr="005D5699">
        <w:rPr>
          <w:rFonts w:ascii="Times New Roman" w:eastAsia="仿宋_GB2312" w:hAnsi="Times New Roman" w:cs="Times New Roman" w:hint="eastAsia"/>
          <w:sz w:val="32"/>
          <w:szCs w:val="32"/>
        </w:rPr>
        <w:t>氯霉素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D5699" w:rsidRPr="005D5699">
        <w:rPr>
          <w:rFonts w:ascii="Times New Roman" w:eastAsia="仿宋_GB2312" w:hAnsi="Times New Roman" w:cs="Times New Roman" w:hint="eastAsia"/>
          <w:sz w:val="32"/>
          <w:szCs w:val="32"/>
        </w:rPr>
        <w:t>呋喃妥因代谢物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D5699" w:rsidRPr="005D5699">
        <w:rPr>
          <w:rFonts w:ascii="Times New Roman" w:eastAsia="仿宋_GB2312" w:hAnsi="Times New Roman" w:cs="Times New Roman" w:hint="eastAsia"/>
          <w:sz w:val="32"/>
          <w:szCs w:val="32"/>
        </w:rPr>
        <w:t>诺氟沙星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5D5699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5D5699" w:rsidRDefault="005D5699" w:rsidP="005D569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海水鱼抽检项目包括氯霉素、呋喃唑酮代谢物、呋喃它酮代谢物、恩诺沙星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、甲氧苄啶、甲硝唑等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94511B" w:rsidRDefault="0094511B" w:rsidP="0094511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胡萝卜抽检项目包括甲拌磷、氯氟氰菊酯和高效氯氟氰菊酯、毒死蜱、氟虫腈等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DE33C9" w:rsidRDefault="00DE33C9" w:rsidP="00DE33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黄瓜抽检项目包括毒死蜱、甲拌磷、乐果、乙螨唑、乙酰甲胺磷等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DE33C9" w:rsidRPr="00666E8D" w:rsidRDefault="00DE33C9" w:rsidP="00DE33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16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鸡蛋抽检项目包括恩诺沙星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、氟苯尼考、甲硝唑、呋喃唑酮代谢物、甲砜霉素、氧氟沙星、沙拉沙星、甲氧苄啶、磺胺类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总量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、多西环素等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D823ED" w:rsidRDefault="00D823ED" w:rsidP="00D823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鸡肉抽检项目包括呋喃唑酮代谢物、呋喃西林代谢物、氯霉素、五氯酚酸钠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、氧氟沙星、培氟沙星、诺氟沙星、恩诺沙星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、沙拉沙星、磺胺类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、氟苯尼考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、多西环素、土霉素、尼卡巴嗪、土霉素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、甲硝唑、环丙氨嗪等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E3E78" w:rsidRDefault="003E3E78" w:rsidP="003E3E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18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姜抽检项目包括吡虫啉、敌敌畏、毒死蜱、六六六、氯氰菊酯和高效氯氰菊酯、噻虫胺、噻虫嗪、二氧化硫残留量、乙酰甲胺磷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E3E78">
        <w:rPr>
          <w:rFonts w:ascii="Times New Roman" w:eastAsia="仿宋_GB2312" w:hAnsi="Times New Roman" w:cs="Times New Roman" w:hint="eastAsia"/>
          <w:sz w:val="32"/>
          <w:szCs w:val="32"/>
        </w:rPr>
        <w:t>狄氏剂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E3E78">
        <w:rPr>
          <w:rFonts w:ascii="Times New Roman" w:eastAsia="仿宋_GB2312" w:hAnsi="Times New Roman" w:cs="Times New Roman" w:hint="eastAsia"/>
          <w:sz w:val="32"/>
          <w:szCs w:val="32"/>
        </w:rPr>
        <w:t>水胺硫磷</w:t>
      </w:r>
      <w:r w:rsidRPr="00666E8D">
        <w:rPr>
          <w:rFonts w:ascii="Times New Roman" w:eastAsia="仿宋_GB2312" w:hAnsi="Times New Roman" w:cs="Times New Roman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11</w:t>
      </w:r>
      <w:r w:rsidRPr="00666E8D">
        <w:rPr>
          <w:rFonts w:ascii="Times New Roman" w:eastAsia="仿宋_GB2312" w:hAnsi="Times New Roman" w:cs="Times New Roman"/>
          <w:sz w:val="32"/>
        </w:rPr>
        <w:t>个指标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E78" w:rsidRDefault="003E3E78" w:rsidP="003E3E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豇豆抽检项目包括阿维菌素、克百威、灭蝇胺、水胺硫磷、氧乐果、镉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、倍硫磷、毒死蜱、氟虫腈、甲氨基阿维菌素苯甲酸盐、乐果、噻虫胺等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7530B" w:rsidRDefault="00A7530B" w:rsidP="00A7530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20.</w:t>
      </w:r>
      <w:r>
        <w:rPr>
          <w:rFonts w:ascii="Times New Roman" w:eastAsia="仿宋_GB2312" w:hAnsi="Times New Roman" w:cs="Times New Roman" w:hint="eastAsia"/>
          <w:sz w:val="32"/>
        </w:rPr>
        <w:t>韭菜抽检项目包括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、腐霉利、毒死蜱、克百威、氯氟氰菊酯和高效氯氟氰菊酯、氧乐果、甲拌磷、氟虫腈、多菌灵、二甲戊灵、氟氯氰菊酯和高效氟氯氰菊酯、氯氰菊酯和高效氯氰菊酯、辛硫磷、阿维菌素、吡虫啉</w:t>
      </w:r>
      <w:r w:rsidR="005047C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047CC" w:rsidRPr="005047CC">
        <w:rPr>
          <w:rFonts w:ascii="Times New Roman" w:eastAsia="仿宋_GB2312" w:hAnsi="Times New Roman" w:cs="Times New Roman" w:hint="eastAsia"/>
          <w:sz w:val="32"/>
          <w:szCs w:val="32"/>
        </w:rPr>
        <w:t>三唑磷</w:t>
      </w:r>
      <w:r w:rsidR="005047C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047CC" w:rsidRPr="005047CC">
        <w:rPr>
          <w:rFonts w:ascii="Times New Roman" w:eastAsia="仿宋_GB2312" w:hAnsi="Times New Roman" w:cs="Times New Roman" w:hint="eastAsia"/>
          <w:sz w:val="32"/>
          <w:szCs w:val="32"/>
        </w:rPr>
        <w:t>狄氏剂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5047CC">
        <w:rPr>
          <w:rFonts w:ascii="Times New Roman" w:eastAsia="仿宋_GB2312" w:hAnsi="Times New Roman" w:cs="Times New Roman"/>
          <w:sz w:val="32"/>
          <w:szCs w:val="32"/>
        </w:rPr>
        <w:t>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5E37A6" w:rsidRDefault="005E37A6" w:rsidP="005E37A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21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辣椒抽检项目包括镉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、铬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、水胺硫磷、克百威、腐霉利、氧乐果、敌敌畏、氟虫腈、氟氯氰菊酯和高效氟氯氰菊酯、氯氰菊酯和高效氯氰菊酯、倍硫磷、</w:t>
      </w:r>
      <w:r w:rsidRPr="007258CE">
        <w:rPr>
          <w:rFonts w:ascii="Times New Roman" w:eastAsia="仿宋_GB2312" w:hAnsi="Times New Roman" w:cs="Times New Roman" w:hint="eastAsia"/>
          <w:sz w:val="32"/>
          <w:szCs w:val="32"/>
        </w:rPr>
        <w:t>吡唑醚菌酯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啶虫脒、</w:t>
      </w:r>
      <w:r w:rsidRPr="007258CE">
        <w:rPr>
          <w:rFonts w:ascii="Times New Roman" w:eastAsia="仿宋_GB2312" w:hAnsi="Times New Roman" w:cs="Times New Roman" w:hint="eastAsia"/>
          <w:sz w:val="32"/>
          <w:szCs w:val="32"/>
        </w:rPr>
        <w:t>毒死蜱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甲拌磷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258CE">
        <w:rPr>
          <w:rFonts w:ascii="Times New Roman" w:eastAsia="仿宋_GB2312" w:hAnsi="Times New Roman" w:cs="Times New Roman" w:hint="eastAsia"/>
          <w:sz w:val="32"/>
          <w:szCs w:val="32"/>
        </w:rPr>
        <w:t>乐果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258CE">
        <w:rPr>
          <w:rFonts w:ascii="Times New Roman" w:eastAsia="仿宋_GB2312" w:hAnsi="Times New Roman" w:cs="Times New Roman" w:hint="eastAsia"/>
          <w:sz w:val="32"/>
          <w:szCs w:val="32"/>
        </w:rPr>
        <w:t>噻虫胺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258CE">
        <w:rPr>
          <w:rFonts w:ascii="Times New Roman" w:eastAsia="仿宋_GB2312" w:hAnsi="Times New Roman" w:cs="Times New Roman" w:hint="eastAsia"/>
          <w:sz w:val="32"/>
          <w:szCs w:val="32"/>
        </w:rPr>
        <w:t>噻虫嗪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258CE">
        <w:rPr>
          <w:rFonts w:ascii="Times New Roman" w:eastAsia="仿宋_GB2312" w:hAnsi="Times New Roman" w:cs="Times New Roman" w:hint="eastAsia"/>
          <w:sz w:val="32"/>
          <w:szCs w:val="32"/>
        </w:rPr>
        <w:t>三唑磷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258CE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E37A6">
        <w:rPr>
          <w:rFonts w:ascii="Times New Roman" w:eastAsia="仿宋_GB2312" w:hAnsi="Times New Roman" w:cs="Times New Roman" w:hint="eastAsia"/>
          <w:sz w:val="32"/>
          <w:szCs w:val="32"/>
        </w:rPr>
        <w:t>呋虫胺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E37A6">
        <w:rPr>
          <w:rFonts w:ascii="Times New Roman" w:eastAsia="仿宋_GB2312" w:hAnsi="Times New Roman" w:cs="Times New Roman" w:hint="eastAsia"/>
          <w:sz w:val="32"/>
          <w:szCs w:val="32"/>
        </w:rPr>
        <w:t>氰戊菊酯和</w:t>
      </w:r>
      <w:r w:rsidRPr="005E37A6">
        <w:rPr>
          <w:rFonts w:ascii="Times New Roman" w:eastAsia="仿宋_GB2312" w:hAnsi="Times New Roman" w:cs="Times New Roman" w:hint="eastAsia"/>
          <w:sz w:val="32"/>
          <w:szCs w:val="32"/>
        </w:rPr>
        <w:t xml:space="preserve"> S-</w:t>
      </w:r>
      <w:r w:rsidRPr="005E37A6">
        <w:rPr>
          <w:rFonts w:ascii="Times New Roman" w:eastAsia="仿宋_GB2312" w:hAnsi="Times New Roman" w:cs="Times New Roman" w:hint="eastAsia"/>
          <w:sz w:val="32"/>
          <w:szCs w:val="32"/>
        </w:rPr>
        <w:t>氰戊菊酯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E37A6">
        <w:rPr>
          <w:rFonts w:ascii="Times New Roman" w:eastAsia="仿宋_GB2312" w:hAnsi="Times New Roman" w:cs="Times New Roman" w:hint="eastAsia"/>
          <w:sz w:val="32"/>
          <w:szCs w:val="32"/>
        </w:rPr>
        <w:t>苯醚甲环唑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26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BB0C66" w:rsidRDefault="00BB0C66" w:rsidP="00BB0C6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梨抽检项目包括铅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、敌敌畏、多菌灵、克百威、氯氟氰菊酯和高效氯氟氰菊酯、灭线磷、氧乐果、毒死蜱、水胺硫磷、苯醚甲环唑、咪鲜胺和咪鲜胺锰盐等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BB0C66" w:rsidRDefault="00BB0C66" w:rsidP="00BB0C6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萝卜抽检项目包括铅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、毒死蜱、甲胺磷、甲基对硫磷、乐果、氯氟氰菊酯和高效氯氟氰菊酯、噻虫嗪、水胺硫磷、氧乐果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9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C4A45" w:rsidRDefault="003C4A45" w:rsidP="003C4A4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24.</w:t>
      </w:r>
      <w:r>
        <w:rPr>
          <w:rFonts w:ascii="Times New Roman" w:eastAsia="仿宋_GB2312" w:hAnsi="Times New Roman" w:cs="Times New Roman" w:hint="eastAsia"/>
          <w:sz w:val="32"/>
        </w:rPr>
        <w:t>马铃薯抽检项目包括镉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、水胺硫磷、甲拌磷、氧乐果、辛硫磷、溴氰菊酯、氟虫腈、阿维菌素、对硫磷、甲基异柳磷、克百威等</w:t>
      </w:r>
      <w:r>
        <w:rPr>
          <w:rFonts w:ascii="Times New Roman" w:eastAsia="仿宋_GB2312" w:hAnsi="Times New Roman" w:cs="Times New Roman"/>
          <w:sz w:val="32"/>
        </w:rPr>
        <w:t>15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3B091F" w:rsidRPr="00AC465F" w:rsidRDefault="003B091F" w:rsidP="003B091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25.</w:t>
      </w:r>
      <w:r w:rsidRPr="002A3AB2">
        <w:rPr>
          <w:rFonts w:ascii="Times New Roman" w:eastAsia="仿宋_GB2312" w:hAnsi="Times New Roman" w:cs="Times New Roman" w:hint="eastAsia"/>
          <w:sz w:val="32"/>
        </w:rPr>
        <w:t>芒果</w:t>
      </w:r>
      <w:r>
        <w:rPr>
          <w:rFonts w:ascii="Times New Roman" w:eastAsia="仿宋_GB2312" w:hAnsi="Times New Roman" w:cs="Times New Roman" w:hint="eastAsia"/>
          <w:sz w:val="32"/>
        </w:rPr>
        <w:t>抽检项目包括</w:t>
      </w:r>
      <w:r w:rsidRPr="002A3AB2">
        <w:rPr>
          <w:rFonts w:ascii="Times New Roman" w:eastAsia="仿宋_GB2312" w:hAnsi="Times New Roman" w:cs="Times New Roman" w:hint="eastAsia"/>
          <w:sz w:val="32"/>
        </w:rPr>
        <w:t>苯醚甲环唑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2A3AB2">
        <w:rPr>
          <w:rFonts w:ascii="Times New Roman" w:eastAsia="仿宋_GB2312" w:hAnsi="Times New Roman" w:cs="Times New Roman" w:hint="eastAsia"/>
          <w:sz w:val="32"/>
        </w:rPr>
        <w:t>戊唑醇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2A3AB2">
        <w:rPr>
          <w:rFonts w:ascii="Times New Roman" w:eastAsia="仿宋_GB2312" w:hAnsi="Times New Roman" w:cs="Times New Roman" w:hint="eastAsia"/>
          <w:sz w:val="32"/>
        </w:rPr>
        <w:t>吡唑醚菌酯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2A3AB2">
        <w:rPr>
          <w:rFonts w:ascii="Times New Roman" w:eastAsia="仿宋_GB2312" w:hAnsi="Times New Roman" w:cs="Times New Roman" w:hint="eastAsia"/>
          <w:sz w:val="32"/>
        </w:rPr>
        <w:t>噻虫胺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2A3AB2">
        <w:rPr>
          <w:rFonts w:ascii="Times New Roman" w:eastAsia="仿宋_GB2312" w:hAnsi="Times New Roman" w:cs="Times New Roman" w:hint="eastAsia"/>
          <w:sz w:val="32"/>
        </w:rPr>
        <w:t>乙酰甲胺磷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2A3AB2">
        <w:rPr>
          <w:rFonts w:ascii="Times New Roman" w:eastAsia="仿宋_GB2312" w:hAnsi="Times New Roman" w:cs="Times New Roman" w:hint="eastAsia"/>
          <w:sz w:val="32"/>
        </w:rPr>
        <w:t>吡虫啉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3B091F">
        <w:rPr>
          <w:rFonts w:ascii="Times New Roman" w:eastAsia="仿宋_GB2312" w:hAnsi="Times New Roman" w:cs="Times New Roman" w:hint="eastAsia"/>
          <w:sz w:val="32"/>
        </w:rPr>
        <w:t>噻嗪酮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3B091F">
        <w:rPr>
          <w:rFonts w:ascii="Times New Roman" w:eastAsia="仿宋_GB2312" w:hAnsi="Times New Roman" w:cs="Times New Roman" w:hint="eastAsia"/>
          <w:sz w:val="32"/>
        </w:rPr>
        <w:t>氟虫腈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EB5166" w:rsidRDefault="00EB5166" w:rsidP="00EB516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26.</w:t>
      </w:r>
      <w:r>
        <w:rPr>
          <w:rFonts w:ascii="Times New Roman" w:eastAsia="仿宋_GB2312" w:hAnsi="Times New Roman" w:cs="Times New Roman" w:hint="eastAsia"/>
          <w:sz w:val="32"/>
        </w:rPr>
        <w:t>牛肉抽检项目包括镉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、呋喃唑酮代谢物、呋喃妥因代谢物、五氯酚酸钠、克伦特罗、莱克多巴胺、沙丁胺醇、特布他林、恩诺沙星、磺胺类（总量）、四环素、土霉素、金霉素、氯丙嗪、氯霉素、甲氧苄啶、地塞米松、</w:t>
      </w:r>
      <w:r w:rsidR="00FE73CF" w:rsidRPr="00FE73CF">
        <w:rPr>
          <w:rFonts w:ascii="Times New Roman" w:eastAsia="仿宋_GB2312" w:hAnsi="Times New Roman" w:cs="Times New Roman" w:hint="eastAsia"/>
          <w:sz w:val="32"/>
        </w:rPr>
        <w:t>呋喃西林代谢物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="00FE73CF" w:rsidRPr="00FE73CF">
        <w:rPr>
          <w:rFonts w:ascii="Times New Roman" w:eastAsia="仿宋_GB2312" w:hAnsi="Times New Roman" w:cs="Times New Roman" w:hint="eastAsia"/>
          <w:sz w:val="32"/>
        </w:rPr>
        <w:t>氟苯尼考</w:t>
      </w:r>
      <w:r w:rsidR="00FE73CF">
        <w:rPr>
          <w:rFonts w:ascii="Times New Roman" w:eastAsia="仿宋_GB2312" w:hAnsi="Times New Roman" w:cs="Times New Roman" w:hint="eastAsia"/>
          <w:sz w:val="32"/>
        </w:rPr>
        <w:t>、</w:t>
      </w:r>
      <w:r w:rsidR="00FE73CF" w:rsidRPr="00FE73CF">
        <w:rPr>
          <w:rFonts w:ascii="Times New Roman" w:eastAsia="仿宋_GB2312" w:hAnsi="Times New Roman" w:cs="Times New Roman" w:hint="eastAsia"/>
          <w:sz w:val="32"/>
        </w:rPr>
        <w:t>多西环素</w:t>
      </w:r>
      <w:r w:rsidR="00FE73CF">
        <w:rPr>
          <w:rFonts w:ascii="Times New Roman" w:eastAsia="仿宋_GB2312" w:hAnsi="Times New Roman" w:cs="Times New Roman" w:hint="eastAsia"/>
          <w:sz w:val="32"/>
        </w:rPr>
        <w:t>、</w:t>
      </w:r>
      <w:r w:rsidR="00FE73CF" w:rsidRPr="00FE73CF">
        <w:rPr>
          <w:rFonts w:ascii="Times New Roman" w:eastAsia="仿宋_GB2312" w:hAnsi="Times New Roman" w:cs="Times New Roman" w:hint="eastAsia"/>
          <w:sz w:val="32"/>
        </w:rPr>
        <w:t>苯甲酸及其钠盐</w:t>
      </w:r>
      <w:r w:rsidR="00FE73CF" w:rsidRPr="00FE73CF">
        <w:rPr>
          <w:rFonts w:ascii="Times New Roman" w:eastAsia="仿宋_GB2312" w:hAnsi="Times New Roman" w:cs="Times New Roman" w:hint="eastAsia"/>
          <w:sz w:val="32"/>
        </w:rPr>
        <w:t>(</w:t>
      </w:r>
      <w:r w:rsidR="00FE73CF" w:rsidRPr="00FE73CF">
        <w:rPr>
          <w:rFonts w:ascii="Times New Roman" w:eastAsia="仿宋_GB2312" w:hAnsi="Times New Roman" w:cs="Times New Roman" w:hint="eastAsia"/>
          <w:sz w:val="32"/>
        </w:rPr>
        <w:t>以苯甲酸计</w:t>
      </w:r>
      <w:r w:rsidR="00FE73CF" w:rsidRPr="00FE73CF">
        <w:rPr>
          <w:rFonts w:ascii="Times New Roman" w:eastAsia="仿宋_GB2312" w:hAnsi="Times New Roman" w:cs="Times New Roman" w:hint="eastAsia"/>
          <w:sz w:val="32"/>
        </w:rPr>
        <w:t>)</w:t>
      </w:r>
      <w:r w:rsidR="00FE73CF">
        <w:rPr>
          <w:rFonts w:ascii="Times New Roman" w:eastAsia="仿宋_GB2312" w:hAnsi="Times New Roman" w:cs="Times New Roman" w:hint="eastAsia"/>
          <w:sz w:val="32"/>
        </w:rPr>
        <w:t>、</w:t>
      </w:r>
      <w:r w:rsidR="00FE73CF" w:rsidRPr="00FE73CF">
        <w:rPr>
          <w:rFonts w:ascii="Times New Roman" w:eastAsia="仿宋_GB2312" w:hAnsi="Times New Roman" w:cs="Times New Roman" w:hint="eastAsia"/>
          <w:sz w:val="32"/>
        </w:rPr>
        <w:t>水分</w:t>
      </w:r>
      <w:r w:rsidR="00A266BB">
        <w:rPr>
          <w:rFonts w:ascii="Times New Roman" w:eastAsia="仿宋_GB2312" w:hAnsi="Times New Roman" w:cs="Times New Roman" w:hint="eastAsia"/>
          <w:sz w:val="32"/>
        </w:rPr>
        <w:t>、</w:t>
      </w:r>
      <w:r w:rsidR="00A266BB" w:rsidRPr="00A266BB">
        <w:rPr>
          <w:rFonts w:ascii="Times New Roman" w:eastAsia="仿宋_GB2312" w:hAnsi="Times New Roman" w:cs="Times New Roman" w:hint="eastAsia"/>
          <w:sz w:val="32"/>
        </w:rPr>
        <w:t>土霉素</w:t>
      </w:r>
      <w:r w:rsidR="00A266BB" w:rsidRPr="00A266BB">
        <w:rPr>
          <w:rFonts w:ascii="Times New Roman" w:eastAsia="仿宋_GB2312" w:hAnsi="Times New Roman" w:cs="Times New Roman" w:hint="eastAsia"/>
          <w:sz w:val="32"/>
        </w:rPr>
        <w:t>/</w:t>
      </w:r>
      <w:r w:rsidR="00A266BB" w:rsidRPr="00A266BB">
        <w:rPr>
          <w:rFonts w:ascii="Times New Roman" w:eastAsia="仿宋_GB2312" w:hAnsi="Times New Roman" w:cs="Times New Roman" w:hint="eastAsia"/>
          <w:sz w:val="32"/>
        </w:rPr>
        <w:t>金霉素</w:t>
      </w:r>
      <w:r w:rsidR="00A266BB" w:rsidRPr="00A266BB">
        <w:rPr>
          <w:rFonts w:ascii="Times New Roman" w:eastAsia="仿宋_GB2312" w:hAnsi="Times New Roman" w:cs="Times New Roman" w:hint="eastAsia"/>
          <w:sz w:val="32"/>
        </w:rPr>
        <w:t>/</w:t>
      </w:r>
      <w:r w:rsidR="00A266BB" w:rsidRPr="00A266BB">
        <w:rPr>
          <w:rFonts w:ascii="Times New Roman" w:eastAsia="仿宋_GB2312" w:hAnsi="Times New Roman" w:cs="Times New Roman" w:hint="eastAsia"/>
          <w:sz w:val="32"/>
        </w:rPr>
        <w:t>四环素</w:t>
      </w:r>
      <w:r w:rsidR="00A266BB" w:rsidRPr="00A266BB">
        <w:rPr>
          <w:rFonts w:ascii="Times New Roman" w:eastAsia="仿宋_GB2312" w:hAnsi="Times New Roman" w:cs="Times New Roman" w:hint="eastAsia"/>
          <w:sz w:val="32"/>
        </w:rPr>
        <w:t>(</w:t>
      </w:r>
      <w:r w:rsidR="00A266BB" w:rsidRPr="00A266BB">
        <w:rPr>
          <w:rFonts w:ascii="Times New Roman" w:eastAsia="仿宋_GB2312" w:hAnsi="Times New Roman" w:cs="Times New Roman" w:hint="eastAsia"/>
          <w:sz w:val="32"/>
        </w:rPr>
        <w:t>组合含量</w:t>
      </w:r>
      <w:r w:rsidR="00A266BB" w:rsidRPr="00A266BB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2</w:t>
      </w:r>
      <w:r w:rsidR="008C5E5A"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5F5C49" w:rsidRDefault="005F5C49" w:rsidP="005F5C4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27.</w:t>
      </w:r>
      <w:r>
        <w:rPr>
          <w:rFonts w:ascii="Times New Roman" w:eastAsia="仿宋_GB2312" w:hAnsi="Times New Roman" w:cs="Times New Roman" w:hint="eastAsia"/>
          <w:sz w:val="32"/>
        </w:rPr>
        <w:t>苹果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抽检项目包括敌敌畏、毒死蜱、克百威、铅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、对硫磷、氯氟氰菊酯和高效氯氟氰菊酯、氯唑磷、灭线磷、三唑磷、啶虫脒、甲拌磷、氧乐果等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5C486C" w:rsidRPr="00D57936" w:rsidRDefault="005C486C" w:rsidP="005C48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葡萄抽检项目包括铅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、敌敌畏、多菌灵、甲霜灵和精甲霜灵、咪鲜胺和咪鲜胺锰盐、烯酰吗啉、联苯菊酯、氯吡脲、氟虫腈、克百威、己唑醇、苯醚甲环唑等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80DF8" w:rsidRDefault="00A80DF8" w:rsidP="00A80DF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29.</w:t>
      </w:r>
      <w:r>
        <w:rPr>
          <w:rFonts w:ascii="Times New Roman" w:eastAsia="仿宋_GB2312" w:hAnsi="Times New Roman" w:cs="Times New Roman" w:hint="eastAsia"/>
          <w:sz w:val="32"/>
        </w:rPr>
        <w:t>普通白菜抽检项目包括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镉(以 Cd 计)、铅(以 Pb 计)、总砷(以 As 计)、总汞(以 Hg 计)、铬(以 Cr 计)、毒死蜱、氧乐果、氟虫腈、阿维菌素、啶虫脒、克百威、敌敌畏、甲拌磷、甲基异柳磷、溴氰菊酯、氯氟氰菊酯和高效氯氟氰菊酯、吡虫啉、甲氨基阿维菌素苯甲酸盐、</w:t>
      </w:r>
      <w:r w:rsidRPr="00EB3548">
        <w:rPr>
          <w:rFonts w:ascii="仿宋_GB2312" w:eastAsia="仿宋_GB2312" w:hAnsi="仿宋_GB2312" w:cs="仿宋_GB2312" w:hint="eastAsia"/>
          <w:sz w:val="32"/>
          <w:szCs w:val="32"/>
        </w:rPr>
        <w:t>甲氰菊酯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B3548">
        <w:rPr>
          <w:rFonts w:ascii="仿宋_GB2312" w:eastAsia="仿宋_GB2312" w:hAnsi="仿宋_GB2312" w:cs="仿宋_GB2312" w:hint="eastAsia"/>
          <w:sz w:val="32"/>
          <w:szCs w:val="32"/>
        </w:rPr>
        <w:t>茚虫威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B3548">
        <w:rPr>
          <w:rFonts w:ascii="仿宋_GB2312" w:eastAsia="仿宋_GB2312" w:hAnsi="仿宋_GB2312" w:cs="仿宋_GB2312" w:hint="eastAsia"/>
          <w:sz w:val="32"/>
          <w:szCs w:val="32"/>
        </w:rPr>
        <w:t>狄氏剂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:rsidR="002C37DE" w:rsidRDefault="002C37DE" w:rsidP="002C37D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1E8A">
        <w:rPr>
          <w:rFonts w:ascii="Times New Roman" w:eastAsia="仿宋_GB2312" w:hAnsi="Times New Roman" w:cs="Times New Roman"/>
          <w:sz w:val="32"/>
          <w:szCs w:val="32"/>
        </w:rPr>
        <w:t>30.</w:t>
      </w:r>
      <w:r w:rsidRPr="00101E8A">
        <w:rPr>
          <w:rFonts w:ascii="Times New Roman" w:eastAsia="仿宋_GB2312" w:hAnsi="Times New Roman" w:cs="Times New Roman" w:hint="eastAsia"/>
          <w:sz w:val="32"/>
          <w:szCs w:val="32"/>
        </w:rPr>
        <w:t>茄子抽检项目包括镉</w:t>
      </w:r>
      <w:r w:rsidRPr="00101E8A">
        <w:rPr>
          <w:rFonts w:ascii="Times New Roman" w:eastAsia="仿宋_GB2312" w:hAnsi="Times New Roman" w:cs="Times New Roman"/>
          <w:sz w:val="32"/>
          <w:szCs w:val="32"/>
        </w:rPr>
        <w:t>(</w:t>
      </w:r>
      <w:r w:rsidRPr="00101E8A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101E8A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101E8A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101E8A">
        <w:rPr>
          <w:rFonts w:ascii="Times New Roman" w:eastAsia="仿宋_GB2312" w:hAnsi="Times New Roman" w:cs="Times New Roman"/>
          <w:sz w:val="32"/>
          <w:szCs w:val="32"/>
        </w:rPr>
        <w:t>)</w:t>
      </w:r>
      <w:r w:rsidRPr="00101E8A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Pr="00101E8A">
        <w:rPr>
          <w:rFonts w:ascii="Times New Roman" w:eastAsia="仿宋_GB2312" w:hAnsi="Times New Roman" w:cs="Times New Roman"/>
          <w:sz w:val="32"/>
          <w:szCs w:val="32"/>
        </w:rPr>
        <w:t>(</w:t>
      </w:r>
      <w:r w:rsidRPr="00101E8A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101E8A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101E8A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101E8A">
        <w:rPr>
          <w:rFonts w:ascii="Times New Roman" w:eastAsia="仿宋_GB2312" w:hAnsi="Times New Roman" w:cs="Times New Roman"/>
          <w:sz w:val="32"/>
          <w:szCs w:val="32"/>
        </w:rPr>
        <w:t>)</w:t>
      </w:r>
      <w:r w:rsidRPr="00101E8A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Pr="00101E8A">
        <w:rPr>
          <w:rFonts w:ascii="Times New Roman" w:eastAsia="仿宋_GB2312" w:hAnsi="Times New Roman" w:cs="Times New Roman"/>
          <w:sz w:val="32"/>
          <w:szCs w:val="32"/>
        </w:rPr>
        <w:t>(</w:t>
      </w:r>
      <w:r w:rsidRPr="00101E8A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101E8A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101E8A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101E8A">
        <w:rPr>
          <w:rFonts w:ascii="Times New Roman" w:eastAsia="仿宋_GB2312" w:hAnsi="Times New Roman" w:cs="Times New Roman"/>
          <w:sz w:val="32"/>
          <w:szCs w:val="32"/>
        </w:rPr>
        <w:t>)</w:t>
      </w:r>
      <w:r w:rsidRPr="00101E8A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Pr="00101E8A">
        <w:rPr>
          <w:rFonts w:ascii="Times New Roman" w:eastAsia="仿宋_GB2312" w:hAnsi="Times New Roman" w:cs="Times New Roman"/>
          <w:sz w:val="32"/>
          <w:szCs w:val="32"/>
        </w:rPr>
        <w:t>(</w:t>
      </w:r>
      <w:r w:rsidRPr="00101E8A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101E8A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101E8A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101E8A">
        <w:rPr>
          <w:rFonts w:ascii="Times New Roman" w:eastAsia="仿宋_GB2312" w:hAnsi="Times New Roman" w:cs="Times New Roman"/>
          <w:sz w:val="32"/>
          <w:szCs w:val="32"/>
        </w:rPr>
        <w:t>)</w:t>
      </w:r>
      <w:r w:rsidRPr="00101E8A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Pr="00101E8A">
        <w:rPr>
          <w:rFonts w:ascii="Times New Roman" w:eastAsia="仿宋_GB2312" w:hAnsi="Times New Roman" w:cs="Times New Roman"/>
          <w:sz w:val="32"/>
          <w:szCs w:val="32"/>
        </w:rPr>
        <w:t>(</w:t>
      </w:r>
      <w:r w:rsidRPr="00101E8A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101E8A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101E8A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101E8A">
        <w:rPr>
          <w:rFonts w:ascii="Times New Roman" w:eastAsia="仿宋_GB2312" w:hAnsi="Times New Roman" w:cs="Times New Roman"/>
          <w:sz w:val="32"/>
          <w:szCs w:val="32"/>
        </w:rPr>
        <w:t>)</w:t>
      </w:r>
      <w:r w:rsidRPr="00101E8A"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、水胺硫磷、克百威、腐霉利、甲胺磷、氯唑磷、氯氰菊酯和高效氯氰菊酯、联苯菊酯、氧乐果、毒死蜱、氟虫腈、噻虫胺等</w:t>
      </w:r>
      <w:r w:rsidR="00101E8A" w:rsidRPr="00101E8A">
        <w:rPr>
          <w:rFonts w:ascii="Times New Roman" w:eastAsia="仿宋_GB2312" w:hAnsi="Times New Roman" w:cs="Times New Roman"/>
          <w:sz w:val="32"/>
          <w:szCs w:val="32"/>
        </w:rPr>
        <w:t>16</w:t>
      </w:r>
      <w:r w:rsidRPr="00101E8A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94511B" w:rsidRPr="001B4404" w:rsidRDefault="001B4404" w:rsidP="00101E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31.</w:t>
      </w:r>
      <w:r>
        <w:rPr>
          <w:rFonts w:ascii="Times New Roman" w:eastAsia="仿宋_GB2312" w:hAnsi="Times New Roman" w:cs="Times New Roman" w:hint="eastAsia"/>
          <w:sz w:val="32"/>
        </w:rPr>
        <w:t>番木瓜抽检项目包括噻虫胺、噻虫嗪、阿维菌素、</w:t>
      </w:r>
      <w:r w:rsidR="00546F57" w:rsidRPr="00546F57">
        <w:rPr>
          <w:rFonts w:ascii="Times New Roman" w:eastAsia="仿宋_GB2312" w:hAnsi="Times New Roman" w:cs="Times New Roman" w:hint="eastAsia"/>
          <w:sz w:val="32"/>
        </w:rPr>
        <w:t>乙酰甲胺磷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="00546F57" w:rsidRPr="00546F57">
        <w:rPr>
          <w:rFonts w:ascii="Times New Roman" w:eastAsia="仿宋_GB2312" w:hAnsi="Times New Roman" w:cs="Times New Roman" w:hint="eastAsia"/>
          <w:sz w:val="32"/>
        </w:rPr>
        <w:t>甲胺磷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01E8A" w:rsidRDefault="00101E8A" w:rsidP="00101E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32.</w:t>
      </w:r>
      <w:r>
        <w:rPr>
          <w:rFonts w:ascii="Times New Roman" w:eastAsia="仿宋_GB2312" w:hAnsi="Times New Roman" w:cs="Times New Roman" w:hint="eastAsia"/>
          <w:sz w:val="32"/>
        </w:rPr>
        <w:t>羊肉抽检项目包括镉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、呋喃唑酮代谢物、呋喃妥因代谢物、呋喃西林代谢物、五氯酚酸钠、克伦特罗、莱克多巴胺、沙丁胺醇、特布他林、恩诺沙星、磺胺类（总量）、达氟沙星、氟甲喹、四环素、土霉素、金霉素、氯丙嗪</w:t>
      </w:r>
      <w:r w:rsidR="00E14A3C">
        <w:rPr>
          <w:rFonts w:ascii="Times New Roman" w:eastAsia="仿宋_GB2312" w:hAnsi="Times New Roman" w:cs="Times New Roman" w:hint="eastAsia"/>
          <w:sz w:val="32"/>
        </w:rPr>
        <w:t>、</w:t>
      </w:r>
      <w:r w:rsidR="00E14A3C" w:rsidRPr="00E14A3C">
        <w:rPr>
          <w:rFonts w:ascii="Times New Roman" w:eastAsia="仿宋_GB2312" w:hAnsi="Times New Roman" w:cs="Times New Roman" w:hint="eastAsia"/>
          <w:sz w:val="32"/>
        </w:rPr>
        <w:t>氯霉素</w:t>
      </w:r>
      <w:r w:rsidR="00E14A3C">
        <w:rPr>
          <w:rFonts w:ascii="Times New Roman" w:eastAsia="仿宋_GB2312" w:hAnsi="Times New Roman" w:cs="Times New Roman" w:hint="eastAsia"/>
          <w:sz w:val="32"/>
        </w:rPr>
        <w:t>、</w:t>
      </w:r>
      <w:r w:rsidR="00E14A3C" w:rsidRPr="00E14A3C">
        <w:rPr>
          <w:rFonts w:ascii="Times New Roman" w:eastAsia="仿宋_GB2312" w:hAnsi="Times New Roman" w:cs="Times New Roman" w:hint="eastAsia"/>
          <w:sz w:val="32"/>
        </w:rPr>
        <w:t>氟苯尼考</w:t>
      </w:r>
      <w:r w:rsidR="00E14A3C">
        <w:rPr>
          <w:rFonts w:ascii="Times New Roman" w:eastAsia="仿宋_GB2312" w:hAnsi="Times New Roman" w:cs="Times New Roman" w:hint="eastAsia"/>
          <w:sz w:val="32"/>
        </w:rPr>
        <w:t>、</w:t>
      </w:r>
      <w:r w:rsidR="00E14A3C" w:rsidRPr="00E14A3C">
        <w:rPr>
          <w:rFonts w:ascii="Times New Roman" w:eastAsia="仿宋_GB2312" w:hAnsi="Times New Roman" w:cs="Times New Roman" w:hint="eastAsia"/>
          <w:sz w:val="32"/>
        </w:rPr>
        <w:t>环丙氨嗪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2</w:t>
      </w:r>
      <w:r w:rsidR="00E14A3C"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96A51" w:rsidRDefault="008F4F15" w:rsidP="00996A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33</w:t>
      </w:r>
      <w:r w:rsidR="00996A51">
        <w:rPr>
          <w:rFonts w:ascii="仿宋_GB2312" w:eastAsia="仿宋_GB2312" w:hAnsi="仿宋_GB2312" w:cs="仿宋_GB2312" w:hint="eastAsia"/>
          <w:sz w:val="32"/>
          <w:szCs w:val="32"/>
        </w:rPr>
        <w:t>.芹菜抽检项目包括镉(以 Cd 计)、铅(以 Pb 计)、总砷(以 As 计)、总汞(以 Hg 计)、铬(以 Cr 计)、毒死蜱、甲拌磷、氧乐果、克百威、氟虫腈、阿维菌素、辛硫磷、氟氯氰菊酯和高效氟氯氰菊酯、氯氰菊酯和高效氯氰菊酯、腈菌唑等1</w:t>
      </w:r>
      <w:r w:rsidR="00996A51">
        <w:rPr>
          <w:rFonts w:ascii="仿宋_GB2312" w:eastAsia="仿宋_GB2312" w:hAnsi="仿宋_GB2312" w:cs="仿宋_GB2312"/>
          <w:sz w:val="32"/>
          <w:szCs w:val="32"/>
        </w:rPr>
        <w:t>5</w:t>
      </w:r>
      <w:r w:rsidR="00996A51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:rsidR="00996A51" w:rsidRDefault="008F4F15" w:rsidP="00996A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34</w:t>
      </w:r>
      <w:r w:rsidR="00996A51">
        <w:rPr>
          <w:rFonts w:ascii="Times New Roman" w:eastAsia="仿宋_GB2312" w:hAnsi="Times New Roman" w:cs="Times New Roman"/>
          <w:sz w:val="32"/>
          <w:szCs w:val="32"/>
        </w:rPr>
        <w:t>.</w:t>
      </w:r>
      <w:r w:rsidR="00996A51">
        <w:rPr>
          <w:rFonts w:ascii="Times New Roman" w:eastAsia="仿宋_GB2312" w:hAnsi="Times New Roman" w:cs="Times New Roman" w:hint="eastAsia"/>
          <w:sz w:val="32"/>
          <w:szCs w:val="32"/>
        </w:rPr>
        <w:t>桃抽检项目包括铅</w:t>
      </w:r>
      <w:r w:rsidR="00996A51">
        <w:rPr>
          <w:rFonts w:ascii="Times New Roman" w:eastAsia="仿宋_GB2312" w:hAnsi="Times New Roman" w:cs="Times New Roman"/>
          <w:sz w:val="32"/>
          <w:szCs w:val="32"/>
        </w:rPr>
        <w:t>(</w:t>
      </w:r>
      <w:r w:rsidR="00996A5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996A51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996A5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996A51">
        <w:rPr>
          <w:rFonts w:ascii="Times New Roman" w:eastAsia="仿宋_GB2312" w:hAnsi="Times New Roman" w:cs="Times New Roman"/>
          <w:sz w:val="32"/>
          <w:szCs w:val="32"/>
        </w:rPr>
        <w:t>)</w:t>
      </w:r>
      <w:r w:rsidR="00996A51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996A51">
        <w:rPr>
          <w:rFonts w:ascii="Times New Roman" w:eastAsia="仿宋_GB2312" w:hAnsi="Times New Roman" w:cs="Times New Roman"/>
          <w:sz w:val="32"/>
          <w:szCs w:val="32"/>
        </w:rPr>
        <w:t>(</w:t>
      </w:r>
      <w:r w:rsidR="00996A5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996A51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996A5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996A51">
        <w:rPr>
          <w:rFonts w:ascii="Times New Roman" w:eastAsia="仿宋_GB2312" w:hAnsi="Times New Roman" w:cs="Times New Roman"/>
          <w:sz w:val="32"/>
          <w:szCs w:val="32"/>
        </w:rPr>
        <w:t>)</w:t>
      </w:r>
      <w:r w:rsidR="00996A51">
        <w:rPr>
          <w:rFonts w:ascii="Times New Roman" w:eastAsia="仿宋_GB2312" w:hAnsi="Times New Roman" w:cs="Times New Roman" w:hint="eastAsia"/>
          <w:sz w:val="32"/>
          <w:szCs w:val="32"/>
        </w:rPr>
        <w:t>、多菌灵、甲胺磷、克百威、氯氟氰菊酯和高效氯氟氰菊酯、苯醚甲环唑、敌敌畏、氧乐果、溴氰菊酯、吡虫啉</w:t>
      </w:r>
      <w:r w:rsidR="00996A51">
        <w:rPr>
          <w:rFonts w:ascii="Times New Roman" w:eastAsia="仿宋_GB2312" w:hAnsi="Times New Roman" w:cs="Times New Roman" w:hint="eastAsia"/>
          <w:sz w:val="32"/>
        </w:rPr>
        <w:t>等</w:t>
      </w:r>
      <w:r w:rsidR="00996A51">
        <w:rPr>
          <w:rFonts w:ascii="Times New Roman" w:eastAsia="仿宋_GB2312" w:hAnsi="Times New Roman" w:cs="Times New Roman"/>
          <w:sz w:val="32"/>
        </w:rPr>
        <w:t>11</w:t>
      </w:r>
      <w:r w:rsidR="00996A51">
        <w:rPr>
          <w:rFonts w:ascii="Times New Roman" w:eastAsia="仿宋_GB2312" w:hAnsi="Times New Roman" w:cs="Times New Roman" w:hint="eastAsia"/>
          <w:sz w:val="32"/>
        </w:rPr>
        <w:t>个指标</w:t>
      </w:r>
      <w:r w:rsidR="00996A5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96A51" w:rsidRDefault="00996A51" w:rsidP="00996A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8F4F15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西瓜抽检项目包括铅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、苯醚甲环唑、咪鲜胺和咪鲜胺锰盐、涕灭威、辛硫磷、克百威、噻虫嗪、氧乐果、乙酰甲胺磷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7200C" w:rsidRDefault="00F7200C" w:rsidP="00F7200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36.</w:t>
      </w:r>
      <w:r>
        <w:rPr>
          <w:rFonts w:ascii="Times New Roman" w:eastAsia="仿宋_GB2312" w:hAnsi="Times New Roman" w:cs="Times New Roman" w:hint="eastAsia"/>
          <w:sz w:val="32"/>
        </w:rPr>
        <w:t>猪肉抽检项目包括呋喃唑酮代谢物、呋喃西林代谢物、克伦特罗、莱克多巴胺、沙丁胺醇、恩诺沙星、磺胺类（总量）、土霉素、氯丙嗪、地塞米松、喹乙醇、氯霉素、氟苯尼考、多西环素、甲硝唑、土霉素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F7200C">
        <w:rPr>
          <w:rFonts w:ascii="Times New Roman" w:eastAsia="仿宋_GB2312" w:hAnsi="Times New Roman" w:cs="Times New Roman" w:hint="eastAsia"/>
          <w:sz w:val="32"/>
        </w:rPr>
        <w:t>五氯酚酸钠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17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D37F4" w:rsidRDefault="00ED37F4" w:rsidP="00ED37F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.鲜食用菌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抽检项目包括百菌清、甲氨基阿维菌素苯甲酸盐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82E70" w:rsidRPr="00996A51" w:rsidRDefault="00996A51" w:rsidP="00996A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8F4F15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944E71">
        <w:rPr>
          <w:rFonts w:ascii="Times New Roman" w:eastAsia="仿宋_GB2312" w:hAnsi="Times New Roman" w:cs="Times New Roman" w:hint="eastAsia"/>
          <w:sz w:val="32"/>
          <w:szCs w:val="32"/>
        </w:rPr>
        <w:t>油麦菜抽检项目包括阿维菌素、吡虫啉、甲氨基阿维菌素苯甲酸盐、甲拌磷、</w:t>
      </w:r>
      <w:r w:rsidR="009077B3" w:rsidRPr="009077B3">
        <w:rPr>
          <w:rFonts w:ascii="Times New Roman" w:eastAsia="仿宋_GB2312" w:hAnsi="Times New Roman" w:cs="Times New Roman" w:hint="eastAsia"/>
          <w:sz w:val="32"/>
          <w:szCs w:val="32"/>
        </w:rPr>
        <w:t>氟虫腈</w:t>
      </w:r>
      <w:r w:rsidRPr="00944E71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9077B3">
        <w:rPr>
          <w:rFonts w:ascii="Times New Roman" w:eastAsia="仿宋_GB2312" w:hAnsi="Times New Roman" w:cs="Times New Roman"/>
          <w:sz w:val="32"/>
          <w:szCs w:val="32"/>
        </w:rPr>
        <w:t>5</w:t>
      </w:r>
      <w:r w:rsidRPr="00944E71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F11CBD" w:rsidRPr="002B2DA6" w:rsidRDefault="00996A51" w:rsidP="00F11CBD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三</w:t>
      </w:r>
      <w:r w:rsidR="00F11CBD" w:rsidRPr="002B2DA6">
        <w:rPr>
          <w:rFonts w:ascii="Times New Roman" w:eastAsia="黑体" w:hAnsi="Times New Roman" w:hint="eastAsia"/>
          <w:bCs/>
          <w:sz w:val="32"/>
          <w:szCs w:val="32"/>
        </w:rPr>
        <w:t>、</w:t>
      </w:r>
      <w:r w:rsidR="00F11CBD" w:rsidRPr="002B2DA6">
        <w:rPr>
          <w:rFonts w:ascii="Times New Roman" w:eastAsia="黑体" w:hAnsi="Times New Roman" w:hint="eastAsia"/>
          <w:bCs/>
          <w:sz w:val="32"/>
        </w:rPr>
        <w:t>饮料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 w:rsidRPr="002B2DA6"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 w:rsidRPr="002B2DA6">
        <w:rPr>
          <w:rFonts w:ascii="Times New Roman" w:eastAsia="仿宋_GB2312" w:hAnsi="Times New Roman" w:cs="仿宋_GB2312" w:hint="eastAsia"/>
          <w:sz w:val="32"/>
        </w:rPr>
        <w:t>《食品安全国家标准</w:t>
      </w:r>
      <w:r w:rsidRPr="002B2DA6">
        <w:rPr>
          <w:rFonts w:ascii="Times New Roman" w:eastAsia="仿宋_GB2312" w:hAnsi="Times New Roman" w:cs="仿宋_GB2312"/>
          <w:sz w:val="32"/>
        </w:rPr>
        <w:t xml:space="preserve"> </w:t>
      </w:r>
      <w:r w:rsidRPr="002B2DA6">
        <w:rPr>
          <w:rFonts w:ascii="Times New Roman" w:eastAsia="仿宋_GB2312" w:hAnsi="Times New Roman" w:cs="仿宋_GB2312" w:hint="eastAsia"/>
          <w:sz w:val="32"/>
        </w:rPr>
        <w:t>饮料》（</w:t>
      </w:r>
      <w:r w:rsidRPr="002B2DA6">
        <w:rPr>
          <w:rFonts w:ascii="Times New Roman" w:eastAsia="仿宋_GB2312" w:hAnsi="Times New Roman" w:cs="仿宋_GB2312"/>
          <w:sz w:val="32"/>
        </w:rPr>
        <w:t>GB 7101</w:t>
      </w:r>
      <w:r w:rsidRPr="002B2DA6"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 w:rsidRPr="002B2DA6">
        <w:rPr>
          <w:rFonts w:ascii="Times New Roman" w:eastAsia="仿宋_GB2312" w:hAnsi="Times New Roman" w:cs="仿宋_GB2312"/>
          <w:sz w:val="32"/>
        </w:rPr>
        <w:t xml:space="preserve"> </w:t>
      </w:r>
      <w:r w:rsidRPr="002B2DA6">
        <w:rPr>
          <w:rFonts w:ascii="Times New Roman" w:eastAsia="仿宋_GB2312" w:hAnsi="Times New Roman" w:cs="仿宋_GB2312" w:hint="eastAsia"/>
          <w:sz w:val="32"/>
        </w:rPr>
        <w:t>食品中污染物限量》（</w:t>
      </w:r>
      <w:r w:rsidRPr="002B2DA6">
        <w:rPr>
          <w:rFonts w:ascii="Times New Roman" w:eastAsia="仿宋_GB2312" w:hAnsi="Times New Roman" w:cs="仿宋_GB2312"/>
          <w:sz w:val="32"/>
        </w:rPr>
        <w:t>GB 2762</w:t>
      </w:r>
      <w:r w:rsidRPr="002B2DA6"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 w:rsidRPr="002B2DA6">
        <w:rPr>
          <w:rFonts w:ascii="Times New Roman" w:eastAsia="仿宋_GB2312" w:hAnsi="Times New Roman" w:cs="仿宋_GB2312"/>
          <w:sz w:val="32"/>
        </w:rPr>
        <w:t xml:space="preserve"> </w:t>
      </w:r>
      <w:r w:rsidRPr="002B2DA6"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 w:rsidRPr="002B2DA6">
        <w:rPr>
          <w:rFonts w:ascii="Times New Roman" w:eastAsia="仿宋_GB2312" w:hAnsi="Times New Roman" w:cs="仿宋_GB2312"/>
          <w:sz w:val="32"/>
        </w:rPr>
        <w:t>GB 2760</w:t>
      </w:r>
      <w:r w:rsidRPr="002B2DA6">
        <w:rPr>
          <w:rFonts w:ascii="Times New Roman" w:eastAsia="仿宋_GB2312" w:hAnsi="Times New Roman" w:cs="仿宋_GB2312" w:hint="eastAsia"/>
          <w:sz w:val="32"/>
        </w:rPr>
        <w:t>）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 w:rsidRPr="002B2DA6"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2B2DA6">
        <w:rPr>
          <w:rFonts w:ascii="Times New Roman" w:eastAsia="仿宋_GB2312" w:hAnsi="Times New Roman" w:cs="仿宋_GB2312"/>
          <w:sz w:val="32"/>
          <w:szCs w:val="32"/>
        </w:rPr>
        <w:t>1.</w:t>
      </w:r>
      <w:r w:rsidRPr="002B2DA6">
        <w:rPr>
          <w:rFonts w:ascii="Times New Roman" w:eastAsia="仿宋_GB2312" w:hAnsi="Times New Roman" w:cs="仿宋_GB2312" w:hint="eastAsia"/>
          <w:sz w:val="32"/>
        </w:rPr>
        <w:t>蛋白饮料抽检项目包括脱氢乙酸及其钠盐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以脱氢乙酸计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、蛋白质、菌落总数、</w:t>
      </w:r>
      <w:r w:rsidRPr="003D3DCB">
        <w:rPr>
          <w:rFonts w:ascii="Times New Roman" w:eastAsia="仿宋_GB2312" w:hAnsi="Times New Roman" w:cs="仿宋_GB2312" w:hint="eastAsia"/>
          <w:sz w:val="32"/>
        </w:rPr>
        <w:t>大肠菌群</w:t>
      </w:r>
      <w:r w:rsidRPr="002B2DA6">
        <w:rPr>
          <w:rFonts w:ascii="Times New Roman" w:eastAsia="仿宋_GB2312" w:hAnsi="Times New Roman" w:cs="仿宋_GB2312" w:hint="eastAsia"/>
          <w:sz w:val="32"/>
        </w:rPr>
        <w:t>等</w:t>
      </w:r>
      <w:r w:rsidRPr="002B2DA6">
        <w:rPr>
          <w:rFonts w:ascii="Times New Roman" w:eastAsia="仿宋_GB2312" w:hAnsi="Times New Roman" w:cs="仿宋_GB2312"/>
          <w:sz w:val="32"/>
        </w:rPr>
        <w:t>4</w:t>
      </w:r>
      <w:r w:rsidRPr="002B2DA6">
        <w:rPr>
          <w:rFonts w:ascii="Times New Roman" w:eastAsia="仿宋_GB2312" w:hAnsi="Times New Roman" w:cs="仿宋_GB2312" w:hint="eastAsia"/>
          <w:sz w:val="32"/>
        </w:rPr>
        <w:t>个指标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2B2DA6">
        <w:rPr>
          <w:rFonts w:ascii="Times New Roman" w:eastAsia="仿宋_GB2312" w:hAnsi="Times New Roman" w:cs="仿宋_GB2312"/>
          <w:sz w:val="32"/>
          <w:szCs w:val="32"/>
        </w:rPr>
        <w:t>2.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固体饮料抽检项目包括</w:t>
      </w:r>
      <w:r w:rsidRPr="002B2DA6">
        <w:rPr>
          <w:rFonts w:ascii="Times New Roman" w:eastAsia="仿宋_GB2312" w:hAnsi="Times New Roman" w:cs="仿宋_GB2312" w:hint="eastAsia"/>
          <w:sz w:val="32"/>
        </w:rPr>
        <w:t>铅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</w:t>
      </w:r>
      <w:r w:rsidRPr="002B2DA6">
        <w:rPr>
          <w:rFonts w:ascii="Times New Roman" w:eastAsia="仿宋_GB2312" w:hAnsi="Times New Roman" w:cs="仿宋_GB2312"/>
          <w:sz w:val="32"/>
        </w:rPr>
        <w:t xml:space="preserve"> Pb </w:t>
      </w:r>
      <w:r w:rsidRPr="002B2DA6">
        <w:rPr>
          <w:rFonts w:ascii="Times New Roman" w:eastAsia="仿宋_GB2312" w:hAnsi="Times New Roman" w:cs="仿宋_GB2312" w:hint="eastAsia"/>
          <w:sz w:val="32"/>
        </w:rPr>
        <w:t>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、糖精钠（以糖精计）、苋菜红、柠檬黄、大肠菌群、霉菌、胭脂红、菌落总数等</w:t>
      </w:r>
      <w:r w:rsidR="0017765C">
        <w:rPr>
          <w:rFonts w:ascii="Times New Roman" w:eastAsia="仿宋_GB2312" w:hAnsi="Times New Roman" w:cs="仿宋_GB2312"/>
          <w:sz w:val="32"/>
        </w:rPr>
        <w:t>8</w:t>
      </w:r>
      <w:r w:rsidRPr="002B2DA6">
        <w:rPr>
          <w:rFonts w:ascii="Times New Roman" w:eastAsia="仿宋_GB2312" w:hAnsi="Times New Roman" w:cs="仿宋_GB2312" w:hint="eastAsia"/>
          <w:sz w:val="32"/>
        </w:rPr>
        <w:t>个指标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2B2DA6">
        <w:rPr>
          <w:rFonts w:ascii="Times New Roman" w:eastAsia="仿宋_GB2312" w:hAnsi="Times New Roman" w:cs="仿宋_GB2312"/>
          <w:sz w:val="32"/>
          <w:szCs w:val="32"/>
        </w:rPr>
        <w:t>3.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其他饮料抽检项目包括</w:t>
      </w:r>
      <w:r w:rsidRPr="002B2DA6">
        <w:rPr>
          <w:rFonts w:ascii="Times New Roman" w:eastAsia="仿宋_GB2312" w:hAnsi="Times New Roman" w:cs="仿宋_GB2312" w:hint="eastAsia"/>
          <w:sz w:val="32"/>
        </w:rPr>
        <w:t>糖精钠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以糖精计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、苯甲酸及其钠盐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以苯甲酸计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、山梨酸及其钾盐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以山梨酸计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以脱氢乙酸计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、日落黄、大肠菌群、霉菌、酵母、甜蜜素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以环己基氨基磺酸计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、胭脂红、菌落总数等</w:t>
      </w:r>
      <w:r w:rsidRPr="002B2DA6">
        <w:rPr>
          <w:rFonts w:ascii="Times New Roman" w:eastAsia="仿宋_GB2312" w:hAnsi="Times New Roman" w:cs="仿宋_GB2312"/>
          <w:sz w:val="32"/>
        </w:rPr>
        <w:t>11</w:t>
      </w:r>
      <w:r w:rsidRPr="002B2DA6">
        <w:rPr>
          <w:rFonts w:ascii="Times New Roman" w:eastAsia="仿宋_GB2312" w:hAnsi="Times New Roman" w:cs="仿宋_GB2312" w:hint="eastAsia"/>
          <w:sz w:val="32"/>
        </w:rPr>
        <w:t>个指标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2B2DA6">
        <w:rPr>
          <w:rFonts w:ascii="Times New Roman" w:eastAsia="仿宋_GB2312" w:hAnsi="Times New Roman" w:cs="仿宋_GB2312"/>
          <w:sz w:val="32"/>
          <w:szCs w:val="32"/>
        </w:rPr>
        <w:t>4.</w:t>
      </w:r>
      <w:r w:rsidRPr="002B2DA6">
        <w:rPr>
          <w:rFonts w:ascii="Times New Roman" w:eastAsia="仿宋_GB2312" w:hAnsi="Times New Roman" w:cs="仿宋_GB2312" w:hint="eastAsia"/>
          <w:sz w:val="32"/>
        </w:rPr>
        <w:t>果蔬汁类及其饮料抽检项目包括铅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</w:t>
      </w:r>
      <w:r w:rsidRPr="002B2DA6">
        <w:rPr>
          <w:rFonts w:ascii="Times New Roman" w:eastAsia="仿宋_GB2312" w:hAnsi="Times New Roman" w:cs="仿宋_GB2312"/>
          <w:sz w:val="32"/>
        </w:rPr>
        <w:t xml:space="preserve"> Pb </w:t>
      </w:r>
      <w:r w:rsidRPr="002B2DA6">
        <w:rPr>
          <w:rFonts w:ascii="Times New Roman" w:eastAsia="仿宋_GB2312" w:hAnsi="Times New Roman" w:cs="仿宋_GB2312" w:hint="eastAsia"/>
          <w:sz w:val="32"/>
        </w:rPr>
        <w:t>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、安赛蜜、苯甲酸及其钠盐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以苯甲酸计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、山梨酸及其钾盐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以山梨酸计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以脱氢乙酸计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、苋菜红、大肠菌群、霉菌、酵母、甜蜜素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以环己基氨基磺酸计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、菌落总数等</w:t>
      </w:r>
      <w:r w:rsidRPr="002B2DA6">
        <w:rPr>
          <w:rFonts w:ascii="Times New Roman" w:eastAsia="仿宋_GB2312" w:hAnsi="Times New Roman" w:cs="仿宋_GB2312"/>
          <w:sz w:val="32"/>
        </w:rPr>
        <w:t>1</w:t>
      </w:r>
      <w:r w:rsidR="00B15A5A">
        <w:rPr>
          <w:rFonts w:ascii="Times New Roman" w:eastAsia="仿宋_GB2312" w:hAnsi="Times New Roman" w:cs="仿宋_GB2312"/>
          <w:sz w:val="32"/>
        </w:rPr>
        <w:t>1</w:t>
      </w:r>
      <w:r w:rsidRPr="002B2DA6">
        <w:rPr>
          <w:rFonts w:ascii="Times New Roman" w:eastAsia="仿宋_GB2312" w:hAnsi="Times New Roman" w:cs="仿宋_GB2312" w:hint="eastAsia"/>
          <w:sz w:val="32"/>
        </w:rPr>
        <w:t>个指标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2B2DA6">
        <w:rPr>
          <w:rFonts w:ascii="Times New Roman" w:eastAsia="仿宋_GB2312" w:hAnsi="Times New Roman" w:cs="仿宋_GB2312"/>
          <w:sz w:val="32"/>
          <w:szCs w:val="32"/>
        </w:rPr>
        <w:t>5.</w:t>
      </w:r>
      <w:r w:rsidRPr="002B2DA6">
        <w:rPr>
          <w:rFonts w:ascii="Times New Roman" w:eastAsia="仿宋_GB2312" w:hAnsi="Times New Roman" w:cs="仿宋_GB2312" w:hint="eastAsia"/>
          <w:sz w:val="32"/>
        </w:rPr>
        <w:t>碳酸饮料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汽水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抽检项目包括甜蜜素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以环己基氨基磺酸计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、菌落总数、苯甲酸及其钠盐</w:t>
      </w:r>
      <w:r w:rsidRPr="002B2DA6">
        <w:rPr>
          <w:rFonts w:ascii="Times New Roman" w:eastAsia="仿宋_GB2312" w:hAnsi="Times New Roman" w:cs="仿宋_GB2312"/>
          <w:sz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</w:rPr>
        <w:t>以苯甲酸计</w:t>
      </w:r>
      <w:r w:rsidRPr="002B2DA6">
        <w:rPr>
          <w:rFonts w:ascii="Times New Roman" w:eastAsia="仿宋_GB2312" w:hAnsi="Times New Roman" w:cs="仿宋_GB2312"/>
          <w:sz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</w:rPr>
        <w:t>、二氧化碳气容量、霉菌、酵母等</w:t>
      </w:r>
      <w:r w:rsidR="00F13334">
        <w:rPr>
          <w:rFonts w:ascii="Times New Roman" w:eastAsia="仿宋_GB2312" w:hAnsi="Times New Roman" w:cs="仿宋_GB2312"/>
          <w:sz w:val="32"/>
        </w:rPr>
        <w:t>6</w:t>
      </w:r>
      <w:r w:rsidRPr="002B2DA6">
        <w:rPr>
          <w:rFonts w:ascii="Times New Roman" w:eastAsia="仿宋_GB2312" w:hAnsi="Times New Roman" w:cs="仿宋_GB2312" w:hint="eastAsia"/>
          <w:sz w:val="32"/>
        </w:rPr>
        <w:t>个指标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2B2DA6">
        <w:rPr>
          <w:rFonts w:ascii="Times New Roman" w:eastAsia="仿宋_GB2312" w:hAnsi="Times New Roman" w:cs="仿宋_GB2312"/>
          <w:sz w:val="32"/>
          <w:szCs w:val="32"/>
        </w:rPr>
        <w:t>6.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饮用天然矿泉水抽检项目包括亚硝酸盐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 w:rsidRPr="002B2DA6"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 w:rsidRPr="002B2DA6">
        <w:rPr>
          <w:rFonts w:ascii="Cambria Math" w:eastAsia="仿宋_GB2312" w:hAnsi="Cambria Math" w:cs="Cambria Math"/>
          <w:sz w:val="32"/>
          <w:szCs w:val="32"/>
        </w:rPr>
        <w:t>⁻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、溴酸盐、硝酸盐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 w:rsidRPr="002B2DA6">
        <w:rPr>
          <w:rFonts w:ascii="Times New Roman" w:eastAsia="仿宋_GB2312" w:hAnsi="Times New Roman" w:cs="Times New Roman"/>
          <w:sz w:val="32"/>
          <w:szCs w:val="32"/>
          <w:vertAlign w:val="subscript"/>
        </w:rPr>
        <w:t>3</w:t>
      </w:r>
      <w:r w:rsidRPr="002B2DA6">
        <w:rPr>
          <w:rFonts w:ascii="Cambria Math" w:eastAsia="仿宋_GB2312" w:hAnsi="Cambria Math" w:cs="Cambria Math"/>
          <w:sz w:val="32"/>
          <w:szCs w:val="32"/>
        </w:rPr>
        <w:t>⁻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、大肠菌群、铜绿假单胞菌、</w:t>
      </w:r>
      <w:r w:rsidR="00415EB9" w:rsidRPr="00415EB9">
        <w:rPr>
          <w:rFonts w:ascii="Times New Roman" w:eastAsia="仿宋_GB2312" w:hAnsi="Times New Roman" w:cs="仿宋_GB2312" w:hint="eastAsia"/>
          <w:sz w:val="32"/>
          <w:szCs w:val="32"/>
        </w:rPr>
        <w:t>界限指标</w:t>
      </w:r>
      <w:r w:rsidR="00415EB9" w:rsidRPr="00415EB9">
        <w:rPr>
          <w:rFonts w:ascii="Times New Roman" w:eastAsia="仿宋_GB2312" w:hAnsi="Times New Roman" w:cs="仿宋_GB2312" w:hint="eastAsia"/>
          <w:sz w:val="32"/>
          <w:szCs w:val="32"/>
        </w:rPr>
        <w:t>-</w:t>
      </w:r>
      <w:r w:rsidR="00415EB9" w:rsidRPr="00415EB9">
        <w:rPr>
          <w:rFonts w:ascii="Times New Roman" w:eastAsia="仿宋_GB2312" w:hAnsi="Times New Roman" w:cs="仿宋_GB2312" w:hint="eastAsia"/>
          <w:sz w:val="32"/>
          <w:szCs w:val="32"/>
        </w:rPr>
        <w:t>偏硅酸</w:t>
      </w:r>
      <w:r w:rsidR="00415EB9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415EB9" w:rsidRPr="00415EB9">
        <w:rPr>
          <w:rFonts w:ascii="Times New Roman" w:eastAsia="仿宋_GB2312" w:hAnsi="Times New Roman" w:cs="仿宋_GB2312" w:hint="eastAsia"/>
          <w:sz w:val="32"/>
          <w:szCs w:val="32"/>
        </w:rPr>
        <w:t>镍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FF2600">
        <w:rPr>
          <w:rFonts w:ascii="Times New Roman" w:eastAsia="仿宋_GB2312" w:hAnsi="Times New Roman" w:cs="仿宋_GB2312"/>
          <w:sz w:val="32"/>
          <w:szCs w:val="32"/>
        </w:rPr>
        <w:t>7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2B2DA6">
        <w:rPr>
          <w:rFonts w:ascii="Times New Roman" w:eastAsia="仿宋_GB2312" w:hAnsi="Times New Roman" w:cs="仿宋_GB2312"/>
          <w:sz w:val="32"/>
          <w:szCs w:val="32"/>
        </w:rPr>
        <w:t>7.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茶饮料抽检项目包括茶多酚、咖啡因、脱氢乙酸及其钠盐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以脱氢乙酸计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、菌落总数、甜蜜素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以环己基氨基磺酸计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5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2B2DA6">
        <w:rPr>
          <w:rFonts w:ascii="Times New Roman" w:eastAsia="仿宋_GB2312" w:hAnsi="Times New Roman" w:cs="仿宋_GB2312"/>
          <w:sz w:val="32"/>
          <w:szCs w:val="32"/>
        </w:rPr>
        <w:t>8.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其他类饮用水抽检项目包括耗氧量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 w:rsidRPr="002B2DA6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、亚硝酸盐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 w:rsidRPr="002B2DA6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2B2DA6">
        <w:rPr>
          <w:rFonts w:ascii="Cambria Math" w:eastAsia="仿宋_GB2312" w:hAnsi="Cambria Math" w:cs="Cambria Math"/>
          <w:sz w:val="32"/>
          <w:szCs w:val="32"/>
        </w:rPr>
        <w:t>⁻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、溴酸盐、大肠菌群、铜绿假单胞菌等</w:t>
      </w:r>
      <w:r w:rsidR="005D554E">
        <w:rPr>
          <w:rFonts w:ascii="Times New Roman" w:eastAsia="仿宋_GB2312" w:hAnsi="Times New Roman" w:cs="仿宋_GB2312"/>
          <w:sz w:val="32"/>
          <w:szCs w:val="32"/>
        </w:rPr>
        <w:t>6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F11CBD" w:rsidRPr="002B2DA6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2B2DA6">
        <w:rPr>
          <w:rFonts w:ascii="Times New Roman" w:eastAsia="仿宋_GB2312" w:hAnsi="Times New Roman" w:cs="仿宋_GB2312"/>
          <w:sz w:val="32"/>
          <w:szCs w:val="32"/>
        </w:rPr>
        <w:t>9.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饮用纯净水抽检项目包括耗氧量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 w:rsidRPr="002B2DA6"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、亚硝酸盐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 w:rsidRPr="002B2DA6"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 w:rsidRPr="002B2DA6">
        <w:rPr>
          <w:rFonts w:ascii="Cambria Math" w:eastAsia="仿宋_GB2312" w:hAnsi="Cambria Math" w:cs="Cambria Math"/>
          <w:sz w:val="32"/>
          <w:szCs w:val="32"/>
        </w:rPr>
        <w:t>⁻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(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)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、溴酸盐、三氯甲烷、大肠菌群、铜绿假单胞菌、电导率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[(25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±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1)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℃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]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Pr="002B2DA6">
        <w:rPr>
          <w:rFonts w:ascii="Times New Roman" w:eastAsia="仿宋_GB2312" w:hAnsi="Times New Roman" w:cs="仿宋_GB2312"/>
          <w:sz w:val="32"/>
          <w:szCs w:val="32"/>
        </w:rPr>
        <w:t>8</w:t>
      </w:r>
      <w:r w:rsidRPr="002B2DA6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9E2E53" w:rsidRDefault="009E2E53" w:rsidP="009E2E53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四、</w:t>
      </w:r>
      <w:r>
        <w:rPr>
          <w:rFonts w:ascii="Times New Roman" w:eastAsia="黑体" w:hAnsi="Times New Roman" w:cs="Times New Roman" w:hint="eastAsia"/>
          <w:bCs/>
          <w:sz w:val="32"/>
        </w:rPr>
        <w:t>肉制品</w:t>
      </w:r>
    </w:p>
    <w:p w:rsidR="009E2E53" w:rsidRDefault="009E2E53" w:rsidP="009E2E53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9E2E53" w:rsidRDefault="009E2E53" w:rsidP="009E2E53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熟肉制品》（</w:t>
      </w:r>
      <w:r>
        <w:rPr>
          <w:rFonts w:ascii="Times New Roman" w:eastAsia="仿宋_GB2312" w:hAnsi="Times New Roman" w:cs="Times New Roman"/>
          <w:sz w:val="32"/>
        </w:rPr>
        <w:t>GB 2726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预包装食品中致病菌限量》（</w:t>
      </w:r>
      <w:r>
        <w:rPr>
          <w:rFonts w:ascii="Times New Roman" w:eastAsia="仿宋_GB2312" w:hAnsi="Times New Roman" w:cs="Times New Roman"/>
          <w:sz w:val="32"/>
        </w:rPr>
        <w:t>GB 29921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9E2E53" w:rsidRDefault="009E2E53" w:rsidP="009E2E53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9E2E53" w:rsidRDefault="009E2E53" w:rsidP="009E2E5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酱卤肉制品抽检项目包括铅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、胭脂红、糖精钠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、氯霉素、酸性橙</w:t>
      </w:r>
      <w:r>
        <w:rPr>
          <w:rFonts w:ascii="宋体" w:hAnsi="宋体" w:cs="宋体" w:hint="eastAsia"/>
          <w:sz w:val="32"/>
        </w:rPr>
        <w:t>Ⅱ</w:t>
      </w:r>
      <w:r>
        <w:rPr>
          <w:rFonts w:ascii="Times New Roman" w:eastAsia="仿宋_GB2312" w:hAnsi="Times New Roman" w:cs="Times New Roman" w:hint="eastAsia"/>
          <w:sz w:val="32"/>
        </w:rPr>
        <w:t>、沙门氏菌、金黄色葡萄球菌、单核细胞增生李斯特氏菌、纳他霉素残留量</w:t>
      </w:r>
      <w:r w:rsidR="007C3790">
        <w:rPr>
          <w:rFonts w:ascii="Times New Roman" w:eastAsia="仿宋_GB2312" w:hAnsi="Times New Roman" w:cs="Times New Roman" w:hint="eastAsia"/>
          <w:sz w:val="32"/>
        </w:rPr>
        <w:t>、</w:t>
      </w:r>
      <w:r w:rsidR="007C3790" w:rsidRPr="007C3790">
        <w:rPr>
          <w:rFonts w:ascii="Times New Roman" w:eastAsia="仿宋_GB2312" w:hAnsi="Times New Roman" w:cs="Times New Roman" w:hint="eastAsia"/>
          <w:sz w:val="32"/>
        </w:rPr>
        <w:t>菌落总数</w:t>
      </w:r>
      <w:r w:rsidR="007C3790">
        <w:rPr>
          <w:rFonts w:ascii="Times New Roman" w:eastAsia="仿宋_GB2312" w:hAnsi="Times New Roman" w:cs="Times New Roman" w:hint="eastAsia"/>
          <w:sz w:val="32"/>
        </w:rPr>
        <w:t>、</w:t>
      </w:r>
      <w:r w:rsidR="007C3790" w:rsidRPr="007C3790">
        <w:rPr>
          <w:rFonts w:ascii="Times New Roman" w:eastAsia="仿宋_GB2312" w:hAnsi="Times New Roman" w:cs="Times New Roman" w:hint="eastAsia"/>
          <w:sz w:val="32"/>
        </w:rPr>
        <w:t>大肠菌群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E22297">
        <w:rPr>
          <w:rFonts w:ascii="Times New Roman" w:eastAsia="仿宋_GB2312" w:hAnsi="Times New Roman" w:cs="Times New Roman"/>
          <w:sz w:val="32"/>
        </w:rPr>
        <w:t>1</w:t>
      </w:r>
      <w:r w:rsidR="007C3790"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9E2E53" w:rsidRDefault="009E2E53" w:rsidP="009E2E5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熏煮香肠火腿制品抽检项目包括亚硝酸盐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、胭脂红、氯霉素、纳他霉素残留量、菌落总数、大肠菌群等</w:t>
      </w:r>
      <w:r>
        <w:rPr>
          <w:rFonts w:ascii="Times New Roman" w:eastAsia="仿宋_GB2312" w:hAnsi="Times New Roman" w:cs="Times New Roman"/>
          <w:sz w:val="32"/>
        </w:rPr>
        <w:t>9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9E2E53" w:rsidRDefault="009E2E53" w:rsidP="009E2E5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熏烧烤肉制品抽检项目包括</w:t>
      </w:r>
      <w:r>
        <w:rPr>
          <w:rFonts w:ascii="Times New Roman" w:eastAsia="仿宋_GB2312" w:hAnsi="Times New Roman" w:cs="Times New Roman" w:hint="eastAsia"/>
          <w:sz w:val="32"/>
        </w:rPr>
        <w:t>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N-</w:t>
      </w:r>
      <w:r>
        <w:rPr>
          <w:rFonts w:ascii="Times New Roman" w:eastAsia="仿宋_GB2312" w:hAnsi="Times New Roman" w:cs="Times New Roman" w:hint="eastAsia"/>
          <w:sz w:val="32"/>
        </w:rPr>
        <w:t>二甲基亚硝胺、亚硝酸盐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、胭脂红、苯并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芘、氯霉素、沙门氏菌、金黄色葡萄球菌、单核细胞增生李斯特氏菌、总砷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、菌落总数、大肠菌群等</w:t>
      </w:r>
      <w:r>
        <w:rPr>
          <w:rFonts w:ascii="Times New Roman" w:eastAsia="仿宋_GB2312" w:hAnsi="Times New Roman" w:cs="Times New Roman"/>
          <w:sz w:val="32"/>
        </w:rPr>
        <w:t>17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A97B29" w:rsidRDefault="00A97B29" w:rsidP="00A97B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熟肉干制品抽检项目包括大肠菌群、铅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、沙门氏菌、脱氢乙酸及其钠盐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、胭脂红、氯霉素、菌落总数、金黄色葡萄球菌、单核细胞增生李斯特氏菌、致泻大肠埃希氏菌、总砷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N-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二甲基亚硝胺等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9E2E53" w:rsidRDefault="009E2E53" w:rsidP="009E2E5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调理肉制品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非速冻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5201EB" w:rsidRDefault="005201EB" w:rsidP="005201E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发酵肉制品</w:t>
      </w:r>
      <w:r>
        <w:rPr>
          <w:rFonts w:ascii="Times New Roman" w:eastAsia="仿宋_GB2312" w:hAnsi="Times New Roman" w:cs="Times New Roman" w:hint="eastAsia"/>
          <w:sz w:val="32"/>
        </w:rPr>
        <w:t>抽检项目包括亚硝酸盐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、纳他霉素残留量、氯霉素、大肠菌群、沙门氏菌、金黄色葡萄球菌、单核细胞增生李斯特氏菌、致泻大肠埃希氏菌等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5201EB" w:rsidRPr="005201EB" w:rsidRDefault="005201EB" w:rsidP="005201E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食用血制品抽检项目包括苏丹红</w:t>
      </w:r>
      <w:r>
        <w:rPr>
          <w:rFonts w:ascii="宋体" w:hAnsi="宋体" w:cs="宋体" w:hint="eastAsia"/>
          <w:sz w:val="32"/>
          <w:szCs w:val="32"/>
        </w:rPr>
        <w:t>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>
        <w:rPr>
          <w:rFonts w:ascii="宋体" w:hAnsi="宋体" w:cs="宋体" w:hint="eastAsia"/>
          <w:sz w:val="32"/>
          <w:szCs w:val="32"/>
        </w:rPr>
        <w:t>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>
        <w:rPr>
          <w:rFonts w:ascii="宋体" w:hAnsi="宋体" w:cs="宋体" w:hint="eastAsia"/>
          <w:sz w:val="32"/>
          <w:szCs w:val="32"/>
        </w:rPr>
        <w:t>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>
        <w:rPr>
          <w:rFonts w:ascii="宋体" w:hAnsi="宋体" w:cs="宋体" w:hint="eastAsia"/>
          <w:sz w:val="32"/>
          <w:szCs w:val="32"/>
        </w:rPr>
        <w:t>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996A51" w:rsidP="00AF4EC8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五</w:t>
      </w:r>
      <w:r w:rsidR="00AF4EC8">
        <w:rPr>
          <w:rFonts w:ascii="Times New Roman" w:eastAsia="黑体" w:hAnsi="Times New Roman" w:cs="Times New Roman" w:hint="eastAsia"/>
          <w:bCs/>
          <w:sz w:val="32"/>
          <w:szCs w:val="32"/>
        </w:rPr>
        <w:t>、</w:t>
      </w:r>
      <w:r w:rsidR="00AF4EC8">
        <w:rPr>
          <w:rFonts w:ascii="Times New Roman" w:eastAsia="黑体" w:hAnsi="Times New Roman" w:cs="Times New Roman" w:hint="eastAsia"/>
          <w:bCs/>
          <w:sz w:val="32"/>
        </w:rPr>
        <w:t>调味品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AF4EC8" w:rsidRDefault="00AF4EC8" w:rsidP="00AF4EC8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《酿造酱油》（</w:t>
      </w:r>
      <w:r>
        <w:rPr>
          <w:rFonts w:ascii="Times New Roman" w:eastAsia="仿宋_GB2312" w:hAnsi="Times New Roman" w:cs="Times New Roman"/>
          <w:sz w:val="32"/>
        </w:rPr>
        <w:t>GB/T 18186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酱油》（</w:t>
      </w:r>
      <w:r>
        <w:rPr>
          <w:rFonts w:ascii="Times New Roman" w:eastAsia="仿宋_GB2312" w:hAnsi="Times New Roman" w:cs="Times New Roman"/>
          <w:sz w:val="32"/>
        </w:rPr>
        <w:t>GB 2717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食醋》（</w:t>
      </w:r>
      <w:r>
        <w:rPr>
          <w:rFonts w:ascii="Times New Roman" w:eastAsia="仿宋_GB2312" w:hAnsi="Times New Roman" w:cs="Times New Roman"/>
          <w:sz w:val="32"/>
        </w:rPr>
        <w:t>GB 2719</w:t>
      </w:r>
      <w:r>
        <w:rPr>
          <w:rFonts w:ascii="Times New Roman" w:eastAsia="仿宋_GB2312" w:hAnsi="Times New Roman" w:cs="Times New Roman" w:hint="eastAsia"/>
          <w:sz w:val="32"/>
        </w:rPr>
        <w:t>）、《食品中可能违法添加的非食用物质和易滥用的食品添加剂品种名单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第五批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》（整顿办函</w:t>
      </w:r>
      <w:r>
        <w:rPr>
          <w:rFonts w:ascii="Times New Roman" w:eastAsia="仿宋_GB2312" w:hAnsi="Times New Roman" w:cs="Times New Roman"/>
          <w:sz w:val="32"/>
        </w:rPr>
        <w:t>[2011]1</w:t>
      </w:r>
      <w:r>
        <w:rPr>
          <w:rFonts w:ascii="Times New Roman" w:eastAsia="仿宋_GB2312" w:hAnsi="Times New Roman" w:cs="Times New Roman" w:hint="eastAsia"/>
          <w:sz w:val="32"/>
        </w:rPr>
        <w:t>号）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AF4EC8" w:rsidRDefault="00AF4EC8" w:rsidP="00AF4EC8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CC348F" w:rsidRDefault="00CC348F" w:rsidP="00CC34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蛋黄酱、沙拉酱抽检项目包括二氧化钛、金黄色葡萄球菌、沙门氏菌等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01B05" w:rsidRPr="00C01B05" w:rsidRDefault="00C01B05" w:rsidP="00C01B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香辛料调味油抽检项目包括酸价</w:t>
      </w:r>
      <w:r>
        <w:rPr>
          <w:rFonts w:ascii="Times New Roman" w:eastAsia="仿宋_GB2312" w:hAnsi="Times New Roman" w:cs="Times New Roman"/>
          <w:sz w:val="32"/>
          <w:szCs w:val="32"/>
        </w:rPr>
        <w:t>(KOH)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、过氧化值等</w:t>
      </w:r>
      <w:r w:rsidR="00BB6674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</w:rPr>
        <w:t>辣椒、花椒、辣椒粉、花椒粉抽检项目包括铅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、罗丹明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、二氧化硫残留量、苏丹红Ⅰ、苏丹红Ⅱ、苏丹红Ⅲ、苏丹红Ⅳ等</w:t>
      </w:r>
      <w:r w:rsidR="007640F3"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03E8A" w:rsidRDefault="00F03E8A" w:rsidP="00F03E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料酒抽检项目包括三氯蔗糖、苯甲酸及其钠盐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、糖精钠、氨基酸态氮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01B05" w:rsidRPr="00C01B05" w:rsidRDefault="00C01B05" w:rsidP="00C01B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其他液体调味料抽检项目包括苯甲酸及其钠盐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F03E8A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火锅底料、麻辣烫底料抽检项目包括</w:t>
      </w:r>
      <w:r>
        <w:rPr>
          <w:rFonts w:ascii="Times New Roman" w:eastAsia="仿宋_GB2312" w:hAnsi="Times New Roman" w:cs="Times New Roman" w:hint="eastAsia"/>
          <w:sz w:val="32"/>
        </w:rPr>
        <w:t>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、罂粟碱、吗啡、可待因、那可丁等</w:t>
      </w:r>
      <w:r w:rsidR="00CC348F"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辣椒酱抽检项目包括山梨酸及其钾盐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、二氧化硫残留量等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</w:rPr>
        <w:t>其他固体调味料抽检项目包括山梨酸及其钾盐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、二氧化硫残留量、铅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 w:rsidR="0015746C">
        <w:rPr>
          <w:rFonts w:ascii="Times New Roman" w:eastAsia="仿宋_GB2312" w:hAnsi="Times New Roman" w:cs="Times New Roman" w:hint="eastAsia"/>
          <w:sz w:val="32"/>
        </w:rPr>
        <w:t>、</w:t>
      </w:r>
      <w:r w:rsidR="0015746C" w:rsidRPr="0015746C">
        <w:rPr>
          <w:rFonts w:ascii="Times New Roman" w:eastAsia="仿宋_GB2312" w:hAnsi="Times New Roman" w:cs="Times New Roman" w:hint="eastAsia"/>
          <w:sz w:val="32"/>
        </w:rPr>
        <w:t>阿斯巴甜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FE73F9"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9.</w:t>
      </w:r>
      <w:r>
        <w:rPr>
          <w:rFonts w:ascii="Times New Roman" w:eastAsia="仿宋_GB2312" w:hAnsi="Times New Roman" w:cs="Times New Roman" w:hint="eastAsia"/>
          <w:sz w:val="32"/>
        </w:rPr>
        <w:t>其他香辛料调味品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D23C0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脱氢乙酸及其钠盐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="00D23C00" w:rsidRPr="00D23C00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D23C0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二氧化硫残留量等</w:t>
      </w:r>
      <w:r w:rsidR="00F03E8A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F03E8A"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其他半固体调味料</w:t>
      </w:r>
      <w:r>
        <w:rPr>
          <w:rFonts w:ascii="Times New Roman" w:eastAsia="仿宋_GB2312" w:hAnsi="Times New Roman" w:cs="Times New Roman" w:hint="eastAsia"/>
          <w:sz w:val="32"/>
        </w:rPr>
        <w:t>抽检项目包括山梨酸及其钾盐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、罗丹明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FE73F9"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F03E8A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食醋抽检项目包括苯甲酸及其钠盐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、菌落总数、糖精钠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、三氯蔗糖、总酸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 w:rsidR="00B552B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552B4" w:rsidRPr="00B552B4">
        <w:rPr>
          <w:rFonts w:ascii="Times New Roman" w:eastAsia="仿宋_GB2312" w:hAnsi="Times New Roman" w:cs="Times New Roman" w:hint="eastAsia"/>
          <w:sz w:val="32"/>
          <w:szCs w:val="32"/>
        </w:rPr>
        <w:t>不挥发酸</w:t>
      </w:r>
      <w:r w:rsidR="00B552B4" w:rsidRPr="00B552B4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B552B4" w:rsidRPr="00B552B4">
        <w:rPr>
          <w:rFonts w:ascii="Times New Roman" w:eastAsia="仿宋_GB2312" w:hAnsi="Times New Roman" w:cs="Times New Roman" w:hint="eastAsia"/>
          <w:sz w:val="32"/>
          <w:szCs w:val="32"/>
        </w:rPr>
        <w:t>以乳酸计</w:t>
      </w:r>
      <w:r w:rsidR="00B552B4" w:rsidRPr="00B552B4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B552B4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F4EC8" w:rsidRDefault="00AF4EC8" w:rsidP="00AF4EC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F03E8A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坚果与籽类的泥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酱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抽检项目包括酸价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)(KOH)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、过氧化值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640F3" w:rsidRPr="007640F3">
        <w:rPr>
          <w:rFonts w:ascii="Times New Roman" w:eastAsia="仿宋_GB2312" w:hAnsi="Times New Roman" w:cs="Times New Roman" w:hint="eastAsia"/>
          <w:sz w:val="32"/>
          <w:szCs w:val="32"/>
        </w:rPr>
        <w:t>沙门氏菌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F03E8A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F11CBD" w:rsidRDefault="00996A51" w:rsidP="00F11CBD">
      <w:pPr>
        <w:wordWrap w:val="0"/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</w:rPr>
        <w:t>六</w:t>
      </w:r>
      <w:r w:rsidR="00F11CBD">
        <w:rPr>
          <w:rFonts w:ascii="Times New Roman" w:eastAsia="黑体" w:hAnsi="Times New Roman" w:hint="eastAsia"/>
          <w:bCs/>
          <w:sz w:val="32"/>
        </w:rPr>
        <w:t>、淀粉及淀粉制品</w:t>
      </w:r>
    </w:p>
    <w:p w:rsidR="00F11CBD" w:rsidRDefault="00F11CBD" w:rsidP="00F11CBD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:rsidR="00F11CBD" w:rsidRDefault="00F11CBD" w:rsidP="00F11CB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仿宋_GB2312" w:hint="eastAsia"/>
          <w:sz w:val="32"/>
        </w:rPr>
        <w:t>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食用淀粉》（</w:t>
      </w:r>
      <w:r>
        <w:rPr>
          <w:rFonts w:ascii="Times New Roman" w:eastAsia="仿宋_GB2312" w:hAnsi="Times New Roman" w:cs="仿宋_GB2312"/>
          <w:sz w:val="32"/>
        </w:rPr>
        <w:t>GB 31637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食品中污染物限量》（</w:t>
      </w:r>
      <w:r>
        <w:rPr>
          <w:rFonts w:ascii="Times New Roman" w:eastAsia="仿宋_GB2312" w:hAnsi="Times New Roman" w:cs="仿宋_GB2312"/>
          <w:sz w:val="32"/>
        </w:rPr>
        <w:t>GB 2762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>
        <w:rPr>
          <w:rFonts w:ascii="Times New Roman" w:eastAsia="仿宋_GB2312" w:hAnsi="Times New Roman" w:cs="仿宋_GB2312"/>
          <w:sz w:val="32"/>
        </w:rPr>
        <w:t>GB 2760</w:t>
      </w:r>
      <w:r>
        <w:rPr>
          <w:rFonts w:ascii="Times New Roman" w:eastAsia="仿宋_GB2312" w:hAnsi="Times New Roman" w:cs="仿宋_GB2312" w:hint="eastAsia"/>
          <w:sz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:rsidR="00F11CBD" w:rsidRDefault="00F11CBD" w:rsidP="00F11CBD">
      <w:pPr>
        <w:wordWrap w:val="0"/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:rsidR="00F11CBD" w:rsidRDefault="00F11CBD" w:rsidP="00F11CB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</w:rPr>
        <w:t>淀粉抽检项目包括大肠菌群、霉菌和酵母、菌落总数、铅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>Pb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 w:rsidR="00A97B29">
        <w:rPr>
          <w:rFonts w:ascii="Times New Roman" w:eastAsia="仿宋_GB2312" w:hAnsi="Times New Roman" w:cs="仿宋_GB2312" w:hint="eastAsia"/>
          <w:sz w:val="32"/>
        </w:rPr>
        <w:t>)</w:t>
      </w:r>
      <w:r w:rsidR="00A97B29">
        <w:rPr>
          <w:rFonts w:ascii="Times New Roman" w:eastAsia="仿宋_GB2312" w:hAnsi="Times New Roman" w:cs="仿宋_GB2312" w:hint="eastAsia"/>
          <w:sz w:val="32"/>
        </w:rPr>
        <w:t>、</w:t>
      </w:r>
      <w:r w:rsidR="00A97B29" w:rsidRPr="00A97B29">
        <w:rPr>
          <w:rFonts w:ascii="Times New Roman" w:eastAsia="仿宋_GB2312" w:hAnsi="Times New Roman" w:cs="仿宋_GB2312" w:hint="eastAsia"/>
          <w:sz w:val="32"/>
        </w:rPr>
        <w:t>二氧化硫残留量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 w:rsidR="00A97B29">
        <w:rPr>
          <w:rFonts w:ascii="Times New Roman" w:eastAsia="仿宋_GB2312" w:hAnsi="Times New Roman" w:cs="仿宋_GB2312"/>
          <w:sz w:val="32"/>
        </w:rPr>
        <w:t>6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11CBD" w:rsidRDefault="00F11CBD" w:rsidP="00F11CB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</w:rPr>
        <w:t>粉丝粉条抽检项目包括山梨酸及其钾盐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、铝的残留量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干样品，以</w:t>
      </w:r>
      <w:r>
        <w:rPr>
          <w:rFonts w:ascii="Times New Roman" w:eastAsia="仿宋_GB2312" w:hAnsi="Times New Roman" w:cs="仿宋_GB2312"/>
          <w:sz w:val="32"/>
        </w:rPr>
        <w:t>Al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>Pb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、二氧化硫残留量等</w:t>
      </w:r>
      <w:r w:rsidR="00D53511">
        <w:rPr>
          <w:rFonts w:ascii="Times New Roman" w:eastAsia="仿宋_GB2312" w:hAnsi="Times New Roman" w:cs="仿宋_GB2312"/>
          <w:sz w:val="32"/>
        </w:rPr>
        <w:t>5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11CBD" w:rsidRDefault="00F11CBD" w:rsidP="00F11CBD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</w:rPr>
        <w:t>其他淀粉制品抽检项目包括山梨酸及其钾盐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、铝的残留量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干样品，以</w:t>
      </w:r>
      <w:r>
        <w:rPr>
          <w:rFonts w:ascii="Times New Roman" w:eastAsia="仿宋_GB2312" w:hAnsi="Times New Roman" w:cs="仿宋_GB2312"/>
          <w:sz w:val="32"/>
        </w:rPr>
        <w:t>Al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3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25589D" w:rsidRPr="00666E8D" w:rsidRDefault="003A28C5" w:rsidP="0025589D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</w:rPr>
        <w:t>七</w:t>
      </w:r>
      <w:r w:rsidR="0025589D" w:rsidRPr="00666E8D">
        <w:rPr>
          <w:rFonts w:ascii="Times New Roman" w:eastAsia="黑体" w:hAnsi="Times New Roman" w:cs="Times New Roman"/>
          <w:bCs/>
          <w:sz w:val="32"/>
        </w:rPr>
        <w:t>、餐饮具</w:t>
      </w:r>
    </w:p>
    <w:p w:rsidR="0025589D" w:rsidRPr="00666E8D" w:rsidRDefault="0025589D" w:rsidP="0025589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25589D" w:rsidRPr="00666E8D" w:rsidRDefault="0025589D" w:rsidP="0025589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666E8D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666E8D">
        <w:rPr>
          <w:rFonts w:ascii="Times New Roman" w:eastAsia="仿宋_GB2312" w:hAnsi="Times New Roman" w:cs="Times New Roman"/>
          <w:sz w:val="32"/>
        </w:rPr>
        <w:t>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消毒餐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饮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具》（</w:t>
      </w:r>
      <w:r w:rsidRPr="00666E8D">
        <w:rPr>
          <w:rFonts w:ascii="Times New Roman" w:eastAsia="仿宋_GB2312" w:hAnsi="Times New Roman" w:cs="Times New Roman"/>
          <w:sz w:val="32"/>
        </w:rPr>
        <w:t>GB 14934</w:t>
      </w:r>
      <w:r w:rsidRPr="00666E8D">
        <w:rPr>
          <w:rFonts w:ascii="Times New Roman" w:eastAsia="仿宋_GB2312" w:hAnsi="Times New Roman" w:cs="Times New Roman"/>
          <w:sz w:val="32"/>
        </w:rPr>
        <w:t>）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25589D" w:rsidRPr="00666E8D" w:rsidRDefault="0025589D" w:rsidP="0025589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F34C1F" w:rsidRPr="00666E8D" w:rsidRDefault="00F34C1F" w:rsidP="00F34C1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</w:rPr>
        <w:t>复用餐饮具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餐馆自行消毒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抽检项目包括阴离子合成洗涤剂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以十二烷基苯磺酸钠计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、大肠菌群等</w:t>
      </w:r>
      <w:r w:rsidRPr="00666E8D">
        <w:rPr>
          <w:rFonts w:ascii="Times New Roman" w:eastAsia="仿宋_GB2312" w:hAnsi="Times New Roman" w:cs="Times New Roman"/>
          <w:sz w:val="32"/>
        </w:rPr>
        <w:t>2</w:t>
      </w:r>
      <w:r w:rsidRPr="00666E8D">
        <w:rPr>
          <w:rFonts w:ascii="Times New Roman" w:eastAsia="仿宋_GB2312" w:hAnsi="Times New Roman" w:cs="Times New Roman"/>
          <w:sz w:val="32"/>
        </w:rPr>
        <w:t>个指标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C1335" w:rsidRPr="00666E8D" w:rsidRDefault="00BC1335" w:rsidP="00D41D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BC1335" w:rsidRPr="00666E8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FB5" w:rsidRDefault="001B0FB5">
      <w:r>
        <w:separator/>
      </w:r>
    </w:p>
  </w:endnote>
  <w:endnote w:type="continuationSeparator" w:id="0">
    <w:p w:rsidR="001B0FB5" w:rsidRDefault="001B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35" w:rsidRDefault="00F45047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8816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BC1335" w:rsidRDefault="002E419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45047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35" w:rsidRDefault="00F4504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8816pt;margin-top:0;width:2in;height:2in;z-index:251658240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BC1335" w:rsidRDefault="002E419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45047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FB5" w:rsidRDefault="001B0FB5">
      <w:r>
        <w:separator/>
      </w:r>
    </w:p>
  </w:footnote>
  <w:footnote w:type="continuationSeparator" w:id="0">
    <w:p w:rsidR="001B0FB5" w:rsidRDefault="001B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a8EwOgXgYr3Dpx94GO2Rih1hC3PLaIj3knEpMOC0xBlX8IU0ErwfUb5Qe00Xydwv2XYAJ2dljHkK5WFjXGeYiw==" w:salt="zT+fGh7xhO7SvxdefvUWgQ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06F10"/>
    <w:rsid w:val="000071DD"/>
    <w:rsid w:val="000109A4"/>
    <w:rsid w:val="00010F04"/>
    <w:rsid w:val="000126B2"/>
    <w:rsid w:val="0001424C"/>
    <w:rsid w:val="00016C8C"/>
    <w:rsid w:val="000178FF"/>
    <w:rsid w:val="0002057D"/>
    <w:rsid w:val="00020FE1"/>
    <w:rsid w:val="000210C3"/>
    <w:rsid w:val="000213F6"/>
    <w:rsid w:val="000215F1"/>
    <w:rsid w:val="00022E5D"/>
    <w:rsid w:val="00023A50"/>
    <w:rsid w:val="000246B2"/>
    <w:rsid w:val="00025BE3"/>
    <w:rsid w:val="00025E77"/>
    <w:rsid w:val="0002623D"/>
    <w:rsid w:val="0002668A"/>
    <w:rsid w:val="00026CBB"/>
    <w:rsid w:val="000273D6"/>
    <w:rsid w:val="00030351"/>
    <w:rsid w:val="000317F5"/>
    <w:rsid w:val="00036136"/>
    <w:rsid w:val="0003684D"/>
    <w:rsid w:val="00036EC0"/>
    <w:rsid w:val="0004199E"/>
    <w:rsid w:val="00041CFC"/>
    <w:rsid w:val="00041D7F"/>
    <w:rsid w:val="00042930"/>
    <w:rsid w:val="000464F1"/>
    <w:rsid w:val="000513A4"/>
    <w:rsid w:val="00052482"/>
    <w:rsid w:val="00053FAB"/>
    <w:rsid w:val="00054261"/>
    <w:rsid w:val="00055E18"/>
    <w:rsid w:val="00056A37"/>
    <w:rsid w:val="00060B2E"/>
    <w:rsid w:val="000613D1"/>
    <w:rsid w:val="0006307E"/>
    <w:rsid w:val="00063CBC"/>
    <w:rsid w:val="00065341"/>
    <w:rsid w:val="00066215"/>
    <w:rsid w:val="000665B6"/>
    <w:rsid w:val="00066DE8"/>
    <w:rsid w:val="00070DA0"/>
    <w:rsid w:val="0007191C"/>
    <w:rsid w:val="0007462D"/>
    <w:rsid w:val="00074F26"/>
    <w:rsid w:val="00075FB3"/>
    <w:rsid w:val="00077DAA"/>
    <w:rsid w:val="0008083C"/>
    <w:rsid w:val="0008306D"/>
    <w:rsid w:val="00083A4A"/>
    <w:rsid w:val="00085CFF"/>
    <w:rsid w:val="00085D6B"/>
    <w:rsid w:val="000913B7"/>
    <w:rsid w:val="00091ADA"/>
    <w:rsid w:val="00092273"/>
    <w:rsid w:val="00092381"/>
    <w:rsid w:val="00093213"/>
    <w:rsid w:val="00093C8A"/>
    <w:rsid w:val="000A1336"/>
    <w:rsid w:val="000A60E5"/>
    <w:rsid w:val="000A7205"/>
    <w:rsid w:val="000A7A94"/>
    <w:rsid w:val="000A7B75"/>
    <w:rsid w:val="000B02D7"/>
    <w:rsid w:val="000B09B8"/>
    <w:rsid w:val="000B2323"/>
    <w:rsid w:val="000B2874"/>
    <w:rsid w:val="000B313F"/>
    <w:rsid w:val="000B456F"/>
    <w:rsid w:val="000B544A"/>
    <w:rsid w:val="000B66C1"/>
    <w:rsid w:val="000B698E"/>
    <w:rsid w:val="000C214D"/>
    <w:rsid w:val="000C2DE9"/>
    <w:rsid w:val="000C4261"/>
    <w:rsid w:val="000C4322"/>
    <w:rsid w:val="000C453D"/>
    <w:rsid w:val="000C72E2"/>
    <w:rsid w:val="000D1EFF"/>
    <w:rsid w:val="000D5A4E"/>
    <w:rsid w:val="000D7AF9"/>
    <w:rsid w:val="000E02D5"/>
    <w:rsid w:val="000E093E"/>
    <w:rsid w:val="000E0B50"/>
    <w:rsid w:val="000E0B84"/>
    <w:rsid w:val="000E1222"/>
    <w:rsid w:val="000E1268"/>
    <w:rsid w:val="000E26E8"/>
    <w:rsid w:val="000E3BA7"/>
    <w:rsid w:val="000E4106"/>
    <w:rsid w:val="000E413F"/>
    <w:rsid w:val="000E41AB"/>
    <w:rsid w:val="000E46F8"/>
    <w:rsid w:val="000E487B"/>
    <w:rsid w:val="000E5D96"/>
    <w:rsid w:val="000E6992"/>
    <w:rsid w:val="000E706F"/>
    <w:rsid w:val="000E77FD"/>
    <w:rsid w:val="000E78C4"/>
    <w:rsid w:val="000E7C59"/>
    <w:rsid w:val="000F17D3"/>
    <w:rsid w:val="000F2434"/>
    <w:rsid w:val="000F5630"/>
    <w:rsid w:val="00101E8A"/>
    <w:rsid w:val="00102AED"/>
    <w:rsid w:val="00104E6A"/>
    <w:rsid w:val="001063E6"/>
    <w:rsid w:val="001066FC"/>
    <w:rsid w:val="00106AEA"/>
    <w:rsid w:val="00106DF8"/>
    <w:rsid w:val="00107874"/>
    <w:rsid w:val="00114FC3"/>
    <w:rsid w:val="00116E29"/>
    <w:rsid w:val="00121855"/>
    <w:rsid w:val="00121BD6"/>
    <w:rsid w:val="001240ED"/>
    <w:rsid w:val="00124B73"/>
    <w:rsid w:val="00125492"/>
    <w:rsid w:val="00130333"/>
    <w:rsid w:val="001356F1"/>
    <w:rsid w:val="00135808"/>
    <w:rsid w:val="001364A3"/>
    <w:rsid w:val="0014494A"/>
    <w:rsid w:val="001453CB"/>
    <w:rsid w:val="001453FE"/>
    <w:rsid w:val="001456E4"/>
    <w:rsid w:val="00145755"/>
    <w:rsid w:val="00147691"/>
    <w:rsid w:val="00150282"/>
    <w:rsid w:val="00151DF7"/>
    <w:rsid w:val="00154FA9"/>
    <w:rsid w:val="00155DFA"/>
    <w:rsid w:val="00156B71"/>
    <w:rsid w:val="00156CFF"/>
    <w:rsid w:val="0015746C"/>
    <w:rsid w:val="00157C98"/>
    <w:rsid w:val="00160C8B"/>
    <w:rsid w:val="0016397C"/>
    <w:rsid w:val="00164BC4"/>
    <w:rsid w:val="00164F94"/>
    <w:rsid w:val="00165D64"/>
    <w:rsid w:val="00166B48"/>
    <w:rsid w:val="00167843"/>
    <w:rsid w:val="00172466"/>
    <w:rsid w:val="00174565"/>
    <w:rsid w:val="00174885"/>
    <w:rsid w:val="00176DC8"/>
    <w:rsid w:val="0017765C"/>
    <w:rsid w:val="001816ED"/>
    <w:rsid w:val="00182E70"/>
    <w:rsid w:val="00183050"/>
    <w:rsid w:val="00183A13"/>
    <w:rsid w:val="00185D70"/>
    <w:rsid w:val="00185FC5"/>
    <w:rsid w:val="0018613A"/>
    <w:rsid w:val="00186454"/>
    <w:rsid w:val="00187932"/>
    <w:rsid w:val="00187DF6"/>
    <w:rsid w:val="00190529"/>
    <w:rsid w:val="00192167"/>
    <w:rsid w:val="00193546"/>
    <w:rsid w:val="0019412E"/>
    <w:rsid w:val="00194FF9"/>
    <w:rsid w:val="001A21A8"/>
    <w:rsid w:val="001A34A0"/>
    <w:rsid w:val="001A4C82"/>
    <w:rsid w:val="001A564E"/>
    <w:rsid w:val="001A7D93"/>
    <w:rsid w:val="001B0D06"/>
    <w:rsid w:val="001B0FB5"/>
    <w:rsid w:val="001B2FD1"/>
    <w:rsid w:val="001B42EE"/>
    <w:rsid w:val="001B4404"/>
    <w:rsid w:val="001B50B2"/>
    <w:rsid w:val="001B68E0"/>
    <w:rsid w:val="001B6A7A"/>
    <w:rsid w:val="001B75A4"/>
    <w:rsid w:val="001C12C6"/>
    <w:rsid w:val="001C5DA4"/>
    <w:rsid w:val="001C609C"/>
    <w:rsid w:val="001C6D1D"/>
    <w:rsid w:val="001C7205"/>
    <w:rsid w:val="001D1672"/>
    <w:rsid w:val="001D45BA"/>
    <w:rsid w:val="001D45DE"/>
    <w:rsid w:val="001D4929"/>
    <w:rsid w:val="001D6B77"/>
    <w:rsid w:val="001D7431"/>
    <w:rsid w:val="001D77D4"/>
    <w:rsid w:val="001D78A7"/>
    <w:rsid w:val="001E32E6"/>
    <w:rsid w:val="001E4574"/>
    <w:rsid w:val="001E6114"/>
    <w:rsid w:val="001E697A"/>
    <w:rsid w:val="001E78ED"/>
    <w:rsid w:val="001F08D0"/>
    <w:rsid w:val="001F1670"/>
    <w:rsid w:val="001F3389"/>
    <w:rsid w:val="001F5C1A"/>
    <w:rsid w:val="001F6D0D"/>
    <w:rsid w:val="001F7561"/>
    <w:rsid w:val="00201771"/>
    <w:rsid w:val="00203522"/>
    <w:rsid w:val="00204631"/>
    <w:rsid w:val="00205797"/>
    <w:rsid w:val="00206243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F9F"/>
    <w:rsid w:val="00215DCA"/>
    <w:rsid w:val="002169CC"/>
    <w:rsid w:val="00217AE6"/>
    <w:rsid w:val="00217F84"/>
    <w:rsid w:val="00220015"/>
    <w:rsid w:val="002203F3"/>
    <w:rsid w:val="002220F2"/>
    <w:rsid w:val="00223093"/>
    <w:rsid w:val="002245EF"/>
    <w:rsid w:val="00224A6A"/>
    <w:rsid w:val="00226D7B"/>
    <w:rsid w:val="00227C23"/>
    <w:rsid w:val="002305AC"/>
    <w:rsid w:val="00230FC9"/>
    <w:rsid w:val="002315B5"/>
    <w:rsid w:val="00231957"/>
    <w:rsid w:val="002322EB"/>
    <w:rsid w:val="0023321C"/>
    <w:rsid w:val="00233B17"/>
    <w:rsid w:val="00233B2A"/>
    <w:rsid w:val="00234549"/>
    <w:rsid w:val="002351C7"/>
    <w:rsid w:val="002373F8"/>
    <w:rsid w:val="00237755"/>
    <w:rsid w:val="00237CFF"/>
    <w:rsid w:val="00237F00"/>
    <w:rsid w:val="00241D97"/>
    <w:rsid w:val="002426C3"/>
    <w:rsid w:val="002434CC"/>
    <w:rsid w:val="0024354A"/>
    <w:rsid w:val="0025156F"/>
    <w:rsid w:val="0025248F"/>
    <w:rsid w:val="0025294F"/>
    <w:rsid w:val="00254020"/>
    <w:rsid w:val="002555A3"/>
    <w:rsid w:val="0025569E"/>
    <w:rsid w:val="0025589D"/>
    <w:rsid w:val="00255DF2"/>
    <w:rsid w:val="002560BE"/>
    <w:rsid w:val="00261DE2"/>
    <w:rsid w:val="00262D74"/>
    <w:rsid w:val="00263D30"/>
    <w:rsid w:val="00263F85"/>
    <w:rsid w:val="002648F3"/>
    <w:rsid w:val="00264ED0"/>
    <w:rsid w:val="00265849"/>
    <w:rsid w:val="00266B62"/>
    <w:rsid w:val="00266CDE"/>
    <w:rsid w:val="002713DB"/>
    <w:rsid w:val="0027256A"/>
    <w:rsid w:val="00272FF0"/>
    <w:rsid w:val="002733D0"/>
    <w:rsid w:val="002750AE"/>
    <w:rsid w:val="0028358A"/>
    <w:rsid w:val="00284791"/>
    <w:rsid w:val="00285331"/>
    <w:rsid w:val="00285C9E"/>
    <w:rsid w:val="002869C1"/>
    <w:rsid w:val="002925A6"/>
    <w:rsid w:val="00295CD4"/>
    <w:rsid w:val="0029662F"/>
    <w:rsid w:val="00297012"/>
    <w:rsid w:val="002973EB"/>
    <w:rsid w:val="002A03F0"/>
    <w:rsid w:val="002A177B"/>
    <w:rsid w:val="002A24FA"/>
    <w:rsid w:val="002A2B11"/>
    <w:rsid w:val="002A3AB2"/>
    <w:rsid w:val="002A6002"/>
    <w:rsid w:val="002A6964"/>
    <w:rsid w:val="002A6FA4"/>
    <w:rsid w:val="002A7E3B"/>
    <w:rsid w:val="002B01FA"/>
    <w:rsid w:val="002B0973"/>
    <w:rsid w:val="002B20C4"/>
    <w:rsid w:val="002B434F"/>
    <w:rsid w:val="002B5353"/>
    <w:rsid w:val="002B55B5"/>
    <w:rsid w:val="002B7F08"/>
    <w:rsid w:val="002C17F2"/>
    <w:rsid w:val="002C37DE"/>
    <w:rsid w:val="002C4B46"/>
    <w:rsid w:val="002C4FAB"/>
    <w:rsid w:val="002C6609"/>
    <w:rsid w:val="002C7C1D"/>
    <w:rsid w:val="002D35C5"/>
    <w:rsid w:val="002D5077"/>
    <w:rsid w:val="002D528D"/>
    <w:rsid w:val="002D5599"/>
    <w:rsid w:val="002D6902"/>
    <w:rsid w:val="002D7C58"/>
    <w:rsid w:val="002E4193"/>
    <w:rsid w:val="002F1EC4"/>
    <w:rsid w:val="002F42BD"/>
    <w:rsid w:val="002F4900"/>
    <w:rsid w:val="002F7221"/>
    <w:rsid w:val="003020DD"/>
    <w:rsid w:val="0030237A"/>
    <w:rsid w:val="00305A3A"/>
    <w:rsid w:val="003107A4"/>
    <w:rsid w:val="00310C02"/>
    <w:rsid w:val="00311DD0"/>
    <w:rsid w:val="00312E2E"/>
    <w:rsid w:val="00315629"/>
    <w:rsid w:val="0031660E"/>
    <w:rsid w:val="00317CA6"/>
    <w:rsid w:val="00320A1A"/>
    <w:rsid w:val="00320B3B"/>
    <w:rsid w:val="00320CAD"/>
    <w:rsid w:val="003232D4"/>
    <w:rsid w:val="00323461"/>
    <w:rsid w:val="00323D5F"/>
    <w:rsid w:val="00325910"/>
    <w:rsid w:val="003275AB"/>
    <w:rsid w:val="0033008A"/>
    <w:rsid w:val="00330433"/>
    <w:rsid w:val="00332320"/>
    <w:rsid w:val="00332711"/>
    <w:rsid w:val="00332A58"/>
    <w:rsid w:val="00333493"/>
    <w:rsid w:val="00335A66"/>
    <w:rsid w:val="00336884"/>
    <w:rsid w:val="00340AEB"/>
    <w:rsid w:val="00340DED"/>
    <w:rsid w:val="003413CE"/>
    <w:rsid w:val="0034360D"/>
    <w:rsid w:val="00345814"/>
    <w:rsid w:val="003478F4"/>
    <w:rsid w:val="0035151E"/>
    <w:rsid w:val="00352FBC"/>
    <w:rsid w:val="00357422"/>
    <w:rsid w:val="00360B30"/>
    <w:rsid w:val="003636F4"/>
    <w:rsid w:val="00363E92"/>
    <w:rsid w:val="00365A0E"/>
    <w:rsid w:val="003678B2"/>
    <w:rsid w:val="00367A70"/>
    <w:rsid w:val="00370CD9"/>
    <w:rsid w:val="00370ED4"/>
    <w:rsid w:val="0037147F"/>
    <w:rsid w:val="00373303"/>
    <w:rsid w:val="00373CFB"/>
    <w:rsid w:val="00373D68"/>
    <w:rsid w:val="00374C69"/>
    <w:rsid w:val="00374E8E"/>
    <w:rsid w:val="00376FF2"/>
    <w:rsid w:val="0037729D"/>
    <w:rsid w:val="00380752"/>
    <w:rsid w:val="00380C62"/>
    <w:rsid w:val="00382311"/>
    <w:rsid w:val="00382510"/>
    <w:rsid w:val="00382F4F"/>
    <w:rsid w:val="00383485"/>
    <w:rsid w:val="00383C46"/>
    <w:rsid w:val="00384D9C"/>
    <w:rsid w:val="0038591D"/>
    <w:rsid w:val="00385C88"/>
    <w:rsid w:val="003902E4"/>
    <w:rsid w:val="00391588"/>
    <w:rsid w:val="0039200B"/>
    <w:rsid w:val="00394EA0"/>
    <w:rsid w:val="0039647A"/>
    <w:rsid w:val="0039664D"/>
    <w:rsid w:val="003A18CD"/>
    <w:rsid w:val="003A28C5"/>
    <w:rsid w:val="003A2C52"/>
    <w:rsid w:val="003A315A"/>
    <w:rsid w:val="003A464C"/>
    <w:rsid w:val="003A5CE4"/>
    <w:rsid w:val="003A7254"/>
    <w:rsid w:val="003B06E5"/>
    <w:rsid w:val="003B091F"/>
    <w:rsid w:val="003B1387"/>
    <w:rsid w:val="003B1671"/>
    <w:rsid w:val="003B5DB2"/>
    <w:rsid w:val="003B7F95"/>
    <w:rsid w:val="003C05E7"/>
    <w:rsid w:val="003C07D5"/>
    <w:rsid w:val="003C19ED"/>
    <w:rsid w:val="003C367D"/>
    <w:rsid w:val="003C3F18"/>
    <w:rsid w:val="003C4A45"/>
    <w:rsid w:val="003C4F16"/>
    <w:rsid w:val="003C529D"/>
    <w:rsid w:val="003D08DF"/>
    <w:rsid w:val="003D132F"/>
    <w:rsid w:val="003D2619"/>
    <w:rsid w:val="003D3AF9"/>
    <w:rsid w:val="003D564E"/>
    <w:rsid w:val="003D5DF0"/>
    <w:rsid w:val="003D5E40"/>
    <w:rsid w:val="003E02F5"/>
    <w:rsid w:val="003E04CD"/>
    <w:rsid w:val="003E27C4"/>
    <w:rsid w:val="003E2ECD"/>
    <w:rsid w:val="003E3E78"/>
    <w:rsid w:val="003E6526"/>
    <w:rsid w:val="003E7426"/>
    <w:rsid w:val="003F00BA"/>
    <w:rsid w:val="003F1790"/>
    <w:rsid w:val="003F17E1"/>
    <w:rsid w:val="003F1C54"/>
    <w:rsid w:val="003F4223"/>
    <w:rsid w:val="003F664F"/>
    <w:rsid w:val="003F6BE4"/>
    <w:rsid w:val="003F7A00"/>
    <w:rsid w:val="003F7FBE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1EE5"/>
    <w:rsid w:val="00415EB9"/>
    <w:rsid w:val="004164D3"/>
    <w:rsid w:val="0041709A"/>
    <w:rsid w:val="00422707"/>
    <w:rsid w:val="00423A8C"/>
    <w:rsid w:val="00430D65"/>
    <w:rsid w:val="004322D7"/>
    <w:rsid w:val="00432A62"/>
    <w:rsid w:val="00432ECD"/>
    <w:rsid w:val="004336F6"/>
    <w:rsid w:val="00434F14"/>
    <w:rsid w:val="00435127"/>
    <w:rsid w:val="00435680"/>
    <w:rsid w:val="00435E43"/>
    <w:rsid w:val="00440F29"/>
    <w:rsid w:val="00443846"/>
    <w:rsid w:val="00444B05"/>
    <w:rsid w:val="004450D0"/>
    <w:rsid w:val="00445D6C"/>
    <w:rsid w:val="00445F6D"/>
    <w:rsid w:val="0044705D"/>
    <w:rsid w:val="00447312"/>
    <w:rsid w:val="00447B9F"/>
    <w:rsid w:val="00451EFF"/>
    <w:rsid w:val="00454A76"/>
    <w:rsid w:val="00456C1B"/>
    <w:rsid w:val="0046004A"/>
    <w:rsid w:val="0046112A"/>
    <w:rsid w:val="004656B9"/>
    <w:rsid w:val="00465908"/>
    <w:rsid w:val="00467A96"/>
    <w:rsid w:val="00467C24"/>
    <w:rsid w:val="00472A38"/>
    <w:rsid w:val="00472B9E"/>
    <w:rsid w:val="00477C35"/>
    <w:rsid w:val="00480F96"/>
    <w:rsid w:val="004821E8"/>
    <w:rsid w:val="00483E3A"/>
    <w:rsid w:val="00484278"/>
    <w:rsid w:val="00484EC9"/>
    <w:rsid w:val="00486536"/>
    <w:rsid w:val="00486F39"/>
    <w:rsid w:val="0048729E"/>
    <w:rsid w:val="004877BA"/>
    <w:rsid w:val="00487FEF"/>
    <w:rsid w:val="00492F41"/>
    <w:rsid w:val="00494675"/>
    <w:rsid w:val="00494DF6"/>
    <w:rsid w:val="004956C9"/>
    <w:rsid w:val="0049591B"/>
    <w:rsid w:val="004962A1"/>
    <w:rsid w:val="004962FC"/>
    <w:rsid w:val="00496333"/>
    <w:rsid w:val="004A055E"/>
    <w:rsid w:val="004A59FF"/>
    <w:rsid w:val="004B04DD"/>
    <w:rsid w:val="004B1635"/>
    <w:rsid w:val="004B1FAF"/>
    <w:rsid w:val="004B41FF"/>
    <w:rsid w:val="004B5423"/>
    <w:rsid w:val="004B6489"/>
    <w:rsid w:val="004B7992"/>
    <w:rsid w:val="004C25BF"/>
    <w:rsid w:val="004C3717"/>
    <w:rsid w:val="004C38E7"/>
    <w:rsid w:val="004C4B4B"/>
    <w:rsid w:val="004C53EC"/>
    <w:rsid w:val="004C5F0A"/>
    <w:rsid w:val="004C7126"/>
    <w:rsid w:val="004C758A"/>
    <w:rsid w:val="004C75AD"/>
    <w:rsid w:val="004D0B10"/>
    <w:rsid w:val="004D0D81"/>
    <w:rsid w:val="004D3125"/>
    <w:rsid w:val="004D621F"/>
    <w:rsid w:val="004D680E"/>
    <w:rsid w:val="004D71FD"/>
    <w:rsid w:val="004E0B92"/>
    <w:rsid w:val="004E250C"/>
    <w:rsid w:val="004E2AD9"/>
    <w:rsid w:val="004F057E"/>
    <w:rsid w:val="004F3186"/>
    <w:rsid w:val="004F3EFC"/>
    <w:rsid w:val="004F4D42"/>
    <w:rsid w:val="004F6803"/>
    <w:rsid w:val="00500510"/>
    <w:rsid w:val="00500D1E"/>
    <w:rsid w:val="00502A41"/>
    <w:rsid w:val="00502B87"/>
    <w:rsid w:val="00504719"/>
    <w:rsid w:val="005047CC"/>
    <w:rsid w:val="00504DAB"/>
    <w:rsid w:val="00506281"/>
    <w:rsid w:val="005079C0"/>
    <w:rsid w:val="00515D21"/>
    <w:rsid w:val="00515E83"/>
    <w:rsid w:val="00516740"/>
    <w:rsid w:val="005167F2"/>
    <w:rsid w:val="00517F51"/>
    <w:rsid w:val="00520189"/>
    <w:rsid w:val="005201EB"/>
    <w:rsid w:val="005202D8"/>
    <w:rsid w:val="00520DD7"/>
    <w:rsid w:val="0052226A"/>
    <w:rsid w:val="0052374A"/>
    <w:rsid w:val="00524138"/>
    <w:rsid w:val="00525E5F"/>
    <w:rsid w:val="00530F7A"/>
    <w:rsid w:val="005332D5"/>
    <w:rsid w:val="0053499B"/>
    <w:rsid w:val="00535009"/>
    <w:rsid w:val="005351CE"/>
    <w:rsid w:val="00535462"/>
    <w:rsid w:val="00535D46"/>
    <w:rsid w:val="00536A2D"/>
    <w:rsid w:val="00537237"/>
    <w:rsid w:val="005376D6"/>
    <w:rsid w:val="005469AF"/>
    <w:rsid w:val="00546F57"/>
    <w:rsid w:val="005479E7"/>
    <w:rsid w:val="00547A60"/>
    <w:rsid w:val="00547F5D"/>
    <w:rsid w:val="005503D2"/>
    <w:rsid w:val="005518F0"/>
    <w:rsid w:val="00551C79"/>
    <w:rsid w:val="0055294F"/>
    <w:rsid w:val="00557B12"/>
    <w:rsid w:val="0056048A"/>
    <w:rsid w:val="00560B51"/>
    <w:rsid w:val="00560C4C"/>
    <w:rsid w:val="00562DA0"/>
    <w:rsid w:val="00564B3A"/>
    <w:rsid w:val="00564C14"/>
    <w:rsid w:val="00564CCC"/>
    <w:rsid w:val="00566591"/>
    <w:rsid w:val="00566E2F"/>
    <w:rsid w:val="00567BA5"/>
    <w:rsid w:val="005705BA"/>
    <w:rsid w:val="00573BDF"/>
    <w:rsid w:val="005763D5"/>
    <w:rsid w:val="005768CD"/>
    <w:rsid w:val="00577A3B"/>
    <w:rsid w:val="00582D2B"/>
    <w:rsid w:val="00583EDE"/>
    <w:rsid w:val="00586277"/>
    <w:rsid w:val="00586FDE"/>
    <w:rsid w:val="005903D0"/>
    <w:rsid w:val="0059055F"/>
    <w:rsid w:val="00590F10"/>
    <w:rsid w:val="00591816"/>
    <w:rsid w:val="005922FC"/>
    <w:rsid w:val="00593D69"/>
    <w:rsid w:val="00594CAA"/>
    <w:rsid w:val="005958D8"/>
    <w:rsid w:val="00595F35"/>
    <w:rsid w:val="00596E98"/>
    <w:rsid w:val="005A0D86"/>
    <w:rsid w:val="005A11D0"/>
    <w:rsid w:val="005A146D"/>
    <w:rsid w:val="005A212E"/>
    <w:rsid w:val="005A4591"/>
    <w:rsid w:val="005A5465"/>
    <w:rsid w:val="005A6C52"/>
    <w:rsid w:val="005A7DF3"/>
    <w:rsid w:val="005B2404"/>
    <w:rsid w:val="005B33D2"/>
    <w:rsid w:val="005B4307"/>
    <w:rsid w:val="005B453C"/>
    <w:rsid w:val="005B5392"/>
    <w:rsid w:val="005B5BE8"/>
    <w:rsid w:val="005B6066"/>
    <w:rsid w:val="005C0C5B"/>
    <w:rsid w:val="005C28A8"/>
    <w:rsid w:val="005C2E9B"/>
    <w:rsid w:val="005C486C"/>
    <w:rsid w:val="005C6737"/>
    <w:rsid w:val="005C7658"/>
    <w:rsid w:val="005D2A00"/>
    <w:rsid w:val="005D2C7D"/>
    <w:rsid w:val="005D378A"/>
    <w:rsid w:val="005D40AD"/>
    <w:rsid w:val="005D40F4"/>
    <w:rsid w:val="005D4AF8"/>
    <w:rsid w:val="005D53A4"/>
    <w:rsid w:val="005D554E"/>
    <w:rsid w:val="005D5699"/>
    <w:rsid w:val="005D6509"/>
    <w:rsid w:val="005D7587"/>
    <w:rsid w:val="005E0829"/>
    <w:rsid w:val="005E37A6"/>
    <w:rsid w:val="005E6307"/>
    <w:rsid w:val="005E6EDF"/>
    <w:rsid w:val="005E6FFB"/>
    <w:rsid w:val="005E72F3"/>
    <w:rsid w:val="005F118A"/>
    <w:rsid w:val="005F11AD"/>
    <w:rsid w:val="005F165A"/>
    <w:rsid w:val="005F57D0"/>
    <w:rsid w:val="005F5C49"/>
    <w:rsid w:val="006005FE"/>
    <w:rsid w:val="0060218B"/>
    <w:rsid w:val="00602469"/>
    <w:rsid w:val="00603E7B"/>
    <w:rsid w:val="006056C1"/>
    <w:rsid w:val="00606D2C"/>
    <w:rsid w:val="0060716B"/>
    <w:rsid w:val="00610BDA"/>
    <w:rsid w:val="00611349"/>
    <w:rsid w:val="00611D02"/>
    <w:rsid w:val="006121D6"/>
    <w:rsid w:val="00613045"/>
    <w:rsid w:val="00615350"/>
    <w:rsid w:val="006171DC"/>
    <w:rsid w:val="00620642"/>
    <w:rsid w:val="00620D7A"/>
    <w:rsid w:val="00622DA9"/>
    <w:rsid w:val="00623DE7"/>
    <w:rsid w:val="00624D9C"/>
    <w:rsid w:val="00625277"/>
    <w:rsid w:val="00626024"/>
    <w:rsid w:val="0063011A"/>
    <w:rsid w:val="006330DA"/>
    <w:rsid w:val="00633614"/>
    <w:rsid w:val="00634C3D"/>
    <w:rsid w:val="00636230"/>
    <w:rsid w:val="00637853"/>
    <w:rsid w:val="00641837"/>
    <w:rsid w:val="00641FF0"/>
    <w:rsid w:val="00642082"/>
    <w:rsid w:val="00643CE0"/>
    <w:rsid w:val="00646DDF"/>
    <w:rsid w:val="006472F9"/>
    <w:rsid w:val="0065005F"/>
    <w:rsid w:val="006516DA"/>
    <w:rsid w:val="00652771"/>
    <w:rsid w:val="00654582"/>
    <w:rsid w:val="00655789"/>
    <w:rsid w:val="006575ED"/>
    <w:rsid w:val="006607CC"/>
    <w:rsid w:val="006629AB"/>
    <w:rsid w:val="006650C6"/>
    <w:rsid w:val="0066514A"/>
    <w:rsid w:val="00665D83"/>
    <w:rsid w:val="00666075"/>
    <w:rsid w:val="00666D26"/>
    <w:rsid w:val="00666E8D"/>
    <w:rsid w:val="00670325"/>
    <w:rsid w:val="0067065E"/>
    <w:rsid w:val="006711ED"/>
    <w:rsid w:val="00672068"/>
    <w:rsid w:val="0067299B"/>
    <w:rsid w:val="00672D9D"/>
    <w:rsid w:val="00675CCC"/>
    <w:rsid w:val="00676039"/>
    <w:rsid w:val="00677318"/>
    <w:rsid w:val="00677CF7"/>
    <w:rsid w:val="00683D38"/>
    <w:rsid w:val="00685655"/>
    <w:rsid w:val="0068578F"/>
    <w:rsid w:val="00685C1E"/>
    <w:rsid w:val="006860BC"/>
    <w:rsid w:val="006905CC"/>
    <w:rsid w:val="00690ED7"/>
    <w:rsid w:val="006911C1"/>
    <w:rsid w:val="0069303D"/>
    <w:rsid w:val="00693159"/>
    <w:rsid w:val="006935F2"/>
    <w:rsid w:val="0069598C"/>
    <w:rsid w:val="00695F85"/>
    <w:rsid w:val="00696716"/>
    <w:rsid w:val="00697913"/>
    <w:rsid w:val="006A2A02"/>
    <w:rsid w:val="006A40C7"/>
    <w:rsid w:val="006B093E"/>
    <w:rsid w:val="006B0A75"/>
    <w:rsid w:val="006B0E77"/>
    <w:rsid w:val="006B1214"/>
    <w:rsid w:val="006B1383"/>
    <w:rsid w:val="006B2BA3"/>
    <w:rsid w:val="006B3198"/>
    <w:rsid w:val="006B57BC"/>
    <w:rsid w:val="006B5EB4"/>
    <w:rsid w:val="006B7ADE"/>
    <w:rsid w:val="006C14FA"/>
    <w:rsid w:val="006C266A"/>
    <w:rsid w:val="006C299B"/>
    <w:rsid w:val="006C541A"/>
    <w:rsid w:val="006C7CA6"/>
    <w:rsid w:val="006D0954"/>
    <w:rsid w:val="006D17A5"/>
    <w:rsid w:val="006D1991"/>
    <w:rsid w:val="006D3567"/>
    <w:rsid w:val="006D43AC"/>
    <w:rsid w:val="006D43B7"/>
    <w:rsid w:val="006D457D"/>
    <w:rsid w:val="006D6330"/>
    <w:rsid w:val="006E250E"/>
    <w:rsid w:val="006E32A8"/>
    <w:rsid w:val="006E3DA8"/>
    <w:rsid w:val="006E4F29"/>
    <w:rsid w:val="006E61A5"/>
    <w:rsid w:val="006E6F89"/>
    <w:rsid w:val="006E7831"/>
    <w:rsid w:val="006E7AED"/>
    <w:rsid w:val="006F0EB8"/>
    <w:rsid w:val="006F111D"/>
    <w:rsid w:val="006F249F"/>
    <w:rsid w:val="006F3932"/>
    <w:rsid w:val="006F573F"/>
    <w:rsid w:val="006F5DC4"/>
    <w:rsid w:val="006F62A6"/>
    <w:rsid w:val="006F7406"/>
    <w:rsid w:val="006F77F9"/>
    <w:rsid w:val="00700090"/>
    <w:rsid w:val="007003B2"/>
    <w:rsid w:val="007027BE"/>
    <w:rsid w:val="00705EC5"/>
    <w:rsid w:val="0070621B"/>
    <w:rsid w:val="007103E6"/>
    <w:rsid w:val="0071208C"/>
    <w:rsid w:val="00712CC3"/>
    <w:rsid w:val="00713929"/>
    <w:rsid w:val="00715192"/>
    <w:rsid w:val="007161FF"/>
    <w:rsid w:val="0071665A"/>
    <w:rsid w:val="00716878"/>
    <w:rsid w:val="00716CB9"/>
    <w:rsid w:val="00716D40"/>
    <w:rsid w:val="00717010"/>
    <w:rsid w:val="007175FD"/>
    <w:rsid w:val="00720117"/>
    <w:rsid w:val="00720B4F"/>
    <w:rsid w:val="007226CF"/>
    <w:rsid w:val="007231E4"/>
    <w:rsid w:val="007258CE"/>
    <w:rsid w:val="0072766E"/>
    <w:rsid w:val="007304DB"/>
    <w:rsid w:val="0073143C"/>
    <w:rsid w:val="00732359"/>
    <w:rsid w:val="00732D3B"/>
    <w:rsid w:val="0073550A"/>
    <w:rsid w:val="007370E7"/>
    <w:rsid w:val="00737382"/>
    <w:rsid w:val="00737EBB"/>
    <w:rsid w:val="00741FDD"/>
    <w:rsid w:val="007426C0"/>
    <w:rsid w:val="00742E57"/>
    <w:rsid w:val="007433DC"/>
    <w:rsid w:val="00743DEC"/>
    <w:rsid w:val="00744714"/>
    <w:rsid w:val="007473F7"/>
    <w:rsid w:val="00747AF1"/>
    <w:rsid w:val="00750011"/>
    <w:rsid w:val="007507CB"/>
    <w:rsid w:val="00753071"/>
    <w:rsid w:val="00753302"/>
    <w:rsid w:val="00753E3A"/>
    <w:rsid w:val="007562FF"/>
    <w:rsid w:val="00756570"/>
    <w:rsid w:val="00757027"/>
    <w:rsid w:val="007570DE"/>
    <w:rsid w:val="00757D3B"/>
    <w:rsid w:val="00757D73"/>
    <w:rsid w:val="007619C9"/>
    <w:rsid w:val="007631C6"/>
    <w:rsid w:val="0076322F"/>
    <w:rsid w:val="00763F99"/>
    <w:rsid w:val="007640F3"/>
    <w:rsid w:val="00764338"/>
    <w:rsid w:val="00766558"/>
    <w:rsid w:val="0076690A"/>
    <w:rsid w:val="00767AB6"/>
    <w:rsid w:val="00770E2A"/>
    <w:rsid w:val="00772380"/>
    <w:rsid w:val="00772AC9"/>
    <w:rsid w:val="00773939"/>
    <w:rsid w:val="00773A01"/>
    <w:rsid w:val="00773DBE"/>
    <w:rsid w:val="007754FF"/>
    <w:rsid w:val="00776339"/>
    <w:rsid w:val="00776A5D"/>
    <w:rsid w:val="00777CAB"/>
    <w:rsid w:val="00782F58"/>
    <w:rsid w:val="007862EB"/>
    <w:rsid w:val="00790ACB"/>
    <w:rsid w:val="00791D49"/>
    <w:rsid w:val="00793CF0"/>
    <w:rsid w:val="0079580F"/>
    <w:rsid w:val="0079750F"/>
    <w:rsid w:val="007979E2"/>
    <w:rsid w:val="007A0FBE"/>
    <w:rsid w:val="007A11A8"/>
    <w:rsid w:val="007A1E8A"/>
    <w:rsid w:val="007A2413"/>
    <w:rsid w:val="007A2B2D"/>
    <w:rsid w:val="007A315C"/>
    <w:rsid w:val="007A39EC"/>
    <w:rsid w:val="007B0DA4"/>
    <w:rsid w:val="007B3A37"/>
    <w:rsid w:val="007B783D"/>
    <w:rsid w:val="007B7CEB"/>
    <w:rsid w:val="007C08E0"/>
    <w:rsid w:val="007C1E6D"/>
    <w:rsid w:val="007C33F2"/>
    <w:rsid w:val="007C3790"/>
    <w:rsid w:val="007C5558"/>
    <w:rsid w:val="007C71A1"/>
    <w:rsid w:val="007D0D6D"/>
    <w:rsid w:val="007D1292"/>
    <w:rsid w:val="007D1BB8"/>
    <w:rsid w:val="007D2628"/>
    <w:rsid w:val="007D3B56"/>
    <w:rsid w:val="007D54A0"/>
    <w:rsid w:val="007D59F5"/>
    <w:rsid w:val="007D5FB9"/>
    <w:rsid w:val="007D75B4"/>
    <w:rsid w:val="007E0E29"/>
    <w:rsid w:val="007E26BC"/>
    <w:rsid w:val="007E444A"/>
    <w:rsid w:val="007E4A17"/>
    <w:rsid w:val="007E5EE1"/>
    <w:rsid w:val="007F05C1"/>
    <w:rsid w:val="007F07AA"/>
    <w:rsid w:val="007F13F1"/>
    <w:rsid w:val="007F1CA3"/>
    <w:rsid w:val="007F3377"/>
    <w:rsid w:val="007F3726"/>
    <w:rsid w:val="007F3BB9"/>
    <w:rsid w:val="007F5A40"/>
    <w:rsid w:val="007F6713"/>
    <w:rsid w:val="007F6A66"/>
    <w:rsid w:val="00800285"/>
    <w:rsid w:val="008010AE"/>
    <w:rsid w:val="00805C26"/>
    <w:rsid w:val="00811582"/>
    <w:rsid w:val="008116EE"/>
    <w:rsid w:val="00811C08"/>
    <w:rsid w:val="00813148"/>
    <w:rsid w:val="008133C2"/>
    <w:rsid w:val="008138A4"/>
    <w:rsid w:val="0081440A"/>
    <w:rsid w:val="00814AA9"/>
    <w:rsid w:val="008172C7"/>
    <w:rsid w:val="00820DE0"/>
    <w:rsid w:val="008213C5"/>
    <w:rsid w:val="00822D4C"/>
    <w:rsid w:val="0082366B"/>
    <w:rsid w:val="008237B6"/>
    <w:rsid w:val="008239CB"/>
    <w:rsid w:val="008253E9"/>
    <w:rsid w:val="0083006C"/>
    <w:rsid w:val="008328B1"/>
    <w:rsid w:val="00832985"/>
    <w:rsid w:val="00833E8B"/>
    <w:rsid w:val="00837194"/>
    <w:rsid w:val="00840916"/>
    <w:rsid w:val="00841D5D"/>
    <w:rsid w:val="0084201C"/>
    <w:rsid w:val="008427A7"/>
    <w:rsid w:val="00843489"/>
    <w:rsid w:val="008437B5"/>
    <w:rsid w:val="008437DB"/>
    <w:rsid w:val="00844E13"/>
    <w:rsid w:val="008464E2"/>
    <w:rsid w:val="00851E27"/>
    <w:rsid w:val="008552E5"/>
    <w:rsid w:val="00856F5B"/>
    <w:rsid w:val="00860A74"/>
    <w:rsid w:val="00861CB5"/>
    <w:rsid w:val="008678D7"/>
    <w:rsid w:val="0087132F"/>
    <w:rsid w:val="00871BD2"/>
    <w:rsid w:val="0087200E"/>
    <w:rsid w:val="00874116"/>
    <w:rsid w:val="00876B80"/>
    <w:rsid w:val="00877530"/>
    <w:rsid w:val="0088363A"/>
    <w:rsid w:val="00884225"/>
    <w:rsid w:val="0088541B"/>
    <w:rsid w:val="00893696"/>
    <w:rsid w:val="00893700"/>
    <w:rsid w:val="008956A6"/>
    <w:rsid w:val="008976DF"/>
    <w:rsid w:val="008A014E"/>
    <w:rsid w:val="008A0258"/>
    <w:rsid w:val="008A299A"/>
    <w:rsid w:val="008A4BF3"/>
    <w:rsid w:val="008A4C85"/>
    <w:rsid w:val="008A7B87"/>
    <w:rsid w:val="008B1B9E"/>
    <w:rsid w:val="008B21E5"/>
    <w:rsid w:val="008B22D8"/>
    <w:rsid w:val="008B3BD4"/>
    <w:rsid w:val="008B3C3E"/>
    <w:rsid w:val="008B72C4"/>
    <w:rsid w:val="008C1C2F"/>
    <w:rsid w:val="008C1D18"/>
    <w:rsid w:val="008C23BA"/>
    <w:rsid w:val="008C3A64"/>
    <w:rsid w:val="008C4E3C"/>
    <w:rsid w:val="008C5761"/>
    <w:rsid w:val="008C5E5A"/>
    <w:rsid w:val="008C7213"/>
    <w:rsid w:val="008C7432"/>
    <w:rsid w:val="008C77D6"/>
    <w:rsid w:val="008C7EAF"/>
    <w:rsid w:val="008D17D1"/>
    <w:rsid w:val="008D1F80"/>
    <w:rsid w:val="008D47C4"/>
    <w:rsid w:val="008D53D9"/>
    <w:rsid w:val="008D7FD8"/>
    <w:rsid w:val="008E0D70"/>
    <w:rsid w:val="008E3296"/>
    <w:rsid w:val="008E58D6"/>
    <w:rsid w:val="008E6CE5"/>
    <w:rsid w:val="008E734E"/>
    <w:rsid w:val="008E7BF0"/>
    <w:rsid w:val="008F176E"/>
    <w:rsid w:val="008F1F57"/>
    <w:rsid w:val="008F3BA3"/>
    <w:rsid w:val="008F4F15"/>
    <w:rsid w:val="00901BBA"/>
    <w:rsid w:val="00903714"/>
    <w:rsid w:val="00903772"/>
    <w:rsid w:val="009039F1"/>
    <w:rsid w:val="00906A64"/>
    <w:rsid w:val="00906AAF"/>
    <w:rsid w:val="009077B3"/>
    <w:rsid w:val="009079EC"/>
    <w:rsid w:val="00914800"/>
    <w:rsid w:val="009154DD"/>
    <w:rsid w:val="00916593"/>
    <w:rsid w:val="009172DB"/>
    <w:rsid w:val="00917EBB"/>
    <w:rsid w:val="00921778"/>
    <w:rsid w:val="009225CA"/>
    <w:rsid w:val="009229B4"/>
    <w:rsid w:val="009257C2"/>
    <w:rsid w:val="00925D77"/>
    <w:rsid w:val="00925DFA"/>
    <w:rsid w:val="00926214"/>
    <w:rsid w:val="00926AD5"/>
    <w:rsid w:val="00927F49"/>
    <w:rsid w:val="009321B7"/>
    <w:rsid w:val="009328A0"/>
    <w:rsid w:val="00932D84"/>
    <w:rsid w:val="00933F11"/>
    <w:rsid w:val="00933F7F"/>
    <w:rsid w:val="009342ED"/>
    <w:rsid w:val="00935066"/>
    <w:rsid w:val="009355E7"/>
    <w:rsid w:val="0093620C"/>
    <w:rsid w:val="00937522"/>
    <w:rsid w:val="00937A7A"/>
    <w:rsid w:val="00940980"/>
    <w:rsid w:val="009412F0"/>
    <w:rsid w:val="00942433"/>
    <w:rsid w:val="00944E71"/>
    <w:rsid w:val="0094511B"/>
    <w:rsid w:val="009451CF"/>
    <w:rsid w:val="009457ED"/>
    <w:rsid w:val="0094763E"/>
    <w:rsid w:val="00950F11"/>
    <w:rsid w:val="009521E1"/>
    <w:rsid w:val="00953530"/>
    <w:rsid w:val="00954345"/>
    <w:rsid w:val="00954E3A"/>
    <w:rsid w:val="00960522"/>
    <w:rsid w:val="0096147B"/>
    <w:rsid w:val="00963391"/>
    <w:rsid w:val="00963866"/>
    <w:rsid w:val="0096584B"/>
    <w:rsid w:val="0096623D"/>
    <w:rsid w:val="00967B65"/>
    <w:rsid w:val="00967F3A"/>
    <w:rsid w:val="00970244"/>
    <w:rsid w:val="00970C8B"/>
    <w:rsid w:val="00971410"/>
    <w:rsid w:val="00972585"/>
    <w:rsid w:val="00972EFC"/>
    <w:rsid w:val="009734E4"/>
    <w:rsid w:val="00973667"/>
    <w:rsid w:val="00973C27"/>
    <w:rsid w:val="00973D3C"/>
    <w:rsid w:val="00974A51"/>
    <w:rsid w:val="009757D5"/>
    <w:rsid w:val="00975FC3"/>
    <w:rsid w:val="009763AB"/>
    <w:rsid w:val="00977E02"/>
    <w:rsid w:val="0098012D"/>
    <w:rsid w:val="009801D1"/>
    <w:rsid w:val="00984074"/>
    <w:rsid w:val="00990ABB"/>
    <w:rsid w:val="00992F94"/>
    <w:rsid w:val="00993C13"/>
    <w:rsid w:val="00995DE7"/>
    <w:rsid w:val="00996A51"/>
    <w:rsid w:val="0099729B"/>
    <w:rsid w:val="00997AC2"/>
    <w:rsid w:val="00997C19"/>
    <w:rsid w:val="009A056C"/>
    <w:rsid w:val="009A1310"/>
    <w:rsid w:val="009A32DC"/>
    <w:rsid w:val="009A363D"/>
    <w:rsid w:val="009A4AA8"/>
    <w:rsid w:val="009A4E73"/>
    <w:rsid w:val="009A67E1"/>
    <w:rsid w:val="009B24B3"/>
    <w:rsid w:val="009B257E"/>
    <w:rsid w:val="009B2E07"/>
    <w:rsid w:val="009B2E3F"/>
    <w:rsid w:val="009B3772"/>
    <w:rsid w:val="009B587A"/>
    <w:rsid w:val="009B69F8"/>
    <w:rsid w:val="009B7F61"/>
    <w:rsid w:val="009C063D"/>
    <w:rsid w:val="009C0700"/>
    <w:rsid w:val="009C2516"/>
    <w:rsid w:val="009C2572"/>
    <w:rsid w:val="009C5C28"/>
    <w:rsid w:val="009C6E9A"/>
    <w:rsid w:val="009C7F60"/>
    <w:rsid w:val="009D0F15"/>
    <w:rsid w:val="009D235F"/>
    <w:rsid w:val="009D3162"/>
    <w:rsid w:val="009D3E5D"/>
    <w:rsid w:val="009D5F6D"/>
    <w:rsid w:val="009D6CA9"/>
    <w:rsid w:val="009E1AD2"/>
    <w:rsid w:val="009E2814"/>
    <w:rsid w:val="009E2C7A"/>
    <w:rsid w:val="009E2E53"/>
    <w:rsid w:val="009E3084"/>
    <w:rsid w:val="009E3C2D"/>
    <w:rsid w:val="009E70B0"/>
    <w:rsid w:val="009E7151"/>
    <w:rsid w:val="009E7300"/>
    <w:rsid w:val="009F05AC"/>
    <w:rsid w:val="009F0F5E"/>
    <w:rsid w:val="009F1089"/>
    <w:rsid w:val="009F1872"/>
    <w:rsid w:val="009F21E5"/>
    <w:rsid w:val="009F2B4B"/>
    <w:rsid w:val="009F4CE6"/>
    <w:rsid w:val="009F50D4"/>
    <w:rsid w:val="009F697C"/>
    <w:rsid w:val="00A009F1"/>
    <w:rsid w:val="00A00CE3"/>
    <w:rsid w:val="00A011D1"/>
    <w:rsid w:val="00A018E4"/>
    <w:rsid w:val="00A01FFB"/>
    <w:rsid w:val="00A03732"/>
    <w:rsid w:val="00A04685"/>
    <w:rsid w:val="00A0478C"/>
    <w:rsid w:val="00A055A0"/>
    <w:rsid w:val="00A0700F"/>
    <w:rsid w:val="00A106B7"/>
    <w:rsid w:val="00A10B79"/>
    <w:rsid w:val="00A11535"/>
    <w:rsid w:val="00A12B8A"/>
    <w:rsid w:val="00A135E9"/>
    <w:rsid w:val="00A14369"/>
    <w:rsid w:val="00A149C8"/>
    <w:rsid w:val="00A14D67"/>
    <w:rsid w:val="00A1508B"/>
    <w:rsid w:val="00A20061"/>
    <w:rsid w:val="00A2014C"/>
    <w:rsid w:val="00A21286"/>
    <w:rsid w:val="00A22205"/>
    <w:rsid w:val="00A22B03"/>
    <w:rsid w:val="00A22D6F"/>
    <w:rsid w:val="00A23D72"/>
    <w:rsid w:val="00A24368"/>
    <w:rsid w:val="00A2439B"/>
    <w:rsid w:val="00A25AC4"/>
    <w:rsid w:val="00A266BB"/>
    <w:rsid w:val="00A27A86"/>
    <w:rsid w:val="00A301D6"/>
    <w:rsid w:val="00A31127"/>
    <w:rsid w:val="00A33BF6"/>
    <w:rsid w:val="00A3412F"/>
    <w:rsid w:val="00A35B7E"/>
    <w:rsid w:val="00A3613C"/>
    <w:rsid w:val="00A36480"/>
    <w:rsid w:val="00A37EF8"/>
    <w:rsid w:val="00A4429C"/>
    <w:rsid w:val="00A44504"/>
    <w:rsid w:val="00A51664"/>
    <w:rsid w:val="00A54BB6"/>
    <w:rsid w:val="00A55F32"/>
    <w:rsid w:val="00A61C70"/>
    <w:rsid w:val="00A6459B"/>
    <w:rsid w:val="00A65D57"/>
    <w:rsid w:val="00A661A8"/>
    <w:rsid w:val="00A709EF"/>
    <w:rsid w:val="00A7530B"/>
    <w:rsid w:val="00A769DE"/>
    <w:rsid w:val="00A77498"/>
    <w:rsid w:val="00A80DF8"/>
    <w:rsid w:val="00A8176D"/>
    <w:rsid w:val="00A817A5"/>
    <w:rsid w:val="00A8327D"/>
    <w:rsid w:val="00A8381F"/>
    <w:rsid w:val="00A86570"/>
    <w:rsid w:val="00A86B56"/>
    <w:rsid w:val="00A87AAB"/>
    <w:rsid w:val="00A91392"/>
    <w:rsid w:val="00A94165"/>
    <w:rsid w:val="00A949FB"/>
    <w:rsid w:val="00A94A6A"/>
    <w:rsid w:val="00A956F8"/>
    <w:rsid w:val="00A959F7"/>
    <w:rsid w:val="00A9785E"/>
    <w:rsid w:val="00A97B29"/>
    <w:rsid w:val="00AA0882"/>
    <w:rsid w:val="00AA1561"/>
    <w:rsid w:val="00AA18FF"/>
    <w:rsid w:val="00AA301A"/>
    <w:rsid w:val="00AA3DF7"/>
    <w:rsid w:val="00AA6F90"/>
    <w:rsid w:val="00AA7C06"/>
    <w:rsid w:val="00AB1933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2E6"/>
    <w:rsid w:val="00AC465F"/>
    <w:rsid w:val="00AC4D08"/>
    <w:rsid w:val="00AC5389"/>
    <w:rsid w:val="00AC777E"/>
    <w:rsid w:val="00AC7C75"/>
    <w:rsid w:val="00AD1883"/>
    <w:rsid w:val="00AD2EA2"/>
    <w:rsid w:val="00AD308F"/>
    <w:rsid w:val="00AD33D8"/>
    <w:rsid w:val="00AD3DB9"/>
    <w:rsid w:val="00AD4F13"/>
    <w:rsid w:val="00AD6292"/>
    <w:rsid w:val="00AD65C7"/>
    <w:rsid w:val="00AD6884"/>
    <w:rsid w:val="00AD7152"/>
    <w:rsid w:val="00AE0B27"/>
    <w:rsid w:val="00AE1909"/>
    <w:rsid w:val="00AE255E"/>
    <w:rsid w:val="00AE48FE"/>
    <w:rsid w:val="00AE6FF0"/>
    <w:rsid w:val="00AF1BFD"/>
    <w:rsid w:val="00AF2DA7"/>
    <w:rsid w:val="00AF4E4D"/>
    <w:rsid w:val="00AF4EC8"/>
    <w:rsid w:val="00AF570E"/>
    <w:rsid w:val="00AF58F6"/>
    <w:rsid w:val="00AF70B7"/>
    <w:rsid w:val="00AF753C"/>
    <w:rsid w:val="00B0095B"/>
    <w:rsid w:val="00B029CB"/>
    <w:rsid w:val="00B03E0E"/>
    <w:rsid w:val="00B049C2"/>
    <w:rsid w:val="00B10881"/>
    <w:rsid w:val="00B10FC7"/>
    <w:rsid w:val="00B15A5A"/>
    <w:rsid w:val="00B15A9F"/>
    <w:rsid w:val="00B1658B"/>
    <w:rsid w:val="00B16B0D"/>
    <w:rsid w:val="00B20094"/>
    <w:rsid w:val="00B210F9"/>
    <w:rsid w:val="00B221CC"/>
    <w:rsid w:val="00B24494"/>
    <w:rsid w:val="00B25F12"/>
    <w:rsid w:val="00B25F14"/>
    <w:rsid w:val="00B3164B"/>
    <w:rsid w:val="00B32226"/>
    <w:rsid w:val="00B33DE3"/>
    <w:rsid w:val="00B369FE"/>
    <w:rsid w:val="00B41789"/>
    <w:rsid w:val="00B43391"/>
    <w:rsid w:val="00B434B3"/>
    <w:rsid w:val="00B46164"/>
    <w:rsid w:val="00B46B25"/>
    <w:rsid w:val="00B47277"/>
    <w:rsid w:val="00B47946"/>
    <w:rsid w:val="00B5075D"/>
    <w:rsid w:val="00B51947"/>
    <w:rsid w:val="00B51DF6"/>
    <w:rsid w:val="00B53122"/>
    <w:rsid w:val="00B53954"/>
    <w:rsid w:val="00B552B4"/>
    <w:rsid w:val="00B5552B"/>
    <w:rsid w:val="00B5593B"/>
    <w:rsid w:val="00B55E04"/>
    <w:rsid w:val="00B55EEC"/>
    <w:rsid w:val="00B569C6"/>
    <w:rsid w:val="00B57993"/>
    <w:rsid w:val="00B616D8"/>
    <w:rsid w:val="00B64F1C"/>
    <w:rsid w:val="00B65AA5"/>
    <w:rsid w:val="00B65AB3"/>
    <w:rsid w:val="00B72968"/>
    <w:rsid w:val="00B748E5"/>
    <w:rsid w:val="00B77937"/>
    <w:rsid w:val="00B77C73"/>
    <w:rsid w:val="00B813FD"/>
    <w:rsid w:val="00B81C66"/>
    <w:rsid w:val="00B83601"/>
    <w:rsid w:val="00B85C02"/>
    <w:rsid w:val="00B8714E"/>
    <w:rsid w:val="00B936A5"/>
    <w:rsid w:val="00B94DCB"/>
    <w:rsid w:val="00B95F30"/>
    <w:rsid w:val="00B965F0"/>
    <w:rsid w:val="00B96C95"/>
    <w:rsid w:val="00BA10BE"/>
    <w:rsid w:val="00BA30CC"/>
    <w:rsid w:val="00BA3785"/>
    <w:rsid w:val="00BA5046"/>
    <w:rsid w:val="00BA56FA"/>
    <w:rsid w:val="00BA5ABE"/>
    <w:rsid w:val="00BA64E5"/>
    <w:rsid w:val="00BB07B4"/>
    <w:rsid w:val="00BB0C3D"/>
    <w:rsid w:val="00BB0C66"/>
    <w:rsid w:val="00BB3739"/>
    <w:rsid w:val="00BB3DFE"/>
    <w:rsid w:val="00BB56F4"/>
    <w:rsid w:val="00BB6674"/>
    <w:rsid w:val="00BB7CD7"/>
    <w:rsid w:val="00BC0BD0"/>
    <w:rsid w:val="00BC1335"/>
    <w:rsid w:val="00BC2C8D"/>
    <w:rsid w:val="00BC31C4"/>
    <w:rsid w:val="00BC3C1B"/>
    <w:rsid w:val="00BC5613"/>
    <w:rsid w:val="00BC5AC1"/>
    <w:rsid w:val="00BC77B0"/>
    <w:rsid w:val="00BC77DE"/>
    <w:rsid w:val="00BD07DF"/>
    <w:rsid w:val="00BD28D8"/>
    <w:rsid w:val="00BD2DDB"/>
    <w:rsid w:val="00BD5F97"/>
    <w:rsid w:val="00BE1BF9"/>
    <w:rsid w:val="00BE3C6C"/>
    <w:rsid w:val="00BE442F"/>
    <w:rsid w:val="00BE4488"/>
    <w:rsid w:val="00BE7020"/>
    <w:rsid w:val="00BE75A0"/>
    <w:rsid w:val="00BF12D0"/>
    <w:rsid w:val="00BF1E0A"/>
    <w:rsid w:val="00BF3B15"/>
    <w:rsid w:val="00BF3F7A"/>
    <w:rsid w:val="00BF42CB"/>
    <w:rsid w:val="00BF4451"/>
    <w:rsid w:val="00BF4637"/>
    <w:rsid w:val="00BF4C8D"/>
    <w:rsid w:val="00BF6621"/>
    <w:rsid w:val="00BF6E79"/>
    <w:rsid w:val="00BF6E84"/>
    <w:rsid w:val="00BF7171"/>
    <w:rsid w:val="00C007C5"/>
    <w:rsid w:val="00C01B05"/>
    <w:rsid w:val="00C034E8"/>
    <w:rsid w:val="00C0387E"/>
    <w:rsid w:val="00C04601"/>
    <w:rsid w:val="00C06002"/>
    <w:rsid w:val="00C07CE9"/>
    <w:rsid w:val="00C07F8D"/>
    <w:rsid w:val="00C1117F"/>
    <w:rsid w:val="00C1133C"/>
    <w:rsid w:val="00C140F7"/>
    <w:rsid w:val="00C15B32"/>
    <w:rsid w:val="00C15E74"/>
    <w:rsid w:val="00C2140C"/>
    <w:rsid w:val="00C2152B"/>
    <w:rsid w:val="00C21F94"/>
    <w:rsid w:val="00C22E96"/>
    <w:rsid w:val="00C253E7"/>
    <w:rsid w:val="00C25508"/>
    <w:rsid w:val="00C3172F"/>
    <w:rsid w:val="00C320A1"/>
    <w:rsid w:val="00C32B46"/>
    <w:rsid w:val="00C32BCD"/>
    <w:rsid w:val="00C3353C"/>
    <w:rsid w:val="00C349C3"/>
    <w:rsid w:val="00C34AE7"/>
    <w:rsid w:val="00C37938"/>
    <w:rsid w:val="00C403D9"/>
    <w:rsid w:val="00C40B6B"/>
    <w:rsid w:val="00C412BB"/>
    <w:rsid w:val="00C413F9"/>
    <w:rsid w:val="00C42CE6"/>
    <w:rsid w:val="00C44312"/>
    <w:rsid w:val="00C445AB"/>
    <w:rsid w:val="00C44C06"/>
    <w:rsid w:val="00C45F12"/>
    <w:rsid w:val="00C477CB"/>
    <w:rsid w:val="00C502F3"/>
    <w:rsid w:val="00C5052C"/>
    <w:rsid w:val="00C52943"/>
    <w:rsid w:val="00C52CAC"/>
    <w:rsid w:val="00C52F57"/>
    <w:rsid w:val="00C53133"/>
    <w:rsid w:val="00C5380C"/>
    <w:rsid w:val="00C569C6"/>
    <w:rsid w:val="00C61585"/>
    <w:rsid w:val="00C63344"/>
    <w:rsid w:val="00C634F8"/>
    <w:rsid w:val="00C6579D"/>
    <w:rsid w:val="00C65FFD"/>
    <w:rsid w:val="00C675D4"/>
    <w:rsid w:val="00C70A9E"/>
    <w:rsid w:val="00C7184C"/>
    <w:rsid w:val="00C71B21"/>
    <w:rsid w:val="00C73199"/>
    <w:rsid w:val="00C73982"/>
    <w:rsid w:val="00C73EF8"/>
    <w:rsid w:val="00C73F2D"/>
    <w:rsid w:val="00C7522E"/>
    <w:rsid w:val="00C80ADC"/>
    <w:rsid w:val="00C81971"/>
    <w:rsid w:val="00C82885"/>
    <w:rsid w:val="00C8317E"/>
    <w:rsid w:val="00C864A7"/>
    <w:rsid w:val="00C8677B"/>
    <w:rsid w:val="00C9011B"/>
    <w:rsid w:val="00C90BF2"/>
    <w:rsid w:val="00C913FC"/>
    <w:rsid w:val="00C91438"/>
    <w:rsid w:val="00C92517"/>
    <w:rsid w:val="00C94704"/>
    <w:rsid w:val="00C96589"/>
    <w:rsid w:val="00C977DE"/>
    <w:rsid w:val="00CA27A5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5C1"/>
    <w:rsid w:val="00CB4FFC"/>
    <w:rsid w:val="00CB6FCB"/>
    <w:rsid w:val="00CC14AF"/>
    <w:rsid w:val="00CC2C05"/>
    <w:rsid w:val="00CC3356"/>
    <w:rsid w:val="00CC348F"/>
    <w:rsid w:val="00CC5379"/>
    <w:rsid w:val="00CD15DB"/>
    <w:rsid w:val="00CD5556"/>
    <w:rsid w:val="00CE0481"/>
    <w:rsid w:val="00CE1BCE"/>
    <w:rsid w:val="00CE2F33"/>
    <w:rsid w:val="00CE387C"/>
    <w:rsid w:val="00CE40C1"/>
    <w:rsid w:val="00CE5AA5"/>
    <w:rsid w:val="00CE689B"/>
    <w:rsid w:val="00CF16B5"/>
    <w:rsid w:val="00CF2442"/>
    <w:rsid w:val="00CF358C"/>
    <w:rsid w:val="00CF3D30"/>
    <w:rsid w:val="00CF544D"/>
    <w:rsid w:val="00CF69B1"/>
    <w:rsid w:val="00CF7153"/>
    <w:rsid w:val="00D0113F"/>
    <w:rsid w:val="00D02CC5"/>
    <w:rsid w:val="00D03007"/>
    <w:rsid w:val="00D03848"/>
    <w:rsid w:val="00D05AD1"/>
    <w:rsid w:val="00D065BB"/>
    <w:rsid w:val="00D11162"/>
    <w:rsid w:val="00D11487"/>
    <w:rsid w:val="00D11EA7"/>
    <w:rsid w:val="00D12E75"/>
    <w:rsid w:val="00D12F53"/>
    <w:rsid w:val="00D1472E"/>
    <w:rsid w:val="00D17267"/>
    <w:rsid w:val="00D17A04"/>
    <w:rsid w:val="00D17AFB"/>
    <w:rsid w:val="00D20D7B"/>
    <w:rsid w:val="00D23800"/>
    <w:rsid w:val="00D23C00"/>
    <w:rsid w:val="00D27AED"/>
    <w:rsid w:val="00D30693"/>
    <w:rsid w:val="00D30706"/>
    <w:rsid w:val="00D3077B"/>
    <w:rsid w:val="00D31650"/>
    <w:rsid w:val="00D328E1"/>
    <w:rsid w:val="00D3592B"/>
    <w:rsid w:val="00D41D41"/>
    <w:rsid w:val="00D4285B"/>
    <w:rsid w:val="00D44F77"/>
    <w:rsid w:val="00D45F20"/>
    <w:rsid w:val="00D46177"/>
    <w:rsid w:val="00D46E43"/>
    <w:rsid w:val="00D47799"/>
    <w:rsid w:val="00D512E4"/>
    <w:rsid w:val="00D53476"/>
    <w:rsid w:val="00D53511"/>
    <w:rsid w:val="00D543B1"/>
    <w:rsid w:val="00D56102"/>
    <w:rsid w:val="00D56859"/>
    <w:rsid w:val="00D568B8"/>
    <w:rsid w:val="00D56D6B"/>
    <w:rsid w:val="00D577EB"/>
    <w:rsid w:val="00D57936"/>
    <w:rsid w:val="00D61888"/>
    <w:rsid w:val="00D701CD"/>
    <w:rsid w:val="00D738D0"/>
    <w:rsid w:val="00D73F25"/>
    <w:rsid w:val="00D82272"/>
    <w:rsid w:val="00D823ED"/>
    <w:rsid w:val="00D83A94"/>
    <w:rsid w:val="00D844B1"/>
    <w:rsid w:val="00D84A19"/>
    <w:rsid w:val="00D864D7"/>
    <w:rsid w:val="00D907E3"/>
    <w:rsid w:val="00D92DB2"/>
    <w:rsid w:val="00D95BCF"/>
    <w:rsid w:val="00D962A4"/>
    <w:rsid w:val="00D97F88"/>
    <w:rsid w:val="00DA0D67"/>
    <w:rsid w:val="00DA132D"/>
    <w:rsid w:val="00DA1D5E"/>
    <w:rsid w:val="00DA2C60"/>
    <w:rsid w:val="00DA403E"/>
    <w:rsid w:val="00DA6CF6"/>
    <w:rsid w:val="00DA7B70"/>
    <w:rsid w:val="00DB0635"/>
    <w:rsid w:val="00DB0A3B"/>
    <w:rsid w:val="00DB2438"/>
    <w:rsid w:val="00DB31A2"/>
    <w:rsid w:val="00DB35BF"/>
    <w:rsid w:val="00DB3801"/>
    <w:rsid w:val="00DB796F"/>
    <w:rsid w:val="00DC2778"/>
    <w:rsid w:val="00DD0177"/>
    <w:rsid w:val="00DD28F5"/>
    <w:rsid w:val="00DD3187"/>
    <w:rsid w:val="00DD3F42"/>
    <w:rsid w:val="00DD4F6F"/>
    <w:rsid w:val="00DD6C63"/>
    <w:rsid w:val="00DD709C"/>
    <w:rsid w:val="00DD722C"/>
    <w:rsid w:val="00DE077B"/>
    <w:rsid w:val="00DE33C9"/>
    <w:rsid w:val="00DE377B"/>
    <w:rsid w:val="00DE52A2"/>
    <w:rsid w:val="00DE7779"/>
    <w:rsid w:val="00DF0C3F"/>
    <w:rsid w:val="00DF1462"/>
    <w:rsid w:val="00DF14E5"/>
    <w:rsid w:val="00DF1E04"/>
    <w:rsid w:val="00DF2813"/>
    <w:rsid w:val="00DF4A1D"/>
    <w:rsid w:val="00DF6286"/>
    <w:rsid w:val="00DF7DB9"/>
    <w:rsid w:val="00E025C0"/>
    <w:rsid w:val="00E026B0"/>
    <w:rsid w:val="00E053C0"/>
    <w:rsid w:val="00E05E56"/>
    <w:rsid w:val="00E062ED"/>
    <w:rsid w:val="00E06633"/>
    <w:rsid w:val="00E075AA"/>
    <w:rsid w:val="00E07D4C"/>
    <w:rsid w:val="00E11D87"/>
    <w:rsid w:val="00E11E67"/>
    <w:rsid w:val="00E134B1"/>
    <w:rsid w:val="00E1422A"/>
    <w:rsid w:val="00E14A3C"/>
    <w:rsid w:val="00E14BDD"/>
    <w:rsid w:val="00E164FF"/>
    <w:rsid w:val="00E208BF"/>
    <w:rsid w:val="00E20CFA"/>
    <w:rsid w:val="00E21023"/>
    <w:rsid w:val="00E21ED2"/>
    <w:rsid w:val="00E22297"/>
    <w:rsid w:val="00E247BA"/>
    <w:rsid w:val="00E270B9"/>
    <w:rsid w:val="00E31786"/>
    <w:rsid w:val="00E34D76"/>
    <w:rsid w:val="00E35650"/>
    <w:rsid w:val="00E40598"/>
    <w:rsid w:val="00E40DA2"/>
    <w:rsid w:val="00E4155D"/>
    <w:rsid w:val="00E4270D"/>
    <w:rsid w:val="00E47D33"/>
    <w:rsid w:val="00E502A5"/>
    <w:rsid w:val="00E50DA0"/>
    <w:rsid w:val="00E51A70"/>
    <w:rsid w:val="00E51F51"/>
    <w:rsid w:val="00E52ACF"/>
    <w:rsid w:val="00E52DE2"/>
    <w:rsid w:val="00E6435F"/>
    <w:rsid w:val="00E64B35"/>
    <w:rsid w:val="00E654E1"/>
    <w:rsid w:val="00E65C9F"/>
    <w:rsid w:val="00E668F6"/>
    <w:rsid w:val="00E7163F"/>
    <w:rsid w:val="00E73723"/>
    <w:rsid w:val="00E76824"/>
    <w:rsid w:val="00E7688C"/>
    <w:rsid w:val="00E81490"/>
    <w:rsid w:val="00E81842"/>
    <w:rsid w:val="00E8228D"/>
    <w:rsid w:val="00E8343D"/>
    <w:rsid w:val="00E85409"/>
    <w:rsid w:val="00E85C10"/>
    <w:rsid w:val="00E87357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2A27"/>
    <w:rsid w:val="00EA3056"/>
    <w:rsid w:val="00EA3B8B"/>
    <w:rsid w:val="00EA7C63"/>
    <w:rsid w:val="00EB0662"/>
    <w:rsid w:val="00EB06AA"/>
    <w:rsid w:val="00EB14DB"/>
    <w:rsid w:val="00EB16B3"/>
    <w:rsid w:val="00EB3548"/>
    <w:rsid w:val="00EB4AB3"/>
    <w:rsid w:val="00EB4E72"/>
    <w:rsid w:val="00EB5166"/>
    <w:rsid w:val="00EB66A6"/>
    <w:rsid w:val="00EB6D45"/>
    <w:rsid w:val="00EC3803"/>
    <w:rsid w:val="00EC3880"/>
    <w:rsid w:val="00EC3B4E"/>
    <w:rsid w:val="00EC4426"/>
    <w:rsid w:val="00EC5A42"/>
    <w:rsid w:val="00ED2F51"/>
    <w:rsid w:val="00ED37F4"/>
    <w:rsid w:val="00ED6981"/>
    <w:rsid w:val="00EE1D4E"/>
    <w:rsid w:val="00EE279C"/>
    <w:rsid w:val="00EE29CA"/>
    <w:rsid w:val="00EE5CD7"/>
    <w:rsid w:val="00EE6BAB"/>
    <w:rsid w:val="00EF2783"/>
    <w:rsid w:val="00EF4046"/>
    <w:rsid w:val="00EF4D6C"/>
    <w:rsid w:val="00EF4DC2"/>
    <w:rsid w:val="00EF74F4"/>
    <w:rsid w:val="00F00004"/>
    <w:rsid w:val="00F001AA"/>
    <w:rsid w:val="00F002FA"/>
    <w:rsid w:val="00F00437"/>
    <w:rsid w:val="00F018B3"/>
    <w:rsid w:val="00F02774"/>
    <w:rsid w:val="00F03986"/>
    <w:rsid w:val="00F03E8A"/>
    <w:rsid w:val="00F059B7"/>
    <w:rsid w:val="00F070DB"/>
    <w:rsid w:val="00F110FB"/>
    <w:rsid w:val="00F114F5"/>
    <w:rsid w:val="00F119C7"/>
    <w:rsid w:val="00F11CBD"/>
    <w:rsid w:val="00F13334"/>
    <w:rsid w:val="00F15765"/>
    <w:rsid w:val="00F174B5"/>
    <w:rsid w:val="00F17BCF"/>
    <w:rsid w:val="00F200AF"/>
    <w:rsid w:val="00F21100"/>
    <w:rsid w:val="00F2154E"/>
    <w:rsid w:val="00F22429"/>
    <w:rsid w:val="00F24262"/>
    <w:rsid w:val="00F24658"/>
    <w:rsid w:val="00F253E1"/>
    <w:rsid w:val="00F262F4"/>
    <w:rsid w:val="00F26DED"/>
    <w:rsid w:val="00F273C4"/>
    <w:rsid w:val="00F30052"/>
    <w:rsid w:val="00F3160E"/>
    <w:rsid w:val="00F34C1F"/>
    <w:rsid w:val="00F35C40"/>
    <w:rsid w:val="00F377D7"/>
    <w:rsid w:val="00F43F93"/>
    <w:rsid w:val="00F449C1"/>
    <w:rsid w:val="00F45047"/>
    <w:rsid w:val="00F45255"/>
    <w:rsid w:val="00F4552D"/>
    <w:rsid w:val="00F45CC9"/>
    <w:rsid w:val="00F45DE8"/>
    <w:rsid w:val="00F472C7"/>
    <w:rsid w:val="00F47DCD"/>
    <w:rsid w:val="00F50486"/>
    <w:rsid w:val="00F50628"/>
    <w:rsid w:val="00F53178"/>
    <w:rsid w:val="00F5424A"/>
    <w:rsid w:val="00F5674C"/>
    <w:rsid w:val="00F573F0"/>
    <w:rsid w:val="00F5771C"/>
    <w:rsid w:val="00F57779"/>
    <w:rsid w:val="00F57C8C"/>
    <w:rsid w:val="00F61A86"/>
    <w:rsid w:val="00F63A07"/>
    <w:rsid w:val="00F63DF5"/>
    <w:rsid w:val="00F67FE2"/>
    <w:rsid w:val="00F7093D"/>
    <w:rsid w:val="00F71943"/>
    <w:rsid w:val="00F7200C"/>
    <w:rsid w:val="00F72ED1"/>
    <w:rsid w:val="00F7371E"/>
    <w:rsid w:val="00F74D79"/>
    <w:rsid w:val="00F74F9C"/>
    <w:rsid w:val="00F759E9"/>
    <w:rsid w:val="00F760C3"/>
    <w:rsid w:val="00F77F5A"/>
    <w:rsid w:val="00F81F10"/>
    <w:rsid w:val="00F82B0A"/>
    <w:rsid w:val="00F85833"/>
    <w:rsid w:val="00F861DE"/>
    <w:rsid w:val="00F947DD"/>
    <w:rsid w:val="00F96D5A"/>
    <w:rsid w:val="00F96F06"/>
    <w:rsid w:val="00F97664"/>
    <w:rsid w:val="00FA1CD4"/>
    <w:rsid w:val="00FA4695"/>
    <w:rsid w:val="00FA499A"/>
    <w:rsid w:val="00FA6D54"/>
    <w:rsid w:val="00FB0B98"/>
    <w:rsid w:val="00FB2506"/>
    <w:rsid w:val="00FB50C6"/>
    <w:rsid w:val="00FB523C"/>
    <w:rsid w:val="00FB5999"/>
    <w:rsid w:val="00FB6CD2"/>
    <w:rsid w:val="00FB7201"/>
    <w:rsid w:val="00FC102E"/>
    <w:rsid w:val="00FC2F93"/>
    <w:rsid w:val="00FC5116"/>
    <w:rsid w:val="00FC5DD7"/>
    <w:rsid w:val="00FC60B7"/>
    <w:rsid w:val="00FC6EC5"/>
    <w:rsid w:val="00FD0D9A"/>
    <w:rsid w:val="00FD0F68"/>
    <w:rsid w:val="00FD26C7"/>
    <w:rsid w:val="00FD792F"/>
    <w:rsid w:val="00FE21F7"/>
    <w:rsid w:val="00FE370E"/>
    <w:rsid w:val="00FE5064"/>
    <w:rsid w:val="00FE73CF"/>
    <w:rsid w:val="00FE73F9"/>
    <w:rsid w:val="00FE7563"/>
    <w:rsid w:val="00FF0B1F"/>
    <w:rsid w:val="00FF1C19"/>
    <w:rsid w:val="00FF2600"/>
    <w:rsid w:val="00FF29EE"/>
    <w:rsid w:val="00FF3FA5"/>
    <w:rsid w:val="00FF58A8"/>
    <w:rsid w:val="00FF7709"/>
    <w:rsid w:val="1A1F47EB"/>
    <w:rsid w:val="29700F31"/>
    <w:rsid w:val="36946BDA"/>
    <w:rsid w:val="3B892AA3"/>
    <w:rsid w:val="4F7F3DFA"/>
    <w:rsid w:val="534945F1"/>
    <w:rsid w:val="73696C0D"/>
    <w:rsid w:val="7AD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F8D5CA3-52AB-4672-903E-33314FE8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15</Pages>
  <Words>1226</Words>
  <Characters>6994</Characters>
  <Application>Microsoft Office Word</Application>
  <DocSecurity>8</DocSecurity>
  <Lines>58</Lines>
  <Paragraphs>16</Paragraphs>
  <ScaleCrop>false</ScaleCrop>
  <Company>Organization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861</cp:revision>
  <cp:lastPrinted>2022-04-07T06:02:00Z</cp:lastPrinted>
  <dcterms:created xsi:type="dcterms:W3CDTF">2020-05-06T08:23:00Z</dcterms:created>
  <dcterms:modified xsi:type="dcterms:W3CDTF">2023-08-25T08:13:00Z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