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6B91F" w14:textId="77777777" w:rsidR="00525BC8" w:rsidRPr="00774DE7" w:rsidRDefault="002D3701">
      <w:pPr>
        <w:jc w:val="center"/>
        <w:rPr>
          <w:rFonts w:cs="黑体"/>
          <w:bCs/>
          <w:sz w:val="36"/>
          <w:szCs w:val="36"/>
        </w:rPr>
      </w:pPr>
      <w:r w:rsidRPr="00774DE7">
        <w:rPr>
          <w:rFonts w:cs="黑体" w:hint="eastAsia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525BC8" w:rsidRPr="00774DE7" w14:paraId="03AB2E97" w14:textId="77777777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3248DD9D" w14:textId="77777777" w:rsidR="00525BC8" w:rsidRPr="00774DE7" w:rsidRDefault="002D3701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r w:rsidRPr="00774DE7">
              <w:rPr>
                <w:rFonts w:cs="宋体" w:hint="eastAsia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306A938C" w14:textId="61ABB26A" w:rsidR="00525BC8" w:rsidRPr="00774DE7" w:rsidRDefault="001A7C21">
            <w:pPr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r>
              <w:rPr>
                <w:rFonts w:hint="eastAsia"/>
                <w:szCs w:val="21"/>
              </w:rPr>
              <w:t>Stonepeak Partners LP</w:t>
            </w:r>
            <w:r w:rsidRPr="00F464BB">
              <w:rPr>
                <w:rFonts w:hint="eastAsia"/>
                <w:szCs w:val="21"/>
              </w:rPr>
              <w:t>收购</w:t>
            </w:r>
            <w:bookmarkStart w:id="0" w:name="OLE_LINK9"/>
            <w:r w:rsidR="003928FF" w:rsidRPr="003928FF">
              <w:rPr>
                <w:szCs w:val="21"/>
              </w:rPr>
              <w:t>Outpost Solar SellCo LLC</w:t>
            </w:r>
            <w:r w:rsidRPr="00F464BB">
              <w:rPr>
                <w:rFonts w:hint="eastAsia"/>
                <w:szCs w:val="21"/>
              </w:rPr>
              <w:t>股权</w:t>
            </w:r>
            <w:bookmarkEnd w:id="0"/>
            <w:r w:rsidRPr="00F464BB">
              <w:rPr>
                <w:rFonts w:hint="eastAsia"/>
                <w:szCs w:val="21"/>
              </w:rPr>
              <w:t>案</w:t>
            </w:r>
          </w:p>
        </w:tc>
      </w:tr>
      <w:tr w:rsidR="00525BC8" w:rsidRPr="00774DE7" w14:paraId="06876A9E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59270A54" w14:textId="77777777" w:rsidR="00525BC8" w:rsidRPr="00774DE7" w:rsidRDefault="002D3701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774DE7">
              <w:rPr>
                <w:rFonts w:cs="宋体" w:hint="eastAsia"/>
                <w:bCs/>
                <w:color w:val="000000"/>
                <w:lang w:eastAsia="zh-CN"/>
              </w:rPr>
              <w:t>交易概况（限</w:t>
            </w:r>
            <w:r w:rsidRPr="00774DE7">
              <w:rPr>
                <w:rFonts w:cs="宋体" w:hint="eastAsia"/>
                <w:bCs/>
                <w:color w:val="000000"/>
                <w:lang w:eastAsia="zh-CN"/>
              </w:rPr>
              <w:t>200</w:t>
            </w:r>
            <w:r w:rsidRPr="00774DE7">
              <w:rPr>
                <w:rFonts w:cs="宋体" w:hint="eastAsia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49C4308D" w14:textId="67435918" w:rsidR="00525C6A" w:rsidRPr="00774DE7" w:rsidRDefault="00525C6A">
            <w:pPr>
              <w:widowControl w:val="0"/>
              <w:adjustRightInd w:val="0"/>
              <w:snapToGrid w:val="0"/>
              <w:spacing w:after="0"/>
              <w:rPr>
                <w:rFonts w:cs="宋体"/>
                <w:lang w:val="en-US"/>
              </w:rPr>
            </w:pPr>
            <w:r w:rsidRPr="00525C6A">
              <w:rPr>
                <w:rFonts w:cs="宋体" w:hint="eastAsia"/>
                <w:lang w:val="en-US"/>
              </w:rPr>
              <w:t>根据《出资协议》，</w:t>
            </w:r>
            <w:proofErr w:type="spellStart"/>
            <w:r w:rsidR="009635D5" w:rsidRPr="00125C3D">
              <w:rPr>
                <w:rFonts w:hint="eastAsia"/>
                <w:bCs/>
                <w:color w:val="000000" w:themeColor="text1"/>
              </w:rPr>
              <w:t>Stonepeak</w:t>
            </w:r>
            <w:proofErr w:type="spellEnd"/>
            <w:r w:rsidR="009635D5" w:rsidRPr="00125C3D">
              <w:rPr>
                <w:rFonts w:hint="eastAsia"/>
                <w:bCs/>
                <w:color w:val="000000" w:themeColor="text1"/>
              </w:rPr>
              <w:t xml:space="preserve"> Partners LP</w:t>
            </w:r>
            <w:r w:rsidR="009635D5" w:rsidRPr="00125C3D">
              <w:rPr>
                <w:rFonts w:hint="eastAsia"/>
                <w:bCs/>
                <w:color w:val="000000" w:themeColor="text1"/>
              </w:rPr>
              <w:t>（“</w:t>
            </w:r>
            <w:proofErr w:type="spellStart"/>
            <w:r w:rsidR="009635D5" w:rsidRPr="00125C3D">
              <w:rPr>
                <w:rFonts w:hint="eastAsia"/>
                <w:b/>
                <w:color w:val="000000" w:themeColor="text1"/>
              </w:rPr>
              <w:t>Stonepeak</w:t>
            </w:r>
            <w:proofErr w:type="spellEnd"/>
            <w:r w:rsidR="009635D5" w:rsidRPr="00125C3D">
              <w:rPr>
                <w:rFonts w:hint="eastAsia"/>
                <w:b/>
                <w:color w:val="000000" w:themeColor="text1"/>
              </w:rPr>
              <w:t xml:space="preserve"> Partners</w:t>
            </w:r>
            <w:r w:rsidR="009635D5" w:rsidRPr="00125C3D">
              <w:rPr>
                <w:rFonts w:hint="eastAsia"/>
                <w:bCs/>
                <w:color w:val="000000" w:themeColor="text1"/>
              </w:rPr>
              <w:t>”，与</w:t>
            </w:r>
            <w:r w:rsidR="00D648DC">
              <w:rPr>
                <w:rFonts w:hint="eastAsia"/>
                <w:bCs/>
                <w:color w:val="000000" w:themeColor="text1"/>
              </w:rPr>
              <w:t>其</w:t>
            </w:r>
            <w:r w:rsidR="009635D5" w:rsidRPr="00125C3D">
              <w:rPr>
                <w:rFonts w:hint="eastAsia"/>
                <w:bCs/>
                <w:color w:val="000000" w:themeColor="text1"/>
              </w:rPr>
              <w:t>关联方合称“</w:t>
            </w:r>
            <w:proofErr w:type="spellStart"/>
            <w:r w:rsidR="009635D5" w:rsidRPr="00125C3D">
              <w:rPr>
                <w:rFonts w:hint="eastAsia"/>
                <w:b/>
                <w:color w:val="000000" w:themeColor="text1"/>
              </w:rPr>
              <w:t>Stonepeak</w:t>
            </w:r>
            <w:proofErr w:type="spellEnd"/>
            <w:r w:rsidR="009635D5" w:rsidRPr="00125C3D">
              <w:rPr>
                <w:rFonts w:hint="eastAsia"/>
                <w:bCs/>
                <w:color w:val="000000" w:themeColor="text1"/>
              </w:rPr>
              <w:t>”）</w:t>
            </w:r>
            <w:r w:rsidR="009635D5">
              <w:rPr>
                <w:rFonts w:hint="eastAsia"/>
                <w:bCs/>
                <w:color w:val="000000" w:themeColor="text1"/>
              </w:rPr>
              <w:t>的关联实体</w:t>
            </w:r>
            <w:r w:rsidRPr="00525C6A">
              <w:rPr>
                <w:rFonts w:cs="宋体" w:hint="eastAsia"/>
                <w:lang w:val="en-US"/>
              </w:rPr>
              <w:t>将</w:t>
            </w:r>
            <w:r w:rsidR="00D648DC">
              <w:rPr>
                <w:rFonts w:cs="宋体" w:hint="eastAsia"/>
                <w:lang w:val="en-US"/>
              </w:rPr>
              <w:t>向</w:t>
            </w:r>
            <w:r w:rsidR="009635D5" w:rsidRPr="009F11A1">
              <w:rPr>
                <w:rFonts w:cs="宋体" w:hint="eastAsia"/>
                <w:lang w:val="en-US"/>
              </w:rPr>
              <w:t>雷普索尔可再生能源运营有限公司</w:t>
            </w:r>
            <w:r w:rsidR="009635D5" w:rsidRPr="00525C6A">
              <w:rPr>
                <w:rFonts w:cs="宋体" w:hint="eastAsia"/>
                <w:lang w:val="en-US"/>
              </w:rPr>
              <w:t>（</w:t>
            </w:r>
            <w:r w:rsidR="009635D5" w:rsidRPr="00B02B7A">
              <w:rPr>
                <w:rFonts w:cs="宋体"/>
                <w:lang w:val="en-US"/>
              </w:rPr>
              <w:t xml:space="preserve">Repsol Renewables </w:t>
            </w:r>
            <w:proofErr w:type="spellStart"/>
            <w:r w:rsidR="009635D5" w:rsidRPr="00B02B7A">
              <w:rPr>
                <w:rFonts w:cs="宋体"/>
                <w:lang w:val="en-US"/>
              </w:rPr>
              <w:t>OpCo</w:t>
            </w:r>
            <w:proofErr w:type="spellEnd"/>
            <w:r w:rsidR="009635D5" w:rsidRPr="00B02B7A">
              <w:rPr>
                <w:rFonts w:cs="宋体"/>
                <w:lang w:val="en-US"/>
              </w:rPr>
              <w:t xml:space="preserve"> LLC</w:t>
            </w:r>
            <w:r w:rsidR="009635D5">
              <w:rPr>
                <w:rFonts w:cs="宋体" w:hint="eastAsia"/>
                <w:lang w:val="en-US"/>
              </w:rPr>
              <w:t>，</w:t>
            </w:r>
            <w:r w:rsidR="009635D5" w:rsidRPr="00525C6A">
              <w:rPr>
                <w:rFonts w:cs="宋体" w:hint="eastAsia"/>
                <w:lang w:val="en-US"/>
              </w:rPr>
              <w:t>“</w:t>
            </w:r>
            <w:r w:rsidR="009635D5" w:rsidRPr="009F11A1">
              <w:rPr>
                <w:rFonts w:cs="宋体" w:hint="eastAsia"/>
                <w:b/>
                <w:bCs/>
                <w:lang w:val="en-US"/>
              </w:rPr>
              <w:t>雷普索尔可再生</w:t>
            </w:r>
            <w:r w:rsidR="009635D5">
              <w:rPr>
                <w:rFonts w:cs="宋体" w:hint="eastAsia"/>
                <w:b/>
                <w:bCs/>
                <w:lang w:val="en-US"/>
              </w:rPr>
              <w:t>能源</w:t>
            </w:r>
            <w:r w:rsidR="009635D5" w:rsidRPr="00525C6A">
              <w:rPr>
                <w:rFonts w:cs="宋体" w:hint="eastAsia"/>
                <w:lang w:val="en-US"/>
              </w:rPr>
              <w:t>”）</w:t>
            </w:r>
            <w:r w:rsidRPr="00525C6A">
              <w:rPr>
                <w:rFonts w:cs="宋体" w:hint="eastAsia"/>
                <w:lang w:val="en-US"/>
              </w:rPr>
              <w:t>收购</w:t>
            </w:r>
            <w:r w:rsidR="003928FF" w:rsidRPr="003928FF">
              <w:rPr>
                <w:rFonts w:cs="宋体"/>
                <w:lang w:val="en-US"/>
              </w:rPr>
              <w:t xml:space="preserve">Outpost Solar </w:t>
            </w:r>
            <w:proofErr w:type="spellStart"/>
            <w:r w:rsidR="003928FF" w:rsidRPr="003928FF">
              <w:rPr>
                <w:rFonts w:cs="宋体"/>
                <w:lang w:val="en-US"/>
              </w:rPr>
              <w:t>SellCo</w:t>
            </w:r>
            <w:proofErr w:type="spellEnd"/>
            <w:r w:rsidR="003928FF" w:rsidRPr="003928FF">
              <w:rPr>
                <w:rFonts w:cs="宋体"/>
                <w:lang w:val="en-US"/>
              </w:rPr>
              <w:t xml:space="preserve"> LLC</w:t>
            </w:r>
            <w:r w:rsidRPr="00525C6A">
              <w:rPr>
                <w:rFonts w:cs="宋体" w:hint="eastAsia"/>
                <w:lang w:val="en-US"/>
              </w:rPr>
              <w:t>（“</w:t>
            </w:r>
            <w:r w:rsidRPr="00525C6A">
              <w:rPr>
                <w:rFonts w:cs="宋体" w:hint="eastAsia"/>
                <w:b/>
                <w:bCs/>
                <w:lang w:val="en-US"/>
              </w:rPr>
              <w:t>目标公司</w:t>
            </w:r>
            <w:r w:rsidRPr="00525C6A">
              <w:rPr>
                <w:rFonts w:cs="宋体" w:hint="eastAsia"/>
                <w:lang w:val="en-US"/>
              </w:rPr>
              <w:t>”）</w:t>
            </w:r>
            <w:r w:rsidRPr="00525C6A">
              <w:rPr>
                <w:rFonts w:cs="宋体" w:hint="eastAsia"/>
                <w:lang w:val="en-US"/>
              </w:rPr>
              <w:t>4</w:t>
            </w:r>
            <w:r w:rsidR="009635D5">
              <w:rPr>
                <w:rFonts w:cs="宋体" w:hint="eastAsia"/>
                <w:lang w:val="en-US"/>
              </w:rPr>
              <w:t>3</w:t>
            </w:r>
            <w:r w:rsidRPr="00525C6A">
              <w:rPr>
                <w:rFonts w:cs="宋体" w:hint="eastAsia"/>
                <w:lang w:val="en-US"/>
              </w:rPr>
              <w:t>.</w:t>
            </w:r>
            <w:r w:rsidR="009635D5">
              <w:rPr>
                <w:rFonts w:cs="宋体" w:hint="eastAsia"/>
                <w:lang w:val="en-US"/>
              </w:rPr>
              <w:t>8</w:t>
            </w:r>
            <w:r w:rsidRPr="00525C6A">
              <w:rPr>
                <w:rFonts w:cs="宋体" w:hint="eastAsia"/>
                <w:lang w:val="en-US"/>
              </w:rPr>
              <w:t>%</w:t>
            </w:r>
            <w:r w:rsidRPr="00525C6A">
              <w:rPr>
                <w:rFonts w:cs="宋体" w:hint="eastAsia"/>
                <w:lang w:val="en-US"/>
              </w:rPr>
              <w:t>的股权（“</w:t>
            </w:r>
            <w:r w:rsidRPr="00525C6A">
              <w:rPr>
                <w:rFonts w:cs="宋体" w:hint="eastAsia"/>
                <w:b/>
                <w:bCs/>
                <w:lang w:val="en-US"/>
              </w:rPr>
              <w:t>本次交易</w:t>
            </w:r>
            <w:r w:rsidRPr="00525C6A">
              <w:rPr>
                <w:rFonts w:cs="宋体" w:hint="eastAsia"/>
                <w:lang w:val="en-US"/>
              </w:rPr>
              <w:t>”）。目标公司</w:t>
            </w:r>
            <w:r w:rsidR="00D648DC">
              <w:rPr>
                <w:rFonts w:cs="宋体" w:hint="eastAsia"/>
                <w:lang w:val="en-US"/>
              </w:rPr>
              <w:t>持有</w:t>
            </w:r>
            <w:r w:rsidRPr="00525C6A">
              <w:rPr>
                <w:rFonts w:cs="宋体" w:hint="eastAsia"/>
                <w:lang w:val="en-US"/>
              </w:rPr>
              <w:t>美国的</w:t>
            </w:r>
            <w:r w:rsidR="003928FF">
              <w:rPr>
                <w:rFonts w:cs="宋体" w:hint="eastAsia"/>
                <w:lang w:val="en-US"/>
              </w:rPr>
              <w:t>一</w:t>
            </w:r>
            <w:r w:rsidR="00441209">
              <w:rPr>
                <w:rFonts w:cs="宋体" w:hint="eastAsia"/>
                <w:lang w:val="en-US"/>
              </w:rPr>
              <w:t>处</w:t>
            </w:r>
            <w:r w:rsidR="009635D5" w:rsidRPr="009635D5">
              <w:rPr>
                <w:rFonts w:cs="宋体" w:hint="eastAsia"/>
              </w:rPr>
              <w:t>可再生能源发电资产</w:t>
            </w:r>
            <w:r w:rsidRPr="00525C6A">
              <w:rPr>
                <w:rFonts w:cs="宋体" w:hint="eastAsia"/>
                <w:lang w:val="en-US"/>
              </w:rPr>
              <w:t>，在美国从事</w:t>
            </w:r>
            <w:r w:rsidR="00D3421A">
              <w:rPr>
                <w:rFonts w:cs="宋体" w:hint="eastAsia"/>
                <w:lang w:val="en-US"/>
              </w:rPr>
              <w:t>光伏</w:t>
            </w:r>
            <w:r w:rsidRPr="00525C6A">
              <w:rPr>
                <w:rFonts w:cs="宋体" w:hint="eastAsia"/>
                <w:lang w:val="en-US"/>
              </w:rPr>
              <w:t>发电业务。</w:t>
            </w:r>
            <w:r w:rsidR="00163FC5">
              <w:rPr>
                <w:rFonts w:cs="宋体" w:hint="eastAsia"/>
                <w:lang w:val="en-US"/>
              </w:rPr>
              <w:t>本次交易前，</w:t>
            </w:r>
            <w:r w:rsidR="00163FC5" w:rsidRPr="009F11A1">
              <w:rPr>
                <w:rFonts w:cs="宋体" w:hint="eastAsia"/>
                <w:lang w:val="en-US"/>
              </w:rPr>
              <w:t>雷普索尔可再生能源</w:t>
            </w:r>
            <w:r w:rsidR="00163FC5">
              <w:rPr>
                <w:rFonts w:cs="宋体" w:hint="eastAsia"/>
                <w:lang w:val="en-US"/>
              </w:rPr>
              <w:t>持有目标公司</w:t>
            </w:r>
            <w:r w:rsidR="00163FC5">
              <w:rPr>
                <w:rFonts w:cs="宋体" w:hint="eastAsia"/>
                <w:lang w:val="en-US"/>
              </w:rPr>
              <w:t>100%</w:t>
            </w:r>
            <w:r w:rsidR="00163FC5">
              <w:rPr>
                <w:rFonts w:cs="宋体" w:hint="eastAsia"/>
                <w:lang w:val="en-US"/>
              </w:rPr>
              <w:t>股权，单独控制目标公司。</w:t>
            </w:r>
            <w:r w:rsidRPr="00525C6A">
              <w:rPr>
                <w:rFonts w:cs="宋体" w:hint="eastAsia"/>
                <w:lang w:val="en-US"/>
              </w:rPr>
              <w:t>本次交易</w:t>
            </w:r>
            <w:r w:rsidR="008F44CD">
              <w:rPr>
                <w:rFonts w:cs="宋体" w:hint="eastAsia"/>
                <w:lang w:val="en-US"/>
              </w:rPr>
              <w:t>完成</w:t>
            </w:r>
            <w:r w:rsidRPr="00525C6A">
              <w:rPr>
                <w:rFonts w:cs="宋体" w:hint="eastAsia"/>
                <w:lang w:val="en-US"/>
              </w:rPr>
              <w:t>后，</w:t>
            </w:r>
            <w:proofErr w:type="spellStart"/>
            <w:r w:rsidRPr="00525C6A">
              <w:rPr>
                <w:rFonts w:cs="宋体" w:hint="eastAsia"/>
                <w:lang w:val="en-US"/>
              </w:rPr>
              <w:t>Stonepeak</w:t>
            </w:r>
            <w:proofErr w:type="spellEnd"/>
            <w:r w:rsidRPr="00525C6A">
              <w:rPr>
                <w:rFonts w:cs="宋体" w:hint="eastAsia"/>
                <w:lang w:val="en-US"/>
              </w:rPr>
              <w:t>将间接持有目标</w:t>
            </w:r>
            <w:r w:rsidRPr="009761DF">
              <w:rPr>
                <w:rFonts w:cs="宋体" w:hint="eastAsia"/>
                <w:lang w:val="en-US"/>
              </w:rPr>
              <w:t>公司</w:t>
            </w:r>
            <w:r w:rsidR="009635D5" w:rsidRPr="00525C6A">
              <w:rPr>
                <w:rFonts w:cs="宋体" w:hint="eastAsia"/>
                <w:lang w:val="en-US"/>
              </w:rPr>
              <w:t>4</w:t>
            </w:r>
            <w:r w:rsidR="009635D5">
              <w:rPr>
                <w:rFonts w:cs="宋体" w:hint="eastAsia"/>
                <w:lang w:val="en-US"/>
              </w:rPr>
              <w:t>3</w:t>
            </w:r>
            <w:r w:rsidR="009635D5" w:rsidRPr="00525C6A">
              <w:rPr>
                <w:rFonts w:cs="宋体" w:hint="eastAsia"/>
                <w:lang w:val="en-US"/>
              </w:rPr>
              <w:t>.</w:t>
            </w:r>
            <w:r w:rsidR="009635D5">
              <w:rPr>
                <w:rFonts w:cs="宋体" w:hint="eastAsia"/>
                <w:lang w:val="en-US"/>
              </w:rPr>
              <w:t>8</w:t>
            </w:r>
            <w:r w:rsidR="009635D5" w:rsidRPr="00525C6A">
              <w:rPr>
                <w:rFonts w:cs="宋体" w:hint="eastAsia"/>
                <w:lang w:val="en-US"/>
              </w:rPr>
              <w:t>%</w:t>
            </w:r>
            <w:r w:rsidRPr="009761DF">
              <w:rPr>
                <w:rFonts w:cs="宋体" w:hint="eastAsia"/>
                <w:lang w:val="en-US"/>
              </w:rPr>
              <w:t>的股权，</w:t>
            </w:r>
            <w:r w:rsidR="009761DF" w:rsidRPr="009F11A1">
              <w:rPr>
                <w:rFonts w:cs="宋体" w:hint="eastAsia"/>
                <w:lang w:val="en-US"/>
              </w:rPr>
              <w:t>雷普索尔可再生能源</w:t>
            </w:r>
            <w:r w:rsidRPr="009761DF">
              <w:rPr>
                <w:rFonts w:cs="宋体" w:hint="eastAsia"/>
                <w:lang w:val="en-US"/>
              </w:rPr>
              <w:t>将间接持有目标公司</w:t>
            </w:r>
            <w:r w:rsidR="009635D5" w:rsidRPr="009635D5">
              <w:rPr>
                <w:rFonts w:cs="宋体"/>
                <w:lang w:val="en-US"/>
              </w:rPr>
              <w:t>56.2%</w:t>
            </w:r>
            <w:r w:rsidRPr="009761DF">
              <w:rPr>
                <w:rFonts w:cs="宋体" w:hint="eastAsia"/>
                <w:lang w:val="en-US"/>
              </w:rPr>
              <w:t>的股权</w:t>
            </w:r>
            <w:r w:rsidR="009635D5">
              <w:rPr>
                <w:rFonts w:cs="宋体" w:hint="eastAsia"/>
                <w:lang w:val="en-US"/>
              </w:rPr>
              <w:t>。</w:t>
            </w:r>
            <w:proofErr w:type="spellStart"/>
            <w:r w:rsidR="009635D5">
              <w:rPr>
                <w:rFonts w:cs="宋体" w:hint="eastAsia"/>
                <w:lang w:val="en-US"/>
              </w:rPr>
              <w:t>Stonepeak</w:t>
            </w:r>
            <w:proofErr w:type="spellEnd"/>
            <w:r w:rsidR="009635D5">
              <w:rPr>
                <w:rFonts w:cs="宋体" w:hint="eastAsia"/>
                <w:lang w:val="en-US"/>
              </w:rPr>
              <w:t>和雷普索尔可再生能源将</w:t>
            </w:r>
            <w:r w:rsidRPr="00525C6A">
              <w:rPr>
                <w:rFonts w:cs="宋体" w:hint="eastAsia"/>
                <w:lang w:val="en-US"/>
              </w:rPr>
              <w:t>共同控制</w:t>
            </w:r>
            <w:r w:rsidR="00D648DC">
              <w:rPr>
                <w:rFonts w:cs="宋体" w:hint="eastAsia"/>
                <w:lang w:val="en-US"/>
              </w:rPr>
              <w:t>目标公司</w:t>
            </w:r>
            <w:r w:rsidRPr="00525C6A">
              <w:rPr>
                <w:rFonts w:cs="宋体" w:hint="eastAsia"/>
                <w:lang w:val="en-US"/>
              </w:rPr>
              <w:t>。</w:t>
            </w:r>
          </w:p>
        </w:tc>
      </w:tr>
      <w:tr w:rsidR="00453652" w:rsidRPr="00774DE7" w14:paraId="7DD44160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1411D743" w14:textId="77777777" w:rsidR="00453652" w:rsidRPr="00774DE7" w:rsidRDefault="00453652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774DE7">
              <w:rPr>
                <w:rFonts w:cs="宋体" w:hint="eastAsia"/>
                <w:bCs/>
                <w:color w:val="000000"/>
                <w:lang w:eastAsia="zh-CN"/>
              </w:rPr>
              <w:t>参与集中的经营者简介（每个限</w:t>
            </w:r>
            <w:r w:rsidRPr="00774DE7">
              <w:rPr>
                <w:rFonts w:cs="宋体" w:hint="eastAsia"/>
                <w:bCs/>
                <w:color w:val="000000"/>
                <w:lang w:val="en-US" w:eastAsia="zh-CN"/>
              </w:rPr>
              <w:t>100</w:t>
            </w:r>
            <w:r w:rsidRPr="00774DE7">
              <w:rPr>
                <w:rFonts w:cs="宋体" w:hint="eastAsia"/>
                <w:bCs/>
                <w:color w:val="000000"/>
                <w:lang w:val="en-US" w:eastAsia="zh-CN"/>
              </w:rPr>
              <w:t>字以内</w:t>
            </w:r>
            <w:r w:rsidRPr="00774DE7">
              <w:rPr>
                <w:rFonts w:cs="宋体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0B7BF119" w14:textId="45D17413" w:rsidR="00453652" w:rsidRPr="00774DE7" w:rsidRDefault="00453652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 w:rsidRPr="00774DE7">
              <w:rPr>
                <w:rFonts w:cs="宋体" w:hint="eastAsia"/>
                <w:bCs/>
                <w:color w:val="000000"/>
                <w:lang w:val="en-US" w:eastAsia="zh-CN"/>
              </w:rPr>
              <w:t>1.</w:t>
            </w:r>
            <w:r w:rsidR="0095536B">
              <w:rPr>
                <w:rFonts w:cs="宋体" w:hint="eastAsia"/>
                <w:bCs/>
                <w:color w:val="000000"/>
                <w:lang w:val="en-US" w:eastAsia="zh-CN"/>
              </w:rPr>
              <w:t xml:space="preserve"> Stonepeak Partners</w:t>
            </w:r>
          </w:p>
        </w:tc>
        <w:tc>
          <w:tcPr>
            <w:tcW w:w="6093" w:type="dxa"/>
            <w:vAlign w:val="center"/>
          </w:tcPr>
          <w:p w14:paraId="760889D1" w14:textId="77777777" w:rsidR="0095536B" w:rsidRDefault="0095536B" w:rsidP="0095536B">
            <w:pPr>
              <w:widowControl w:val="0"/>
              <w:adjustRightInd w:val="0"/>
              <w:snapToGrid w:val="0"/>
              <w:spacing w:after="0"/>
            </w:pPr>
            <w:r>
              <w:rPr>
                <w:rFonts w:cs="宋体" w:hint="eastAsia"/>
                <w:bCs/>
                <w:color w:val="000000"/>
                <w:lang w:val="en-US"/>
              </w:rPr>
              <w:t>Stonepeak Partners</w:t>
            </w:r>
            <w:r>
              <w:rPr>
                <w:rFonts w:hint="eastAsia"/>
              </w:rPr>
              <w:t>于</w:t>
            </w:r>
            <w:r>
              <w:rPr>
                <w:rFonts w:hint="eastAsia"/>
              </w:rPr>
              <w:t>2011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日成立于美国。</w:t>
            </w:r>
            <w:r>
              <w:rPr>
                <w:rFonts w:hint="eastAsia"/>
              </w:rPr>
              <w:t>Stonepeak</w:t>
            </w:r>
            <w:r>
              <w:rPr>
                <w:rFonts w:hint="eastAsia"/>
              </w:rPr>
              <w:t>主要从事</w:t>
            </w:r>
            <w:r w:rsidRPr="00D972B1">
              <w:rPr>
                <w:rFonts w:hint="eastAsia"/>
                <w:szCs w:val="21"/>
              </w:rPr>
              <w:t>基础设施和实物资产</w:t>
            </w:r>
            <w:r>
              <w:rPr>
                <w:rFonts w:hint="eastAsia"/>
                <w:szCs w:val="21"/>
              </w:rPr>
              <w:t>的全球另类投资。</w:t>
            </w:r>
          </w:p>
          <w:p w14:paraId="33311A8C" w14:textId="51B09CA7" w:rsidR="00453652" w:rsidRPr="00774DE7" w:rsidRDefault="0095536B" w:rsidP="0095536B">
            <w:pPr>
              <w:widowControl w:val="0"/>
              <w:adjustRightInd w:val="0"/>
              <w:snapToGrid w:val="0"/>
              <w:spacing w:after="0"/>
              <w:rPr>
                <w:rFonts w:cs="宋体"/>
                <w:lang w:val="en-US"/>
              </w:rPr>
            </w:pPr>
            <w:r>
              <w:rPr>
                <w:rFonts w:cs="宋体" w:hint="eastAsia"/>
                <w:bCs/>
                <w:color w:val="000000"/>
                <w:lang w:val="en-US"/>
              </w:rPr>
              <w:t>Stonepeak Partners</w:t>
            </w:r>
            <w:r>
              <w:rPr>
                <w:rFonts w:cs="宋体" w:hint="eastAsia"/>
                <w:bCs/>
                <w:color w:val="000000"/>
                <w:lang w:val="en-US"/>
              </w:rPr>
              <w:t>的最终控制人为</w:t>
            </w:r>
            <w:r w:rsidR="009761DF">
              <w:rPr>
                <w:rFonts w:cs="宋体" w:hint="eastAsia"/>
                <w:bCs/>
                <w:color w:val="000000"/>
                <w:lang w:val="en-US"/>
              </w:rPr>
              <w:t>Michael Dorrell</w:t>
            </w:r>
            <w:r w:rsidR="009761DF">
              <w:rPr>
                <w:rFonts w:cs="宋体" w:hint="eastAsia"/>
                <w:bCs/>
                <w:color w:val="000000"/>
                <w:lang w:val="en-US"/>
              </w:rPr>
              <w:t>先生</w:t>
            </w:r>
            <w:r>
              <w:rPr>
                <w:rFonts w:cs="宋体" w:hint="eastAsia"/>
                <w:bCs/>
                <w:color w:val="000000"/>
                <w:lang w:val="en-US"/>
              </w:rPr>
              <w:t>，</w:t>
            </w:r>
            <w:r w:rsidR="009761DF">
              <w:rPr>
                <w:rFonts w:cs="宋体" w:hint="eastAsia"/>
                <w:bCs/>
                <w:color w:val="000000"/>
                <w:lang w:val="en-US"/>
              </w:rPr>
              <w:t>为</w:t>
            </w:r>
            <w:r w:rsidR="009761DF">
              <w:rPr>
                <w:rFonts w:cs="宋体" w:hint="eastAsia"/>
                <w:bCs/>
                <w:color w:val="000000"/>
                <w:lang w:val="en-US"/>
              </w:rPr>
              <w:t>Ston</w:t>
            </w:r>
            <w:r w:rsidR="003928FF">
              <w:rPr>
                <w:rFonts w:cs="宋体" w:hint="eastAsia"/>
                <w:bCs/>
                <w:color w:val="000000"/>
                <w:lang w:val="en-US"/>
              </w:rPr>
              <w:t>e</w:t>
            </w:r>
            <w:r w:rsidR="009761DF">
              <w:rPr>
                <w:rFonts w:cs="宋体" w:hint="eastAsia"/>
                <w:bCs/>
                <w:color w:val="000000"/>
                <w:lang w:val="en-US"/>
              </w:rPr>
              <w:t xml:space="preserve">peak Partners </w:t>
            </w:r>
            <w:r w:rsidR="009761DF">
              <w:rPr>
                <w:rFonts w:cs="宋体" w:hint="eastAsia"/>
                <w:bCs/>
                <w:color w:val="000000"/>
                <w:lang w:val="en-US"/>
              </w:rPr>
              <w:t>的执行总监和共同创始人</w:t>
            </w:r>
            <w:r w:rsidR="00A6014F">
              <w:rPr>
                <w:rFonts w:cs="宋体" w:hint="eastAsia"/>
                <w:bCs/>
                <w:color w:val="000000"/>
                <w:lang w:val="en-US"/>
              </w:rPr>
              <w:t>，主要</w:t>
            </w:r>
            <w:r w:rsidR="005C71C8">
              <w:rPr>
                <w:rFonts w:cs="宋体" w:hint="eastAsia"/>
                <w:bCs/>
                <w:color w:val="000000"/>
                <w:lang w:val="en-US"/>
              </w:rPr>
              <w:t>通过</w:t>
            </w:r>
            <w:r w:rsidR="005C71C8" w:rsidRPr="005C71C8">
              <w:rPr>
                <w:rFonts w:cs="宋体" w:hint="eastAsia"/>
                <w:bCs/>
                <w:color w:val="000000"/>
                <w:lang w:val="en-US"/>
              </w:rPr>
              <w:t>Stonepeak Partners</w:t>
            </w:r>
            <w:r w:rsidR="005C71C8">
              <w:rPr>
                <w:rFonts w:cs="宋体" w:hint="eastAsia"/>
                <w:bCs/>
                <w:color w:val="000000"/>
                <w:lang w:val="en-US"/>
              </w:rPr>
              <w:t>从事</w:t>
            </w:r>
            <w:r w:rsidR="005C71C8" w:rsidRPr="005C71C8">
              <w:rPr>
                <w:rFonts w:cs="宋体" w:hint="eastAsia"/>
                <w:bCs/>
                <w:color w:val="000000"/>
                <w:lang w:val="en-US"/>
              </w:rPr>
              <w:t>全球基础设施及实物资产领域的另类投资</w:t>
            </w:r>
            <w:r w:rsidR="00A6014F">
              <w:rPr>
                <w:rFonts w:cs="宋体" w:hint="eastAsia"/>
                <w:bCs/>
                <w:color w:val="000000"/>
                <w:lang w:val="en-US"/>
              </w:rPr>
              <w:t>。</w:t>
            </w:r>
          </w:p>
        </w:tc>
      </w:tr>
      <w:tr w:rsidR="00453652" w:rsidRPr="00774DE7" w14:paraId="3550646D" w14:textId="77777777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52DCFBE1" w14:textId="77777777" w:rsidR="00453652" w:rsidRPr="00774DE7" w:rsidRDefault="00453652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02B7D842" w14:textId="7CB4453A" w:rsidR="00453652" w:rsidRPr="00774DE7" w:rsidRDefault="00453652" w:rsidP="00B66D4B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 w:rsidRPr="00774DE7">
              <w:rPr>
                <w:rFonts w:cs="宋体" w:hint="eastAsia"/>
                <w:bCs/>
                <w:color w:val="000000"/>
                <w:lang w:val="en-US" w:eastAsia="zh-CN"/>
              </w:rPr>
              <w:t>2.</w:t>
            </w:r>
            <w:r w:rsidR="0095536B">
              <w:t xml:space="preserve"> </w:t>
            </w:r>
            <w:r w:rsidR="009F11A1" w:rsidRPr="009F11A1">
              <w:rPr>
                <w:rFonts w:cs="宋体" w:hint="eastAsia"/>
                <w:bCs/>
                <w:color w:val="000000"/>
                <w:lang w:val="en-US" w:eastAsia="zh-CN"/>
              </w:rPr>
              <w:t>雷普索尔可再生</w:t>
            </w:r>
            <w:r w:rsidR="00441209">
              <w:rPr>
                <w:rFonts w:cs="宋体" w:hint="eastAsia"/>
                <w:lang w:val="en-US"/>
              </w:rPr>
              <w:t>能源</w:t>
            </w:r>
          </w:p>
        </w:tc>
        <w:tc>
          <w:tcPr>
            <w:tcW w:w="6093" w:type="dxa"/>
            <w:vAlign w:val="center"/>
          </w:tcPr>
          <w:p w14:paraId="3A506EBC" w14:textId="3C11373F" w:rsidR="00453652" w:rsidRDefault="009F11A1" w:rsidP="009E2FF5">
            <w:pPr>
              <w:widowControl w:val="0"/>
              <w:adjustRightInd w:val="0"/>
              <w:snapToGrid w:val="0"/>
              <w:spacing w:after="0"/>
            </w:pPr>
            <w:r w:rsidRPr="009F11A1">
              <w:rPr>
                <w:rFonts w:cs="宋体" w:hint="eastAsia"/>
                <w:bCs/>
                <w:color w:val="000000"/>
                <w:lang w:val="en-US"/>
              </w:rPr>
              <w:t>雷普索尔可再生</w:t>
            </w:r>
            <w:r w:rsidR="00441209">
              <w:rPr>
                <w:rFonts w:cs="宋体" w:hint="eastAsia"/>
                <w:lang w:val="en-US"/>
              </w:rPr>
              <w:t>能源</w:t>
            </w:r>
            <w:r w:rsidR="00774F8E">
              <w:rPr>
                <w:rFonts w:hint="eastAsia"/>
              </w:rPr>
              <w:t>于</w:t>
            </w:r>
            <w:r w:rsidR="003633A1">
              <w:rPr>
                <w:rFonts w:hint="eastAsia"/>
              </w:rPr>
              <w:t>20</w:t>
            </w:r>
            <w:r w:rsidR="0095536B">
              <w:rPr>
                <w:rFonts w:hint="eastAsia"/>
              </w:rPr>
              <w:t>24</w:t>
            </w:r>
            <w:r w:rsidR="00774F8E">
              <w:rPr>
                <w:rFonts w:hint="eastAsia"/>
              </w:rPr>
              <w:t>年</w:t>
            </w:r>
            <w:r w:rsidR="009635D5">
              <w:rPr>
                <w:rFonts w:hint="eastAsia"/>
              </w:rPr>
              <w:t>6</w:t>
            </w:r>
            <w:r w:rsidR="00774F8E">
              <w:rPr>
                <w:rFonts w:hint="eastAsia"/>
              </w:rPr>
              <w:t>月</w:t>
            </w:r>
            <w:r w:rsidR="009635D5">
              <w:rPr>
                <w:rFonts w:hint="eastAsia"/>
              </w:rPr>
              <w:t>3</w:t>
            </w:r>
            <w:r w:rsidR="00774F8E">
              <w:rPr>
                <w:rFonts w:hint="eastAsia"/>
              </w:rPr>
              <w:t>日成立</w:t>
            </w:r>
            <w:r w:rsidR="00D30467">
              <w:rPr>
                <w:rFonts w:hint="eastAsia"/>
              </w:rPr>
              <w:t>于</w:t>
            </w:r>
            <w:r w:rsidR="003633A1">
              <w:rPr>
                <w:rFonts w:hint="eastAsia"/>
              </w:rPr>
              <w:t>美国</w:t>
            </w:r>
            <w:r w:rsidR="00774F8E">
              <w:rPr>
                <w:rFonts w:hint="eastAsia"/>
              </w:rPr>
              <w:t>。</w:t>
            </w:r>
            <w:r w:rsidRPr="009F11A1">
              <w:rPr>
                <w:rFonts w:hint="eastAsia"/>
              </w:rPr>
              <w:t>雷普索尔可再生</w:t>
            </w:r>
            <w:r w:rsidR="003633A1">
              <w:rPr>
                <w:rFonts w:hint="eastAsia"/>
              </w:rPr>
              <w:t>主要</w:t>
            </w:r>
            <w:r w:rsidR="0095536B">
              <w:rPr>
                <w:rFonts w:hint="eastAsia"/>
              </w:rPr>
              <w:t>通过</w:t>
            </w:r>
            <w:r w:rsidR="009635D5">
              <w:rPr>
                <w:rFonts w:hint="eastAsia"/>
              </w:rPr>
              <w:t>其控制子公司</w:t>
            </w:r>
            <w:r w:rsidR="0095536B">
              <w:rPr>
                <w:rFonts w:hint="eastAsia"/>
              </w:rPr>
              <w:t>在美国从事</w:t>
            </w:r>
            <w:r w:rsidR="00D3421A">
              <w:rPr>
                <w:rFonts w:cs="宋体" w:hint="eastAsia"/>
                <w:lang w:val="en-US"/>
              </w:rPr>
              <w:t>光伏</w:t>
            </w:r>
            <w:r w:rsidR="00D3421A" w:rsidRPr="00525C6A">
              <w:rPr>
                <w:rFonts w:cs="宋体" w:hint="eastAsia"/>
                <w:lang w:val="en-US"/>
              </w:rPr>
              <w:t>发电</w:t>
            </w:r>
            <w:r w:rsidR="009635D5">
              <w:rPr>
                <w:rFonts w:cs="宋体" w:hint="eastAsia"/>
                <w:lang w:val="en-US"/>
              </w:rPr>
              <w:t>和电池储能</w:t>
            </w:r>
            <w:r w:rsidR="0095536B">
              <w:rPr>
                <w:rFonts w:hint="eastAsia"/>
              </w:rPr>
              <w:t>业务。</w:t>
            </w:r>
          </w:p>
          <w:p w14:paraId="2E66B592" w14:textId="50889BE3" w:rsidR="00774F8E" w:rsidRPr="00774DE7" w:rsidRDefault="009F11A1" w:rsidP="009E2FF5">
            <w:pPr>
              <w:widowControl w:val="0"/>
              <w:adjustRightInd w:val="0"/>
              <w:snapToGrid w:val="0"/>
              <w:spacing w:after="0"/>
            </w:pPr>
            <w:r w:rsidRPr="009F11A1">
              <w:rPr>
                <w:rFonts w:cs="宋体" w:hint="eastAsia"/>
                <w:bCs/>
                <w:color w:val="000000"/>
                <w:lang w:val="en-US"/>
              </w:rPr>
              <w:t>雷普索尔可再生</w:t>
            </w:r>
            <w:r w:rsidR="00E35D92">
              <w:rPr>
                <w:rFonts w:cs="宋体" w:hint="eastAsia"/>
                <w:lang w:val="en-US"/>
              </w:rPr>
              <w:t>能源</w:t>
            </w:r>
            <w:r w:rsidR="00525C6A" w:rsidRPr="00525C6A">
              <w:rPr>
                <w:rFonts w:cs="宋体" w:hint="eastAsia"/>
                <w:bCs/>
                <w:color w:val="000000"/>
                <w:lang w:val="en-US"/>
              </w:rPr>
              <w:t>的最终</w:t>
            </w:r>
            <w:r w:rsidR="00441209">
              <w:rPr>
                <w:rFonts w:cs="宋体" w:hint="eastAsia"/>
                <w:bCs/>
                <w:color w:val="000000"/>
                <w:lang w:val="en-US"/>
              </w:rPr>
              <w:t>控制人</w:t>
            </w:r>
            <w:r w:rsidR="00525C6A" w:rsidRPr="00525C6A">
              <w:rPr>
                <w:rFonts w:cs="宋体" w:hint="eastAsia"/>
                <w:bCs/>
                <w:color w:val="000000"/>
                <w:lang w:val="en-US"/>
              </w:rPr>
              <w:t>为</w:t>
            </w:r>
            <w:bookmarkStart w:id="1" w:name="OLE_LINK3"/>
            <w:r w:rsidR="00DC2D05" w:rsidRPr="00DC2D05">
              <w:rPr>
                <w:rFonts w:cs="宋体" w:hint="eastAsia"/>
                <w:bCs/>
                <w:color w:val="000000"/>
                <w:lang w:val="en-US"/>
              </w:rPr>
              <w:t>雷普索尔股份有限公司</w:t>
            </w:r>
            <w:r w:rsidR="00DC2D05">
              <w:rPr>
                <w:rFonts w:cs="宋体" w:hint="eastAsia"/>
                <w:bCs/>
                <w:color w:val="000000"/>
                <w:lang w:val="en-US"/>
              </w:rPr>
              <w:t>（</w:t>
            </w:r>
            <w:r w:rsidR="00525C6A" w:rsidRPr="00525C6A">
              <w:rPr>
                <w:rFonts w:cs="宋体" w:hint="eastAsia"/>
                <w:bCs/>
                <w:color w:val="000000"/>
                <w:lang w:val="en-US"/>
              </w:rPr>
              <w:t>Repsol, S.A.</w:t>
            </w:r>
            <w:bookmarkEnd w:id="1"/>
            <w:r w:rsidR="00DC2D05">
              <w:rPr>
                <w:rFonts w:cs="宋体" w:hint="eastAsia"/>
                <w:bCs/>
                <w:color w:val="000000"/>
                <w:lang w:val="en-US"/>
              </w:rPr>
              <w:t>）</w:t>
            </w:r>
            <w:r w:rsidR="00525C6A" w:rsidRPr="00525C6A">
              <w:rPr>
                <w:rFonts w:cs="宋体" w:hint="eastAsia"/>
                <w:bCs/>
                <w:color w:val="000000"/>
                <w:lang w:val="en-US"/>
              </w:rPr>
              <w:t>，</w:t>
            </w:r>
            <w:r w:rsidR="001B5186" w:rsidRPr="004A2317">
              <w:rPr>
                <w:rFonts w:hint="eastAsia"/>
                <w:szCs w:val="21"/>
              </w:rPr>
              <w:t>是一家西班牙上市的跨国能源公司，总部位于西班牙马德里</w:t>
            </w:r>
            <w:r w:rsidR="001B5186">
              <w:rPr>
                <w:rFonts w:hint="eastAsia"/>
                <w:szCs w:val="21"/>
              </w:rPr>
              <w:t>。雷普索尔业务涉及</w:t>
            </w:r>
            <w:r w:rsidR="001B5186" w:rsidRPr="00BC1B08">
              <w:rPr>
                <w:rFonts w:hint="eastAsia"/>
                <w:szCs w:val="21"/>
              </w:rPr>
              <w:t>石油和天然气行业的所有领域，包括勘探和生产、炼油、分销和营销、</w:t>
            </w:r>
            <w:r w:rsidR="001B5186">
              <w:rPr>
                <w:rFonts w:hint="eastAsia"/>
                <w:szCs w:val="21"/>
              </w:rPr>
              <w:t>石油化工产品</w:t>
            </w:r>
            <w:r w:rsidR="001B5186" w:rsidRPr="00BC1B08">
              <w:rPr>
                <w:rFonts w:hint="eastAsia"/>
                <w:szCs w:val="21"/>
              </w:rPr>
              <w:t>、发电和贸易。雷普索尔的业务还</w:t>
            </w:r>
            <w:r w:rsidR="009635D5">
              <w:rPr>
                <w:rFonts w:hint="eastAsia"/>
                <w:szCs w:val="21"/>
              </w:rPr>
              <w:t>涉及</w:t>
            </w:r>
            <w:r w:rsidR="001B5186" w:rsidRPr="00BC1B08">
              <w:rPr>
                <w:rFonts w:hint="eastAsia"/>
                <w:szCs w:val="21"/>
              </w:rPr>
              <w:t>一个可再生能源部门。</w:t>
            </w:r>
          </w:p>
        </w:tc>
      </w:tr>
      <w:tr w:rsidR="00525BC8" w:rsidRPr="00774DE7" w14:paraId="5FAC5F87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682980E3" w14:textId="77777777" w:rsidR="00525BC8" w:rsidRPr="00774DE7" w:rsidRDefault="002D3701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774DE7">
              <w:rPr>
                <w:rFonts w:cs="宋体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1B4275C2" w14:textId="17A56C4A" w:rsidR="00525BC8" w:rsidRPr="00774DE7" w:rsidRDefault="0045442A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774DE7">
              <w:rPr>
                <w:rFonts w:cs="宋体" w:hint="eastAsia"/>
                <w:bCs/>
                <w:color w:val="000000"/>
                <w:lang w:eastAsia="zh-CN"/>
              </w:rPr>
              <w:sym w:font="Wingdings" w:char="00A8"/>
            </w:r>
            <w:r w:rsidR="002D3701" w:rsidRPr="00774DE7">
              <w:rPr>
                <w:rFonts w:cs="宋体" w:hint="eastAsia"/>
                <w:bCs/>
                <w:color w:val="000000"/>
                <w:lang w:eastAsia="zh-CN"/>
              </w:rPr>
              <w:t xml:space="preserve"> 1</w:t>
            </w:r>
            <w:r w:rsidR="002D3701" w:rsidRPr="00774DE7">
              <w:rPr>
                <w:rFonts w:cs="宋体" w:hint="eastAsia"/>
                <w:bCs/>
                <w:color w:val="000000"/>
                <w:lang w:eastAsia="zh-CN"/>
              </w:rPr>
              <w:t>、在同一相关市场，所有参与集中的经营者所占市场份额之和小于</w:t>
            </w:r>
            <w:r w:rsidR="002D3701" w:rsidRPr="00774DE7">
              <w:rPr>
                <w:rFonts w:cs="宋体" w:hint="eastAsia"/>
                <w:bCs/>
                <w:color w:val="000000"/>
                <w:lang w:eastAsia="zh-CN"/>
              </w:rPr>
              <w:t>15%</w:t>
            </w:r>
            <w:r w:rsidR="002D3701" w:rsidRPr="00774DE7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525BC8" w:rsidRPr="00774DE7" w14:paraId="70DC00F2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72D9A5E4" w14:textId="77777777" w:rsidR="00525BC8" w:rsidRPr="00774DE7" w:rsidRDefault="00525BC8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2BE1297" w14:textId="535A18E9" w:rsidR="00525BC8" w:rsidRPr="00774DE7" w:rsidRDefault="003633A1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774DE7">
              <w:rPr>
                <w:rFonts w:cs="宋体" w:hint="eastAsia"/>
                <w:bCs/>
                <w:color w:val="000000"/>
                <w:lang w:eastAsia="zh-CN"/>
              </w:rPr>
              <w:sym w:font="Wingdings" w:char="00A8"/>
            </w:r>
            <w:r w:rsidR="002D3701" w:rsidRPr="00774DE7">
              <w:rPr>
                <w:rFonts w:cs="宋体" w:hint="eastAsia"/>
                <w:bCs/>
                <w:color w:val="000000"/>
                <w:lang w:eastAsia="zh-CN"/>
              </w:rPr>
              <w:t xml:space="preserve"> 2</w:t>
            </w:r>
            <w:r w:rsidR="002D3701" w:rsidRPr="00774DE7">
              <w:rPr>
                <w:rFonts w:cs="宋体" w:hint="eastAsia"/>
                <w:bCs/>
                <w:color w:val="000000"/>
                <w:lang w:eastAsia="zh-CN"/>
              </w:rPr>
              <w:t>、存在上下游关系的参与集中的经营者，在上下游市场所占的市场份额均小于</w:t>
            </w:r>
            <w:r w:rsidR="002D3701" w:rsidRPr="00774DE7">
              <w:rPr>
                <w:rFonts w:cs="宋体" w:hint="eastAsia"/>
                <w:bCs/>
                <w:color w:val="000000"/>
                <w:lang w:eastAsia="zh-CN"/>
              </w:rPr>
              <w:t>25%</w:t>
            </w:r>
            <w:r w:rsidR="002D3701" w:rsidRPr="00774DE7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525BC8" w:rsidRPr="00774DE7" w14:paraId="7FF2B8EF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431D38CD" w14:textId="77777777" w:rsidR="00525BC8" w:rsidRPr="00774DE7" w:rsidRDefault="00525BC8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318F819" w14:textId="77777777" w:rsidR="00525BC8" w:rsidRPr="00774DE7" w:rsidRDefault="002D3701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774DE7">
              <w:rPr>
                <w:rFonts w:cs="宋体" w:hint="eastAsia"/>
                <w:bCs/>
                <w:color w:val="000000"/>
                <w:lang w:eastAsia="zh-CN"/>
              </w:rPr>
              <w:sym w:font="Wingdings" w:char="00A8"/>
            </w:r>
            <w:r w:rsidRPr="00774DE7">
              <w:rPr>
                <w:rFonts w:cs="宋体" w:hint="eastAsia"/>
                <w:bCs/>
                <w:color w:val="000000"/>
                <w:lang w:eastAsia="zh-CN"/>
              </w:rPr>
              <w:t xml:space="preserve"> 3</w:t>
            </w:r>
            <w:r w:rsidRPr="00774DE7">
              <w:rPr>
                <w:rFonts w:cs="宋体" w:hint="eastAsia"/>
                <w:bCs/>
                <w:color w:val="000000"/>
                <w:lang w:eastAsia="zh-CN"/>
              </w:rPr>
              <w:t>、不在同一相关市场、也不存在上下游关系的参与集中的经营者，在与交易有关的每个市场所占的份额均小于</w:t>
            </w:r>
            <w:r w:rsidRPr="00774DE7">
              <w:rPr>
                <w:rFonts w:cs="宋体" w:hint="eastAsia"/>
                <w:bCs/>
                <w:color w:val="000000"/>
                <w:lang w:eastAsia="zh-CN"/>
              </w:rPr>
              <w:t>25%</w:t>
            </w:r>
            <w:r w:rsidRPr="00774DE7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525BC8" w:rsidRPr="00774DE7" w14:paraId="338F75C7" w14:textId="77777777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1DADB192" w14:textId="77777777" w:rsidR="00525BC8" w:rsidRPr="00774DE7" w:rsidRDefault="00525BC8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B81F48C" w14:textId="77777777" w:rsidR="00525BC8" w:rsidRPr="00774DE7" w:rsidRDefault="002D3701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774DE7">
              <w:rPr>
                <w:rFonts w:cs="宋体" w:hint="eastAsia"/>
                <w:bCs/>
                <w:color w:val="000000"/>
                <w:lang w:eastAsia="zh-CN"/>
              </w:rPr>
              <w:sym w:font="Wingdings" w:char="00A8"/>
            </w:r>
            <w:r w:rsidRPr="00774DE7">
              <w:rPr>
                <w:rFonts w:cs="宋体" w:hint="eastAsia"/>
                <w:bCs/>
                <w:color w:val="000000"/>
                <w:lang w:eastAsia="zh-CN"/>
              </w:rPr>
              <w:t xml:space="preserve"> 4</w:t>
            </w:r>
            <w:r w:rsidRPr="00774DE7">
              <w:rPr>
                <w:rFonts w:cs="宋体" w:hint="eastAsia"/>
                <w:bCs/>
                <w:color w:val="000000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525BC8" w:rsidRPr="00774DE7" w14:paraId="4D2F3730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21A621BF" w14:textId="77777777" w:rsidR="00525BC8" w:rsidRPr="00774DE7" w:rsidRDefault="00525BC8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D6956AD" w14:textId="21CD0CAE" w:rsidR="00525BC8" w:rsidRPr="00774DE7" w:rsidRDefault="003633A1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774DE7">
              <w:rPr>
                <w:rFonts w:cs="宋体" w:hint="eastAsia"/>
                <w:bCs/>
                <w:color w:val="000000"/>
                <w:lang w:eastAsia="zh-CN"/>
              </w:rPr>
              <w:sym w:font="Wingdings" w:char="00FE"/>
            </w:r>
            <w:r w:rsidR="002D3701" w:rsidRPr="00774DE7">
              <w:rPr>
                <w:rFonts w:cs="宋体" w:hint="eastAsia"/>
                <w:bCs/>
                <w:color w:val="000000"/>
                <w:lang w:eastAsia="zh-CN"/>
              </w:rPr>
              <w:t xml:space="preserve"> 5</w:t>
            </w:r>
            <w:r w:rsidR="002D3701" w:rsidRPr="00774DE7">
              <w:rPr>
                <w:rFonts w:cs="宋体" w:hint="eastAsia"/>
                <w:bCs/>
                <w:color w:val="000000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525BC8" w:rsidRPr="00774DE7" w14:paraId="4E036598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27650E85" w14:textId="77777777" w:rsidR="00525BC8" w:rsidRPr="00774DE7" w:rsidRDefault="00525BC8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AEAD53D" w14:textId="77777777" w:rsidR="00525BC8" w:rsidRPr="00774DE7" w:rsidRDefault="002D3701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774DE7">
              <w:rPr>
                <w:rFonts w:cs="宋体" w:hint="eastAsia"/>
                <w:bCs/>
                <w:color w:val="000000"/>
                <w:lang w:eastAsia="zh-CN"/>
              </w:rPr>
              <w:sym w:font="Wingdings" w:char="00A8"/>
            </w:r>
            <w:r w:rsidRPr="00774DE7">
              <w:rPr>
                <w:rFonts w:cs="宋体" w:hint="eastAsia"/>
                <w:bCs/>
                <w:color w:val="000000"/>
                <w:lang w:eastAsia="zh-CN"/>
              </w:rPr>
              <w:t xml:space="preserve"> 6</w:t>
            </w:r>
            <w:r w:rsidRPr="00774DE7">
              <w:rPr>
                <w:rFonts w:cs="宋体" w:hint="eastAsia"/>
                <w:bCs/>
                <w:color w:val="000000"/>
                <w:lang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525BC8" w:rsidRPr="00774DE7" w14:paraId="49D011E2" w14:textId="77777777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735D495D" w14:textId="77777777" w:rsidR="00525BC8" w:rsidRPr="00774DE7" w:rsidRDefault="002D3701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774DE7">
              <w:rPr>
                <w:rFonts w:cs="宋体" w:hint="eastAsia"/>
                <w:bCs/>
                <w:color w:val="000000"/>
                <w:lang w:val="en-US" w:eastAsia="zh-CN"/>
              </w:rPr>
              <w:lastRenderedPageBreak/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15005BD7" w14:textId="599D6CFF" w:rsidR="00453652" w:rsidRPr="00453652" w:rsidRDefault="003633A1" w:rsidP="00453652">
            <w:pPr>
              <w:pStyle w:val="BodyText"/>
              <w:adjustRightInd w:val="0"/>
              <w:spacing w:after="0"/>
              <w:rPr>
                <w:rFonts w:cs="宋体"/>
                <w:color w:val="000000"/>
                <w:lang w:val="en-US" w:eastAsia="zh-CN"/>
              </w:rPr>
            </w:pPr>
            <w:r>
              <w:rPr>
                <w:rFonts w:cs="宋体" w:hint="eastAsia"/>
                <w:color w:val="000000"/>
                <w:lang w:val="en-US" w:eastAsia="zh-CN"/>
              </w:rPr>
              <w:t>不适用</w:t>
            </w:r>
          </w:p>
        </w:tc>
      </w:tr>
    </w:tbl>
    <w:p w14:paraId="4E4AEF94" w14:textId="77777777" w:rsidR="00D24BF2" w:rsidRPr="00774DE7" w:rsidRDefault="00D24BF2">
      <w:pPr>
        <w:pStyle w:val="BodyText"/>
        <w:adjustRightInd w:val="0"/>
        <w:snapToGrid w:val="0"/>
        <w:spacing w:after="0"/>
        <w:rPr>
          <w:rFonts w:cs="Arial"/>
          <w:b/>
          <w:color w:val="000000"/>
          <w:sz w:val="22"/>
          <w:szCs w:val="22"/>
          <w:lang w:eastAsia="zh-CN"/>
        </w:rPr>
      </w:pPr>
    </w:p>
    <w:sectPr w:rsidR="00D24BF2" w:rsidRPr="00774DE7">
      <w:headerReference w:type="default" r:id="rId11"/>
      <w:footerReference w:type="default" r:id="rId12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37D42" w14:textId="77777777" w:rsidR="0071464B" w:rsidRDefault="0071464B">
      <w:pPr>
        <w:spacing w:after="0"/>
      </w:pPr>
      <w:r>
        <w:separator/>
      </w:r>
    </w:p>
  </w:endnote>
  <w:endnote w:type="continuationSeparator" w:id="0">
    <w:p w14:paraId="284DD57F" w14:textId="77777777" w:rsidR="0071464B" w:rsidRDefault="007146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5092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B6642C" w14:textId="76909879" w:rsidR="00525C6A" w:rsidRDefault="00525C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D21A17" w14:textId="77777777" w:rsidR="00525BC8" w:rsidRDefault="00525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7B2AF" w14:textId="77777777" w:rsidR="0071464B" w:rsidRDefault="0071464B">
      <w:pPr>
        <w:spacing w:after="0"/>
      </w:pPr>
      <w:r>
        <w:separator/>
      </w:r>
    </w:p>
  </w:footnote>
  <w:footnote w:type="continuationSeparator" w:id="0">
    <w:p w14:paraId="7B379F90" w14:textId="77777777" w:rsidR="0071464B" w:rsidRDefault="007146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7CFE8" w14:textId="77777777" w:rsidR="006D47FD" w:rsidRPr="006D47FD" w:rsidRDefault="006D47FD" w:rsidP="006D47FD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1126777473">
    <w:abstractNumId w:val="2"/>
  </w:num>
  <w:num w:numId="2" w16cid:durableId="231353992">
    <w:abstractNumId w:val="0"/>
  </w:num>
  <w:num w:numId="3" w16cid:durableId="1086340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CC"/>
    <w:rsid w:val="000024FF"/>
    <w:rsid w:val="000027BD"/>
    <w:rsid w:val="00006500"/>
    <w:rsid w:val="000150B7"/>
    <w:rsid w:val="000176F5"/>
    <w:rsid w:val="000212AC"/>
    <w:rsid w:val="00021AB2"/>
    <w:rsid w:val="00022096"/>
    <w:rsid w:val="000272FE"/>
    <w:rsid w:val="000326C8"/>
    <w:rsid w:val="000369CF"/>
    <w:rsid w:val="0004188A"/>
    <w:rsid w:val="00041C40"/>
    <w:rsid w:val="00042388"/>
    <w:rsid w:val="0004292A"/>
    <w:rsid w:val="000457C3"/>
    <w:rsid w:val="000467AA"/>
    <w:rsid w:val="00062616"/>
    <w:rsid w:val="00073E6B"/>
    <w:rsid w:val="00074C3D"/>
    <w:rsid w:val="000761CB"/>
    <w:rsid w:val="0007723F"/>
    <w:rsid w:val="00077D60"/>
    <w:rsid w:val="00083590"/>
    <w:rsid w:val="0008421D"/>
    <w:rsid w:val="00085FB4"/>
    <w:rsid w:val="0009152E"/>
    <w:rsid w:val="00092F4E"/>
    <w:rsid w:val="000B58E5"/>
    <w:rsid w:val="000B653C"/>
    <w:rsid w:val="000C6953"/>
    <w:rsid w:val="000D6D84"/>
    <w:rsid w:val="000E29A9"/>
    <w:rsid w:val="000E3A81"/>
    <w:rsid w:val="000E50F9"/>
    <w:rsid w:val="00107E19"/>
    <w:rsid w:val="001111C8"/>
    <w:rsid w:val="00115F62"/>
    <w:rsid w:val="00123E26"/>
    <w:rsid w:val="00132C1E"/>
    <w:rsid w:val="0014385E"/>
    <w:rsid w:val="00145B05"/>
    <w:rsid w:val="001639D8"/>
    <w:rsid w:val="00163A58"/>
    <w:rsid w:val="00163FC5"/>
    <w:rsid w:val="00186A05"/>
    <w:rsid w:val="00187C93"/>
    <w:rsid w:val="001965E2"/>
    <w:rsid w:val="001A2F31"/>
    <w:rsid w:val="001A7C21"/>
    <w:rsid w:val="001B2E91"/>
    <w:rsid w:val="001B4EA1"/>
    <w:rsid w:val="001B5186"/>
    <w:rsid w:val="001C5840"/>
    <w:rsid w:val="001D1555"/>
    <w:rsid w:val="001D6168"/>
    <w:rsid w:val="001E0F1F"/>
    <w:rsid w:val="001F18E4"/>
    <w:rsid w:val="001F346E"/>
    <w:rsid w:val="001F35AA"/>
    <w:rsid w:val="001F367B"/>
    <w:rsid w:val="00201B27"/>
    <w:rsid w:val="00206F92"/>
    <w:rsid w:val="00207173"/>
    <w:rsid w:val="002179F8"/>
    <w:rsid w:val="00224A7C"/>
    <w:rsid w:val="002278D1"/>
    <w:rsid w:val="00231665"/>
    <w:rsid w:val="00233737"/>
    <w:rsid w:val="002403B5"/>
    <w:rsid w:val="00241793"/>
    <w:rsid w:val="00245281"/>
    <w:rsid w:val="00250E61"/>
    <w:rsid w:val="00261F94"/>
    <w:rsid w:val="00263C1C"/>
    <w:rsid w:val="00267941"/>
    <w:rsid w:val="00287E91"/>
    <w:rsid w:val="00291652"/>
    <w:rsid w:val="002964A1"/>
    <w:rsid w:val="002A25F2"/>
    <w:rsid w:val="002A5243"/>
    <w:rsid w:val="002A7C26"/>
    <w:rsid w:val="002B14B6"/>
    <w:rsid w:val="002B1E04"/>
    <w:rsid w:val="002C2B8A"/>
    <w:rsid w:val="002C7FBB"/>
    <w:rsid w:val="002D0366"/>
    <w:rsid w:val="002D3701"/>
    <w:rsid w:val="002F09A7"/>
    <w:rsid w:val="002F38E7"/>
    <w:rsid w:val="002F5271"/>
    <w:rsid w:val="00303A14"/>
    <w:rsid w:val="00306B88"/>
    <w:rsid w:val="00306FB5"/>
    <w:rsid w:val="00310488"/>
    <w:rsid w:val="00311263"/>
    <w:rsid w:val="0034107F"/>
    <w:rsid w:val="00344D27"/>
    <w:rsid w:val="0035604C"/>
    <w:rsid w:val="003633A1"/>
    <w:rsid w:val="00363918"/>
    <w:rsid w:val="00371332"/>
    <w:rsid w:val="003850D4"/>
    <w:rsid w:val="00385F00"/>
    <w:rsid w:val="003866EF"/>
    <w:rsid w:val="00387498"/>
    <w:rsid w:val="003928FF"/>
    <w:rsid w:val="003A1728"/>
    <w:rsid w:val="003A4565"/>
    <w:rsid w:val="003B27EC"/>
    <w:rsid w:val="003B2F86"/>
    <w:rsid w:val="003B4439"/>
    <w:rsid w:val="003B4C9E"/>
    <w:rsid w:val="003B7CBC"/>
    <w:rsid w:val="003C335C"/>
    <w:rsid w:val="003C3456"/>
    <w:rsid w:val="003C3F09"/>
    <w:rsid w:val="003C589E"/>
    <w:rsid w:val="003E1AA1"/>
    <w:rsid w:val="003E3B57"/>
    <w:rsid w:val="003E4895"/>
    <w:rsid w:val="003E69E8"/>
    <w:rsid w:val="003E73DB"/>
    <w:rsid w:val="003F093F"/>
    <w:rsid w:val="003F7CC2"/>
    <w:rsid w:val="00410914"/>
    <w:rsid w:val="004119F5"/>
    <w:rsid w:val="004166B2"/>
    <w:rsid w:val="00417DB8"/>
    <w:rsid w:val="004203EF"/>
    <w:rsid w:val="00427E52"/>
    <w:rsid w:val="0043758F"/>
    <w:rsid w:val="00441209"/>
    <w:rsid w:val="00446353"/>
    <w:rsid w:val="00447178"/>
    <w:rsid w:val="0044739B"/>
    <w:rsid w:val="00453652"/>
    <w:rsid w:val="0045442A"/>
    <w:rsid w:val="00467A6B"/>
    <w:rsid w:val="00491197"/>
    <w:rsid w:val="00491BA4"/>
    <w:rsid w:val="004926B4"/>
    <w:rsid w:val="00492BD9"/>
    <w:rsid w:val="0049707A"/>
    <w:rsid w:val="004973DB"/>
    <w:rsid w:val="0049771A"/>
    <w:rsid w:val="004A4BF1"/>
    <w:rsid w:val="004B563A"/>
    <w:rsid w:val="004B57EF"/>
    <w:rsid w:val="004B5D5A"/>
    <w:rsid w:val="004C3420"/>
    <w:rsid w:val="004D018B"/>
    <w:rsid w:val="004D124C"/>
    <w:rsid w:val="004D4435"/>
    <w:rsid w:val="004D491B"/>
    <w:rsid w:val="004E399D"/>
    <w:rsid w:val="004E7026"/>
    <w:rsid w:val="004F4374"/>
    <w:rsid w:val="005101B3"/>
    <w:rsid w:val="00511E91"/>
    <w:rsid w:val="00512A53"/>
    <w:rsid w:val="00516328"/>
    <w:rsid w:val="00521052"/>
    <w:rsid w:val="00523905"/>
    <w:rsid w:val="005251B9"/>
    <w:rsid w:val="00525BC8"/>
    <w:rsid w:val="00525C6A"/>
    <w:rsid w:val="00530BB4"/>
    <w:rsid w:val="0054077B"/>
    <w:rsid w:val="00545A47"/>
    <w:rsid w:val="00551EAE"/>
    <w:rsid w:val="005655E6"/>
    <w:rsid w:val="005657FD"/>
    <w:rsid w:val="005669C3"/>
    <w:rsid w:val="0057200D"/>
    <w:rsid w:val="00573B6E"/>
    <w:rsid w:val="00591CEC"/>
    <w:rsid w:val="005B0CEB"/>
    <w:rsid w:val="005B18A3"/>
    <w:rsid w:val="005B360E"/>
    <w:rsid w:val="005B492E"/>
    <w:rsid w:val="005C71C8"/>
    <w:rsid w:val="005C770C"/>
    <w:rsid w:val="005D0897"/>
    <w:rsid w:val="005D277C"/>
    <w:rsid w:val="005D6D17"/>
    <w:rsid w:val="005E4EF6"/>
    <w:rsid w:val="005E7B2F"/>
    <w:rsid w:val="005F5280"/>
    <w:rsid w:val="005F541A"/>
    <w:rsid w:val="005F7223"/>
    <w:rsid w:val="0060413B"/>
    <w:rsid w:val="00605EE6"/>
    <w:rsid w:val="0060669E"/>
    <w:rsid w:val="00610E29"/>
    <w:rsid w:val="006129D3"/>
    <w:rsid w:val="00614EBB"/>
    <w:rsid w:val="0061583E"/>
    <w:rsid w:val="00617BCA"/>
    <w:rsid w:val="006221A7"/>
    <w:rsid w:val="00632159"/>
    <w:rsid w:val="00640870"/>
    <w:rsid w:val="00641861"/>
    <w:rsid w:val="00645B6A"/>
    <w:rsid w:val="00654396"/>
    <w:rsid w:val="00655225"/>
    <w:rsid w:val="006623EC"/>
    <w:rsid w:val="00664174"/>
    <w:rsid w:val="006643EA"/>
    <w:rsid w:val="006717CD"/>
    <w:rsid w:val="00673095"/>
    <w:rsid w:val="0067348D"/>
    <w:rsid w:val="006745A9"/>
    <w:rsid w:val="00682729"/>
    <w:rsid w:val="006A0374"/>
    <w:rsid w:val="006A7F0A"/>
    <w:rsid w:val="006B4541"/>
    <w:rsid w:val="006B67D1"/>
    <w:rsid w:val="006C62FC"/>
    <w:rsid w:val="006D0547"/>
    <w:rsid w:val="006D1E2B"/>
    <w:rsid w:val="006D47FD"/>
    <w:rsid w:val="006D6A64"/>
    <w:rsid w:val="006E0D98"/>
    <w:rsid w:val="006E2568"/>
    <w:rsid w:val="006E3180"/>
    <w:rsid w:val="006E6E26"/>
    <w:rsid w:val="006E70AA"/>
    <w:rsid w:val="006F1F2E"/>
    <w:rsid w:val="006F7A98"/>
    <w:rsid w:val="007029CB"/>
    <w:rsid w:val="00705778"/>
    <w:rsid w:val="00705A94"/>
    <w:rsid w:val="0071373B"/>
    <w:rsid w:val="0071464B"/>
    <w:rsid w:val="00720F7B"/>
    <w:rsid w:val="00726B19"/>
    <w:rsid w:val="00727BD0"/>
    <w:rsid w:val="00731478"/>
    <w:rsid w:val="00731ABF"/>
    <w:rsid w:val="007373F0"/>
    <w:rsid w:val="00742AFE"/>
    <w:rsid w:val="00742EDF"/>
    <w:rsid w:val="00751420"/>
    <w:rsid w:val="00765BAF"/>
    <w:rsid w:val="00767218"/>
    <w:rsid w:val="007674D7"/>
    <w:rsid w:val="0077159B"/>
    <w:rsid w:val="00772298"/>
    <w:rsid w:val="00774DE7"/>
    <w:rsid w:val="00774F8E"/>
    <w:rsid w:val="00794062"/>
    <w:rsid w:val="00797584"/>
    <w:rsid w:val="007A2D94"/>
    <w:rsid w:val="007B651A"/>
    <w:rsid w:val="007B6ED8"/>
    <w:rsid w:val="007B75E4"/>
    <w:rsid w:val="007E2608"/>
    <w:rsid w:val="007F1726"/>
    <w:rsid w:val="0080200E"/>
    <w:rsid w:val="00803A33"/>
    <w:rsid w:val="008051ED"/>
    <w:rsid w:val="00806E1C"/>
    <w:rsid w:val="00811437"/>
    <w:rsid w:val="00811775"/>
    <w:rsid w:val="00816FC8"/>
    <w:rsid w:val="008248B2"/>
    <w:rsid w:val="00827C33"/>
    <w:rsid w:val="00827D6D"/>
    <w:rsid w:val="00832CC8"/>
    <w:rsid w:val="00834D88"/>
    <w:rsid w:val="00835419"/>
    <w:rsid w:val="0083548A"/>
    <w:rsid w:val="008375D2"/>
    <w:rsid w:val="00856F6E"/>
    <w:rsid w:val="00864085"/>
    <w:rsid w:val="008803D0"/>
    <w:rsid w:val="00880F24"/>
    <w:rsid w:val="008836AF"/>
    <w:rsid w:val="00885C9B"/>
    <w:rsid w:val="00893879"/>
    <w:rsid w:val="00897404"/>
    <w:rsid w:val="008A480F"/>
    <w:rsid w:val="008B2172"/>
    <w:rsid w:val="008C4868"/>
    <w:rsid w:val="008D4ED8"/>
    <w:rsid w:val="008D644E"/>
    <w:rsid w:val="008D7816"/>
    <w:rsid w:val="008E09C9"/>
    <w:rsid w:val="008E5256"/>
    <w:rsid w:val="008E5B9C"/>
    <w:rsid w:val="008E5BCA"/>
    <w:rsid w:val="008E6384"/>
    <w:rsid w:val="008F2BFB"/>
    <w:rsid w:val="008F44CD"/>
    <w:rsid w:val="008F55EB"/>
    <w:rsid w:val="00900F1B"/>
    <w:rsid w:val="009022B0"/>
    <w:rsid w:val="009050DB"/>
    <w:rsid w:val="00905F4A"/>
    <w:rsid w:val="00911CB1"/>
    <w:rsid w:val="009145E4"/>
    <w:rsid w:val="009301D9"/>
    <w:rsid w:val="0094346F"/>
    <w:rsid w:val="009469E4"/>
    <w:rsid w:val="00953187"/>
    <w:rsid w:val="009551E9"/>
    <w:rsid w:val="0095536B"/>
    <w:rsid w:val="0096333E"/>
    <w:rsid w:val="009635D5"/>
    <w:rsid w:val="009668EC"/>
    <w:rsid w:val="00966CA8"/>
    <w:rsid w:val="009761DF"/>
    <w:rsid w:val="00977C3B"/>
    <w:rsid w:val="009901B5"/>
    <w:rsid w:val="009948B0"/>
    <w:rsid w:val="009A0BCC"/>
    <w:rsid w:val="009A2EFA"/>
    <w:rsid w:val="009A57C5"/>
    <w:rsid w:val="009A6A2B"/>
    <w:rsid w:val="009A6CD4"/>
    <w:rsid w:val="009A6E66"/>
    <w:rsid w:val="009B0211"/>
    <w:rsid w:val="009C16F8"/>
    <w:rsid w:val="009C1DE7"/>
    <w:rsid w:val="009C5625"/>
    <w:rsid w:val="009C5962"/>
    <w:rsid w:val="009C60CD"/>
    <w:rsid w:val="009D0999"/>
    <w:rsid w:val="009E2FF5"/>
    <w:rsid w:val="009F0698"/>
    <w:rsid w:val="009F11A1"/>
    <w:rsid w:val="00A05705"/>
    <w:rsid w:val="00A16F03"/>
    <w:rsid w:val="00A21136"/>
    <w:rsid w:val="00A3323A"/>
    <w:rsid w:val="00A3697C"/>
    <w:rsid w:val="00A36DCB"/>
    <w:rsid w:val="00A46ABD"/>
    <w:rsid w:val="00A46C66"/>
    <w:rsid w:val="00A46FAF"/>
    <w:rsid w:val="00A4788A"/>
    <w:rsid w:val="00A5674A"/>
    <w:rsid w:val="00A578AB"/>
    <w:rsid w:val="00A6014F"/>
    <w:rsid w:val="00A623EF"/>
    <w:rsid w:val="00A64F91"/>
    <w:rsid w:val="00A73FD3"/>
    <w:rsid w:val="00A7438D"/>
    <w:rsid w:val="00A74797"/>
    <w:rsid w:val="00A7601D"/>
    <w:rsid w:val="00A81984"/>
    <w:rsid w:val="00AA0F23"/>
    <w:rsid w:val="00AA3E2F"/>
    <w:rsid w:val="00AA46CA"/>
    <w:rsid w:val="00AA4D84"/>
    <w:rsid w:val="00AA535B"/>
    <w:rsid w:val="00AB409D"/>
    <w:rsid w:val="00AB7B5C"/>
    <w:rsid w:val="00AC3273"/>
    <w:rsid w:val="00AC68C4"/>
    <w:rsid w:val="00AD310D"/>
    <w:rsid w:val="00AD3D4D"/>
    <w:rsid w:val="00AE4069"/>
    <w:rsid w:val="00AE7916"/>
    <w:rsid w:val="00AF09EA"/>
    <w:rsid w:val="00AF1D6D"/>
    <w:rsid w:val="00AF5632"/>
    <w:rsid w:val="00B01015"/>
    <w:rsid w:val="00B02B7A"/>
    <w:rsid w:val="00B04913"/>
    <w:rsid w:val="00B1756A"/>
    <w:rsid w:val="00B2169A"/>
    <w:rsid w:val="00B260AD"/>
    <w:rsid w:val="00B31D4D"/>
    <w:rsid w:val="00B3616B"/>
    <w:rsid w:val="00B37633"/>
    <w:rsid w:val="00B42538"/>
    <w:rsid w:val="00B45ADB"/>
    <w:rsid w:val="00B518C9"/>
    <w:rsid w:val="00B52EAC"/>
    <w:rsid w:val="00B54969"/>
    <w:rsid w:val="00B57478"/>
    <w:rsid w:val="00B61BB8"/>
    <w:rsid w:val="00B6207A"/>
    <w:rsid w:val="00B66D4B"/>
    <w:rsid w:val="00B77D90"/>
    <w:rsid w:val="00B80B9E"/>
    <w:rsid w:val="00B838DA"/>
    <w:rsid w:val="00B86E3A"/>
    <w:rsid w:val="00B97174"/>
    <w:rsid w:val="00BA017F"/>
    <w:rsid w:val="00BB7C7C"/>
    <w:rsid w:val="00BC385A"/>
    <w:rsid w:val="00BD535F"/>
    <w:rsid w:val="00BD61E8"/>
    <w:rsid w:val="00BE6E64"/>
    <w:rsid w:val="00BF31B7"/>
    <w:rsid w:val="00BF4F99"/>
    <w:rsid w:val="00BF630B"/>
    <w:rsid w:val="00BF763A"/>
    <w:rsid w:val="00C10048"/>
    <w:rsid w:val="00C1093A"/>
    <w:rsid w:val="00C1390F"/>
    <w:rsid w:val="00C30E9B"/>
    <w:rsid w:val="00C415E0"/>
    <w:rsid w:val="00C424FC"/>
    <w:rsid w:val="00C44106"/>
    <w:rsid w:val="00C458A7"/>
    <w:rsid w:val="00C46441"/>
    <w:rsid w:val="00C51BA6"/>
    <w:rsid w:val="00C51ECC"/>
    <w:rsid w:val="00C547B4"/>
    <w:rsid w:val="00C600D9"/>
    <w:rsid w:val="00C64F05"/>
    <w:rsid w:val="00C67ADA"/>
    <w:rsid w:val="00C810E8"/>
    <w:rsid w:val="00C847C2"/>
    <w:rsid w:val="00CA655C"/>
    <w:rsid w:val="00CA6613"/>
    <w:rsid w:val="00CB22E6"/>
    <w:rsid w:val="00CC69AD"/>
    <w:rsid w:val="00CC7F79"/>
    <w:rsid w:val="00CD338F"/>
    <w:rsid w:val="00CF1664"/>
    <w:rsid w:val="00CF5A8A"/>
    <w:rsid w:val="00D01278"/>
    <w:rsid w:val="00D03E9E"/>
    <w:rsid w:val="00D12AB1"/>
    <w:rsid w:val="00D13E71"/>
    <w:rsid w:val="00D23B36"/>
    <w:rsid w:val="00D24BF2"/>
    <w:rsid w:val="00D27AEB"/>
    <w:rsid w:val="00D30467"/>
    <w:rsid w:val="00D316FF"/>
    <w:rsid w:val="00D31DA0"/>
    <w:rsid w:val="00D3421A"/>
    <w:rsid w:val="00D53A06"/>
    <w:rsid w:val="00D53BAE"/>
    <w:rsid w:val="00D57DBA"/>
    <w:rsid w:val="00D57EBC"/>
    <w:rsid w:val="00D648DC"/>
    <w:rsid w:val="00D71F76"/>
    <w:rsid w:val="00D77095"/>
    <w:rsid w:val="00D80573"/>
    <w:rsid w:val="00D94BB1"/>
    <w:rsid w:val="00D95F8C"/>
    <w:rsid w:val="00D961C9"/>
    <w:rsid w:val="00D97B80"/>
    <w:rsid w:val="00DA1B43"/>
    <w:rsid w:val="00DA1D73"/>
    <w:rsid w:val="00DB2761"/>
    <w:rsid w:val="00DB2FF6"/>
    <w:rsid w:val="00DC2D05"/>
    <w:rsid w:val="00DC2EAD"/>
    <w:rsid w:val="00DD0E0C"/>
    <w:rsid w:val="00DD7765"/>
    <w:rsid w:val="00DD7FF3"/>
    <w:rsid w:val="00DE522D"/>
    <w:rsid w:val="00E04559"/>
    <w:rsid w:val="00E16DDC"/>
    <w:rsid w:val="00E23955"/>
    <w:rsid w:val="00E35D92"/>
    <w:rsid w:val="00E417DF"/>
    <w:rsid w:val="00E47327"/>
    <w:rsid w:val="00E55612"/>
    <w:rsid w:val="00E55E65"/>
    <w:rsid w:val="00E56575"/>
    <w:rsid w:val="00E60CCC"/>
    <w:rsid w:val="00E665CD"/>
    <w:rsid w:val="00E7385D"/>
    <w:rsid w:val="00E86579"/>
    <w:rsid w:val="00E87AFC"/>
    <w:rsid w:val="00E90A19"/>
    <w:rsid w:val="00E958B5"/>
    <w:rsid w:val="00E974F8"/>
    <w:rsid w:val="00EA79DA"/>
    <w:rsid w:val="00EB0F0F"/>
    <w:rsid w:val="00EC5825"/>
    <w:rsid w:val="00EC5C7C"/>
    <w:rsid w:val="00EC636E"/>
    <w:rsid w:val="00EC7E55"/>
    <w:rsid w:val="00ED6F93"/>
    <w:rsid w:val="00EE709A"/>
    <w:rsid w:val="00EE7CB8"/>
    <w:rsid w:val="00EF16FB"/>
    <w:rsid w:val="00F02216"/>
    <w:rsid w:val="00F0291C"/>
    <w:rsid w:val="00F05BD7"/>
    <w:rsid w:val="00F101DD"/>
    <w:rsid w:val="00F14193"/>
    <w:rsid w:val="00F14D59"/>
    <w:rsid w:val="00F20CCE"/>
    <w:rsid w:val="00F3614E"/>
    <w:rsid w:val="00F479F6"/>
    <w:rsid w:val="00F56870"/>
    <w:rsid w:val="00F576E0"/>
    <w:rsid w:val="00F6440C"/>
    <w:rsid w:val="00F70FB7"/>
    <w:rsid w:val="00F73507"/>
    <w:rsid w:val="00F901CF"/>
    <w:rsid w:val="00F906EF"/>
    <w:rsid w:val="00FA583E"/>
    <w:rsid w:val="00FB0B9A"/>
    <w:rsid w:val="00FB33FD"/>
    <w:rsid w:val="00FB645E"/>
    <w:rsid w:val="00FC254B"/>
    <w:rsid w:val="00FC35ED"/>
    <w:rsid w:val="00FD2803"/>
    <w:rsid w:val="00FD6CD9"/>
    <w:rsid w:val="00FE20D9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A76495"/>
  <w15:chartTrackingRefBased/>
  <w15:docId w15:val="{BA51101D-BA55-483D-B6D6-4A639EAE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36B"/>
    <w:pPr>
      <w:spacing w:after="240"/>
      <w:jc w:val="both"/>
    </w:pPr>
    <w:rPr>
      <w:sz w:val="24"/>
      <w:szCs w:val="24"/>
      <w:lang w:val="en-GB" w:bidi="ar-AE"/>
    </w:rPr>
  </w:style>
  <w:style w:type="paragraph" w:styleId="Heading1">
    <w:name w:val="heading 1"/>
    <w:basedOn w:val="Normal"/>
    <w:next w:val="Normal"/>
    <w:link w:val="Heading1Char"/>
    <w:qFormat/>
    <w:pPr>
      <w:outlineLvl w:val="0"/>
    </w:pPr>
    <w:rPr>
      <w:rFonts w:cs="Simplified Arabic"/>
    </w:rPr>
  </w:style>
  <w:style w:type="paragraph" w:styleId="Heading2">
    <w:name w:val="heading 2"/>
    <w:basedOn w:val="Normal"/>
    <w:next w:val="BodyText"/>
    <w:link w:val="Heading2Char"/>
    <w:qFormat/>
    <w:pPr>
      <w:outlineLvl w:val="1"/>
    </w:pPr>
    <w:rPr>
      <w:rFonts w:cs="Simplified Arabic"/>
    </w:rPr>
  </w:style>
  <w:style w:type="paragraph" w:styleId="Heading3">
    <w:name w:val="heading 3"/>
    <w:basedOn w:val="Heading2"/>
    <w:next w:val="BodyText"/>
    <w:link w:val="Heading3Char"/>
    <w:qFormat/>
    <w:pPr>
      <w:outlineLvl w:val="2"/>
    </w:pPr>
  </w:style>
  <w:style w:type="paragraph" w:styleId="Heading4">
    <w:name w:val="heading 4"/>
    <w:basedOn w:val="Normal"/>
    <w:next w:val="BodyText"/>
    <w:link w:val="Heading4Char"/>
    <w:qFormat/>
    <w:pPr>
      <w:outlineLvl w:val="3"/>
    </w:pPr>
    <w:rPr>
      <w:rFonts w:cs="Simplified Arabic"/>
    </w:rPr>
  </w:style>
  <w:style w:type="paragraph" w:styleId="Heading5">
    <w:name w:val="heading 5"/>
    <w:basedOn w:val="Normal"/>
    <w:next w:val="BodyText"/>
    <w:link w:val="Heading5Char"/>
    <w:qFormat/>
    <w:pPr>
      <w:outlineLvl w:val="4"/>
    </w:pPr>
    <w:rPr>
      <w:rFonts w:cs="Simplified Arabic"/>
    </w:rPr>
  </w:style>
  <w:style w:type="paragraph" w:styleId="Heading6">
    <w:name w:val="heading 6"/>
    <w:basedOn w:val="Normal"/>
    <w:next w:val="BodyText"/>
    <w:link w:val="Heading6Char"/>
    <w:qFormat/>
    <w:pPr>
      <w:outlineLvl w:val="5"/>
    </w:pPr>
    <w:rPr>
      <w:rFonts w:cs="Simplified Arabic"/>
    </w:rPr>
  </w:style>
  <w:style w:type="paragraph" w:styleId="Heading7">
    <w:name w:val="heading 7"/>
    <w:basedOn w:val="Normal"/>
    <w:next w:val="BodyText"/>
    <w:link w:val="Heading7Char"/>
    <w:qFormat/>
    <w:pPr>
      <w:outlineLvl w:val="6"/>
    </w:pPr>
    <w:rPr>
      <w:rFonts w:cs="Simplified Arabic"/>
    </w:rPr>
  </w:style>
  <w:style w:type="paragraph" w:styleId="Heading8">
    <w:name w:val="heading 8"/>
    <w:basedOn w:val="Normal"/>
    <w:next w:val="BodyText"/>
    <w:link w:val="Heading8Char"/>
    <w:qFormat/>
    <w:pPr>
      <w:outlineLvl w:val="7"/>
    </w:pPr>
    <w:rPr>
      <w:rFonts w:cs="Simplified Arabic"/>
    </w:rPr>
  </w:style>
  <w:style w:type="paragraph" w:styleId="Heading9">
    <w:name w:val="heading 9"/>
    <w:basedOn w:val="Normal"/>
    <w:next w:val="BodyText"/>
    <w:link w:val="Heading9Char"/>
    <w:qFormat/>
    <w:pPr>
      <w:outlineLvl w:val="8"/>
    </w:pPr>
    <w:rPr>
      <w:rFonts w:cs="Simplified Arab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val="en-GB" w:eastAsia="zh-CN" w:bidi="ar-AE"/>
    </w:rPr>
  </w:style>
  <w:style w:type="character" w:customStyle="1" w:styleId="Heading1Char">
    <w:name w:val="Heading 1 Char"/>
    <w:link w:val="Heading1"/>
    <w:rPr>
      <w:sz w:val="24"/>
      <w:szCs w:val="24"/>
      <w:lang w:bidi="ar-AE"/>
    </w:rPr>
  </w:style>
  <w:style w:type="character" w:customStyle="1" w:styleId="Heading2Char">
    <w:name w:val="Heading 2 Char"/>
    <w:link w:val="Heading2"/>
    <w:rPr>
      <w:sz w:val="24"/>
      <w:szCs w:val="24"/>
      <w:lang w:bidi="ar-AE"/>
    </w:rPr>
  </w:style>
  <w:style w:type="paragraph" w:styleId="BodyText">
    <w:name w:val="Body Text"/>
    <w:basedOn w:val="Normal"/>
    <w:link w:val="BodyTextChar"/>
    <w:rPr>
      <w:rFonts w:cs="Simplified Arabic"/>
      <w:lang w:eastAsia="en-GB"/>
    </w:rPr>
  </w:style>
  <w:style w:type="character" w:customStyle="1" w:styleId="BodyTextChar">
    <w:name w:val="Body Text Char"/>
    <w:link w:val="BodyText"/>
    <w:rPr>
      <w:sz w:val="24"/>
      <w:szCs w:val="24"/>
      <w:lang w:eastAsia="en-GB" w:bidi="ar-AE"/>
    </w:rPr>
  </w:style>
  <w:style w:type="character" w:customStyle="1" w:styleId="Heading3Char">
    <w:name w:val="Heading 3 Char"/>
    <w:link w:val="Heading3"/>
    <w:rPr>
      <w:sz w:val="24"/>
      <w:szCs w:val="24"/>
      <w:lang w:bidi="ar-AE"/>
    </w:rPr>
  </w:style>
  <w:style w:type="character" w:customStyle="1" w:styleId="Heading4Char">
    <w:name w:val="Heading 4 Char"/>
    <w:link w:val="Heading4"/>
    <w:rPr>
      <w:sz w:val="24"/>
      <w:szCs w:val="24"/>
      <w:lang w:bidi="ar-AE"/>
    </w:rPr>
  </w:style>
  <w:style w:type="character" w:customStyle="1" w:styleId="Heading5Char">
    <w:name w:val="Heading 5 Char"/>
    <w:link w:val="Heading5"/>
    <w:rPr>
      <w:sz w:val="24"/>
      <w:szCs w:val="24"/>
      <w:lang w:bidi="ar-AE"/>
    </w:rPr>
  </w:style>
  <w:style w:type="character" w:customStyle="1" w:styleId="Heading6Char">
    <w:name w:val="Heading 6 Char"/>
    <w:link w:val="Heading6"/>
    <w:rPr>
      <w:sz w:val="24"/>
      <w:szCs w:val="24"/>
      <w:lang w:bidi="ar-AE"/>
    </w:rPr>
  </w:style>
  <w:style w:type="character" w:customStyle="1" w:styleId="Heading7Char">
    <w:name w:val="Heading 7 Char"/>
    <w:link w:val="Heading7"/>
    <w:rPr>
      <w:sz w:val="24"/>
      <w:szCs w:val="24"/>
      <w:lang w:bidi="ar-AE"/>
    </w:rPr>
  </w:style>
  <w:style w:type="character" w:customStyle="1" w:styleId="Heading8Char">
    <w:name w:val="Heading 8 Char"/>
    <w:link w:val="Heading8"/>
    <w:rPr>
      <w:sz w:val="24"/>
      <w:szCs w:val="24"/>
      <w:lang w:bidi="ar-AE"/>
    </w:rPr>
  </w:style>
  <w:style w:type="character" w:customStyle="1" w:styleId="Heading9Char">
    <w:name w:val="Heading 9 Char"/>
    <w:link w:val="Heading9"/>
    <w:rPr>
      <w:sz w:val="24"/>
      <w:szCs w:val="24"/>
      <w:lang w:bidi="ar-AE"/>
    </w:rPr>
  </w:style>
  <w:style w:type="paragraph" w:styleId="List3">
    <w:name w:val="List 3"/>
    <w:basedOn w:val="Normal"/>
    <w:pPr>
      <w:ind w:left="1080" w:hanging="360"/>
      <w:contextualSpacing/>
    </w:pPr>
  </w:style>
  <w:style w:type="paragraph" w:styleId="TOC7">
    <w:name w:val="toc 7"/>
    <w:basedOn w:val="Normal"/>
    <w:next w:val="Normal"/>
    <w:pPr>
      <w:ind w:left="1440"/>
    </w:pPr>
  </w:style>
  <w:style w:type="paragraph" w:styleId="TableofAuthorities">
    <w:name w:val="table of authorities"/>
    <w:basedOn w:val="Normal"/>
    <w:next w:val="Normal"/>
    <w:pPr>
      <w:ind w:left="240" w:hanging="240"/>
    </w:pPr>
  </w:style>
  <w:style w:type="paragraph" w:styleId="NoteHeading">
    <w:name w:val="Note Heading"/>
    <w:basedOn w:val="Normal"/>
    <w:next w:val="Normal"/>
    <w:link w:val="NoteHeadingChar"/>
    <w:rPr>
      <w:rFonts w:cs="Simplified Arabic"/>
    </w:rPr>
  </w:style>
  <w:style w:type="character" w:customStyle="1" w:styleId="NoteHeadingChar">
    <w:name w:val="Note Heading Char"/>
    <w:link w:val="NoteHeading"/>
    <w:rPr>
      <w:sz w:val="24"/>
      <w:szCs w:val="24"/>
      <w:lang w:bidi="ar-AE"/>
    </w:rPr>
  </w:style>
  <w:style w:type="paragraph" w:styleId="Index8">
    <w:name w:val="index 8"/>
    <w:basedOn w:val="Normal"/>
    <w:next w:val="Normal"/>
    <w:pPr>
      <w:ind w:left="1920" w:hanging="240"/>
    </w:pPr>
  </w:style>
  <w:style w:type="paragraph" w:styleId="E-mailSignature">
    <w:name w:val="E-mail Signature"/>
    <w:basedOn w:val="Normal"/>
    <w:link w:val="E-mailSignatureChar"/>
    <w:rPr>
      <w:rFonts w:cs="Simplified Arabic"/>
    </w:rPr>
  </w:style>
  <w:style w:type="character" w:customStyle="1" w:styleId="E-mailSignatureChar">
    <w:name w:val="E-mail Signature Char"/>
    <w:link w:val="E-mailSignature"/>
    <w:rPr>
      <w:sz w:val="24"/>
      <w:szCs w:val="24"/>
      <w:lang w:bidi="ar-AE"/>
    </w:rPr>
  </w:style>
  <w:style w:type="paragraph" w:styleId="NormalIndent">
    <w:name w:val="Normal Indent"/>
    <w:basedOn w:val="Normal"/>
    <w:pPr>
      <w:ind w:left="720"/>
    </w:p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Index5">
    <w:name w:val="index 5"/>
    <w:basedOn w:val="Normal"/>
    <w:next w:val="Normal"/>
    <w:pPr>
      <w:ind w:left="1200" w:hanging="24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bidi="ar-AE"/>
    </w:rPr>
  </w:style>
  <w:style w:type="paragraph" w:styleId="TOAHeading">
    <w:name w:val="toa heading"/>
    <w:basedOn w:val="Normal"/>
    <w:next w:val="Normal"/>
    <w:pPr>
      <w:spacing w:before="120"/>
    </w:pPr>
    <w:rPr>
      <w:rFonts w:cs="Simplified Arabic"/>
      <w:b/>
      <w:bCs/>
    </w:rPr>
  </w:style>
  <w:style w:type="paragraph" w:styleId="CommentText">
    <w:name w:val="annotation text"/>
    <w:basedOn w:val="Normal"/>
    <w:link w:val="CommentTextChar"/>
    <w:pPr>
      <w:spacing w:after="120"/>
    </w:pPr>
    <w:rPr>
      <w:rFonts w:cs="Simplified Arabic"/>
      <w:sz w:val="20"/>
      <w:szCs w:val="20"/>
    </w:rPr>
  </w:style>
  <w:style w:type="character" w:customStyle="1" w:styleId="CommentTextChar">
    <w:name w:val="Comment Text Char"/>
    <w:link w:val="CommentText"/>
    <w:rPr>
      <w:lang w:bidi="ar-AE"/>
    </w:rPr>
  </w:style>
  <w:style w:type="paragraph" w:styleId="Index6">
    <w:name w:val="index 6"/>
    <w:basedOn w:val="Normal"/>
    <w:next w:val="Normal"/>
    <w:pPr>
      <w:ind w:left="1440" w:hanging="240"/>
    </w:pPr>
  </w:style>
  <w:style w:type="paragraph" w:styleId="Salutation">
    <w:name w:val="Salutation"/>
    <w:basedOn w:val="Normal"/>
    <w:next w:val="Normal"/>
    <w:link w:val="SalutationChar"/>
    <w:rPr>
      <w:rFonts w:cs="Simplified Arabic"/>
    </w:rPr>
  </w:style>
  <w:style w:type="character" w:customStyle="1" w:styleId="SalutationChar">
    <w:name w:val="Salutation Char"/>
    <w:link w:val="Salutation"/>
    <w:rPr>
      <w:sz w:val="24"/>
      <w:szCs w:val="24"/>
      <w:lang w:bidi="ar-AE"/>
    </w:rPr>
  </w:style>
  <w:style w:type="paragraph" w:styleId="BodyText3">
    <w:name w:val="Body Text 3"/>
    <w:basedOn w:val="Normal"/>
    <w:link w:val="BodyText3Char"/>
    <w:pPr>
      <w:ind w:left="2160"/>
    </w:pPr>
    <w:rPr>
      <w:rFonts w:cs="Simplified Arabic"/>
      <w:lang w:eastAsia="en-GB"/>
    </w:rPr>
  </w:style>
  <w:style w:type="character" w:customStyle="1" w:styleId="BodyText3Char">
    <w:name w:val="Body Text 3 Char"/>
    <w:link w:val="BodyText3"/>
    <w:rPr>
      <w:sz w:val="24"/>
      <w:szCs w:val="24"/>
      <w:lang w:eastAsia="en-GB" w:bidi="ar-AE"/>
    </w:rPr>
  </w:style>
  <w:style w:type="paragraph" w:styleId="Closing">
    <w:name w:val="Closing"/>
    <w:basedOn w:val="Normal"/>
    <w:link w:val="ClosingChar"/>
    <w:pPr>
      <w:ind w:left="4320"/>
    </w:pPr>
    <w:rPr>
      <w:rFonts w:cs="Simplified Arabic"/>
    </w:rPr>
  </w:style>
  <w:style w:type="character" w:customStyle="1" w:styleId="ClosingChar">
    <w:name w:val="Closing Char"/>
    <w:link w:val="Closing"/>
    <w:rPr>
      <w:sz w:val="24"/>
      <w:szCs w:val="24"/>
      <w:lang w:bidi="ar-AE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cs="Simplified Arabic"/>
    </w:rPr>
  </w:style>
  <w:style w:type="character" w:customStyle="1" w:styleId="BodyTextIndentChar">
    <w:name w:val="Body Text Indent Char"/>
    <w:link w:val="BodyTextIndent"/>
    <w:rPr>
      <w:sz w:val="24"/>
      <w:szCs w:val="24"/>
      <w:lang w:bidi="ar-AE"/>
    </w:rPr>
  </w:style>
  <w:style w:type="paragraph" w:styleId="List2">
    <w:name w:val="List 2"/>
    <w:basedOn w:val="Normal"/>
    <w:pPr>
      <w:ind w:left="720" w:hanging="360"/>
      <w:contextualSpacing/>
    </w:pPr>
  </w:style>
  <w:style w:type="paragraph" w:styleId="ListContinue">
    <w:name w:val="List Continue"/>
    <w:basedOn w:val="Normal"/>
    <w:pPr>
      <w:spacing w:after="120"/>
      <w:ind w:left="360"/>
      <w:contextualSpacing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rPr>
      <w:rFonts w:cs="Simplified Arabic"/>
      <w:i/>
      <w:iCs/>
    </w:rPr>
  </w:style>
  <w:style w:type="character" w:customStyle="1" w:styleId="HTMLAddressChar">
    <w:name w:val="HTML Address Char"/>
    <w:link w:val="HTMLAddress"/>
    <w:rPr>
      <w:i/>
      <w:iCs/>
      <w:sz w:val="24"/>
      <w:szCs w:val="24"/>
      <w:lang w:bidi="ar-AE"/>
    </w:rPr>
  </w:style>
  <w:style w:type="paragraph" w:styleId="Index4">
    <w:name w:val="index 4"/>
    <w:basedOn w:val="Normal"/>
    <w:next w:val="Normal"/>
    <w:pPr>
      <w:ind w:left="960" w:hanging="240"/>
    </w:pPr>
  </w:style>
  <w:style w:type="paragraph" w:styleId="TOC5">
    <w:name w:val="toc 5"/>
    <w:basedOn w:val="Normal"/>
    <w:next w:val="Normal"/>
    <w:pPr>
      <w:ind w:left="960"/>
    </w:pPr>
  </w:style>
  <w:style w:type="paragraph" w:styleId="TOC3">
    <w:name w:val="toc 3"/>
    <w:basedOn w:val="Normal"/>
    <w:next w:val="Normal"/>
    <w:pPr>
      <w:ind w:left="480"/>
    </w:p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bidi="ar-AE"/>
    </w:rPr>
  </w:style>
  <w:style w:type="paragraph" w:styleId="TOC8">
    <w:name w:val="toc 8"/>
    <w:basedOn w:val="Normal"/>
    <w:next w:val="Normal"/>
    <w:pPr>
      <w:ind w:left="1680"/>
    </w:pPr>
  </w:style>
  <w:style w:type="paragraph" w:styleId="Index3">
    <w:name w:val="index 3"/>
    <w:basedOn w:val="Normal"/>
    <w:next w:val="Normal"/>
    <w:pPr>
      <w:ind w:left="720" w:hanging="240"/>
    </w:pPr>
  </w:style>
  <w:style w:type="paragraph" w:styleId="Date">
    <w:name w:val="Date"/>
    <w:basedOn w:val="Normal"/>
    <w:next w:val="Normal"/>
    <w:link w:val="DateChar"/>
    <w:rPr>
      <w:rFonts w:cs="Simplified Arabic"/>
    </w:rPr>
  </w:style>
  <w:style w:type="character" w:customStyle="1" w:styleId="DateChar">
    <w:name w:val="Date Char"/>
    <w:link w:val="Date"/>
    <w:rPr>
      <w:sz w:val="24"/>
      <w:szCs w:val="24"/>
      <w:lang w:bidi="ar-AE"/>
    </w:rPr>
  </w:style>
  <w:style w:type="paragraph" w:styleId="BodyTextIndent2">
    <w:name w:val="Body Text Indent 2"/>
    <w:basedOn w:val="Normal"/>
    <w:link w:val="BodyTextIndent2Char"/>
    <w:pPr>
      <w:spacing w:after="120"/>
      <w:ind w:left="360"/>
    </w:pPr>
    <w:rPr>
      <w:rFonts w:cs="Simplified Arabic"/>
    </w:rPr>
  </w:style>
  <w:style w:type="character" w:customStyle="1" w:styleId="BodyTextIndent2Char">
    <w:name w:val="Body Text Indent 2 Char"/>
    <w:link w:val="BodyTextIndent2"/>
    <w:rPr>
      <w:sz w:val="24"/>
      <w:szCs w:val="24"/>
      <w:lang w:bidi="ar-AE"/>
    </w:rPr>
  </w:style>
  <w:style w:type="paragraph" w:styleId="EndnoteText">
    <w:name w:val="endnote text"/>
    <w:basedOn w:val="Normal"/>
    <w:next w:val="Normal"/>
    <w:link w:val="EndnoteTextChar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EndnoteTextChar">
    <w:name w:val="Endnote Text Char"/>
    <w:link w:val="EndnoteText"/>
    <w:rPr>
      <w:lang w:bidi="ar-AE"/>
    </w:rPr>
  </w:style>
  <w:style w:type="paragraph" w:styleId="ListContinue5">
    <w:name w:val="List Continue 5"/>
    <w:basedOn w:val="Normal"/>
    <w:pPr>
      <w:spacing w:after="120"/>
      <w:ind w:left="1800"/>
      <w:contextualSpacing/>
    </w:pPr>
  </w:style>
  <w:style w:type="paragraph" w:styleId="BalloonText">
    <w:name w:val="Balloon Text"/>
    <w:basedOn w:val="Normal"/>
    <w:link w:val="BalloonTextChar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bidi="ar-AE"/>
    </w:rPr>
  </w:style>
  <w:style w:type="paragraph" w:styleId="Footer">
    <w:name w:val="footer"/>
    <w:link w:val="FooterChar"/>
    <w:uiPriority w:val="99"/>
    <w:rPr>
      <w:sz w:val="16"/>
      <w:szCs w:val="16"/>
      <w:lang w:val="en-GB" w:bidi="he-IL"/>
    </w:rPr>
  </w:style>
  <w:style w:type="character" w:customStyle="1" w:styleId="FooterChar">
    <w:name w:val="Footer Char"/>
    <w:link w:val="Footer"/>
    <w:uiPriority w:val="99"/>
    <w:rPr>
      <w:sz w:val="16"/>
      <w:szCs w:val="16"/>
      <w:lang w:val="en-GB" w:eastAsia="zh-CN" w:bidi="he-IL"/>
    </w:rPr>
  </w:style>
  <w:style w:type="paragraph" w:styleId="EnvelopeReturn">
    <w:name w:val="envelope return"/>
    <w:basedOn w:val="Normal"/>
    <w:rPr>
      <w:rFonts w:cs="Simplified Arabic"/>
      <w:sz w:val="20"/>
      <w:szCs w:val="20"/>
    </w:rPr>
  </w:style>
  <w:style w:type="paragraph" w:styleId="Header">
    <w:name w:val="header"/>
    <w:link w:val="HeaderChar"/>
    <w:uiPriority w:val="99"/>
    <w:pPr>
      <w:jc w:val="both"/>
    </w:pPr>
    <w:rPr>
      <w:sz w:val="24"/>
      <w:szCs w:val="24"/>
      <w:lang w:val="en-GB" w:bidi="he-IL"/>
    </w:rPr>
  </w:style>
  <w:style w:type="character" w:customStyle="1" w:styleId="HeaderChar">
    <w:name w:val="Header Char"/>
    <w:link w:val="Header"/>
    <w:uiPriority w:val="99"/>
    <w:rPr>
      <w:sz w:val="24"/>
      <w:szCs w:val="24"/>
      <w:lang w:val="en-GB" w:eastAsia="zh-CN" w:bidi="he-IL"/>
    </w:rPr>
  </w:style>
  <w:style w:type="paragraph" w:styleId="Signature">
    <w:name w:val="Signature"/>
    <w:basedOn w:val="Normal"/>
    <w:link w:val="SignatureChar"/>
    <w:pPr>
      <w:ind w:left="4320"/>
    </w:pPr>
    <w:rPr>
      <w:rFonts w:cs="Simplified Arabic"/>
    </w:rPr>
  </w:style>
  <w:style w:type="character" w:customStyle="1" w:styleId="SignatureChar">
    <w:name w:val="Signature Char"/>
    <w:link w:val="Signature"/>
    <w:rPr>
      <w:sz w:val="24"/>
      <w:szCs w:val="24"/>
      <w:lang w:bidi="ar-AE"/>
    </w:rPr>
  </w:style>
  <w:style w:type="paragraph" w:styleId="TOC1">
    <w:name w:val="toc 1"/>
    <w:basedOn w:val="Normal"/>
    <w:next w:val="BodyText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ListContinue4">
    <w:name w:val="List Continue 4"/>
    <w:basedOn w:val="Normal"/>
    <w:pPr>
      <w:spacing w:after="120"/>
      <w:ind w:left="1440"/>
      <w:contextualSpacing/>
    </w:pPr>
  </w:style>
  <w:style w:type="paragraph" w:styleId="TOC4">
    <w:name w:val="toc 4"/>
    <w:basedOn w:val="Normal"/>
    <w:next w:val="Normal"/>
    <w:pPr>
      <w:ind w:left="720"/>
    </w:pPr>
  </w:style>
  <w:style w:type="paragraph" w:styleId="IndexHeading">
    <w:name w:val="index heading"/>
    <w:basedOn w:val="Normal"/>
    <w:next w:val="Normal"/>
    <w:rPr>
      <w:b/>
      <w:bCs/>
    </w:rPr>
  </w:style>
  <w:style w:type="paragraph" w:styleId="Subtitle">
    <w:name w:val="Subtitle"/>
    <w:basedOn w:val="Normal"/>
    <w:next w:val="BodyText"/>
    <w:link w:val="SubtitleChar"/>
    <w:qFormat/>
    <w:pPr>
      <w:jc w:val="center"/>
    </w:pPr>
    <w:rPr>
      <w:rFonts w:cs="Simplified Arabic"/>
    </w:rPr>
  </w:style>
  <w:style w:type="character" w:customStyle="1" w:styleId="SubtitleChar">
    <w:name w:val="Subtitle Char"/>
    <w:link w:val="Subtitle"/>
    <w:rPr>
      <w:sz w:val="24"/>
      <w:szCs w:val="24"/>
      <w:lang w:bidi="ar-AE"/>
    </w:rPr>
  </w:style>
  <w:style w:type="paragraph" w:styleId="List">
    <w:name w:val="List"/>
    <w:basedOn w:val="Normal"/>
    <w:pPr>
      <w:ind w:left="360" w:hanging="360"/>
      <w:contextualSpacing/>
    </w:pPr>
  </w:style>
  <w:style w:type="paragraph" w:styleId="FootnoteText">
    <w:name w:val="footnote text"/>
    <w:basedOn w:val="Normal"/>
    <w:next w:val="Normal"/>
    <w:link w:val="FootnoteTextChar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FootnoteTextChar">
    <w:name w:val="Footnote Text Char"/>
    <w:link w:val="FootnoteText"/>
    <w:rPr>
      <w:lang w:bidi="ar-AE"/>
    </w:rPr>
  </w:style>
  <w:style w:type="paragraph" w:styleId="TOC6">
    <w:name w:val="toc 6"/>
    <w:basedOn w:val="Normal"/>
    <w:next w:val="Normal"/>
    <w:pPr>
      <w:ind w:left="1200"/>
    </w:pPr>
  </w:style>
  <w:style w:type="paragraph" w:styleId="List5">
    <w:name w:val="List 5"/>
    <w:basedOn w:val="Normal"/>
    <w:pPr>
      <w:ind w:left="1800" w:hanging="360"/>
      <w:contextualSpacing/>
    </w:p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rFonts w:cs="Simplified Arabic"/>
      <w:sz w:val="16"/>
      <w:szCs w:val="16"/>
    </w:rPr>
  </w:style>
  <w:style w:type="character" w:customStyle="1" w:styleId="BodyTextIndent3Char">
    <w:name w:val="Body Text Indent 3 Char"/>
    <w:link w:val="BodyTextIndent3"/>
    <w:rPr>
      <w:sz w:val="16"/>
      <w:szCs w:val="16"/>
      <w:lang w:bidi="ar-AE"/>
    </w:rPr>
  </w:style>
  <w:style w:type="paragraph" w:styleId="Index7">
    <w:name w:val="index 7"/>
    <w:basedOn w:val="Normal"/>
    <w:next w:val="Normal"/>
    <w:pPr>
      <w:ind w:left="1680" w:hanging="240"/>
    </w:pPr>
  </w:style>
  <w:style w:type="paragraph" w:styleId="Index9">
    <w:name w:val="index 9"/>
    <w:basedOn w:val="Normal"/>
    <w:next w:val="Normal"/>
    <w:pPr>
      <w:ind w:left="2160" w:hanging="240"/>
    </w:pPr>
  </w:style>
  <w:style w:type="paragraph" w:styleId="TableofFigures">
    <w:name w:val="table of figures"/>
    <w:basedOn w:val="Normal"/>
    <w:next w:val="Normal"/>
  </w:style>
  <w:style w:type="paragraph" w:styleId="TOC2">
    <w:name w:val="toc 2"/>
    <w:basedOn w:val="Normal"/>
    <w:next w:val="BodyText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Normal"/>
    <w:next w:val="Normal"/>
    <w:pPr>
      <w:ind w:left="1920"/>
    </w:pPr>
  </w:style>
  <w:style w:type="paragraph" w:styleId="BodyText2">
    <w:name w:val="Body Text 2"/>
    <w:basedOn w:val="Normal"/>
    <w:link w:val="BodyText2Char"/>
    <w:pPr>
      <w:ind w:left="1440"/>
    </w:pPr>
    <w:rPr>
      <w:rFonts w:cs="Simplified Arabic"/>
      <w:lang w:eastAsia="en-GB"/>
    </w:rPr>
  </w:style>
  <w:style w:type="character" w:customStyle="1" w:styleId="BodyText2Char">
    <w:name w:val="Body Text 2 Char"/>
    <w:link w:val="BodyText2"/>
    <w:rPr>
      <w:sz w:val="24"/>
      <w:szCs w:val="24"/>
      <w:lang w:eastAsia="en-GB" w:bidi="ar-AE"/>
    </w:rPr>
  </w:style>
  <w:style w:type="paragraph" w:styleId="List4">
    <w:name w:val="List 4"/>
    <w:basedOn w:val="Normal"/>
    <w:pPr>
      <w:ind w:left="1440" w:hanging="360"/>
      <w:contextualSpacing/>
    </w:pPr>
  </w:style>
  <w:style w:type="paragraph" w:styleId="ListContinue2">
    <w:name w:val="List Continue 2"/>
    <w:basedOn w:val="Normal"/>
    <w:pPr>
      <w:spacing w:after="120"/>
      <w:ind w:left="720"/>
      <w:contextualSpacing/>
    </w:p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MessageHeaderChar">
    <w:name w:val="Message Header Char"/>
    <w:link w:val="MessageHeader"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bidi="ar-AE"/>
    </w:rPr>
  </w:style>
  <w:style w:type="paragraph" w:styleId="NormalWeb">
    <w:name w:val="Normal (Web)"/>
    <w:basedOn w:val="Normal"/>
  </w:style>
  <w:style w:type="paragraph" w:styleId="ListContinue3">
    <w:name w:val="List Continue 3"/>
    <w:basedOn w:val="Normal"/>
    <w:pPr>
      <w:spacing w:after="120"/>
      <w:ind w:left="1080"/>
      <w:contextualSpacing/>
    </w:pPr>
  </w:style>
  <w:style w:type="paragraph" w:styleId="Index1">
    <w:name w:val="index 1"/>
    <w:basedOn w:val="Normal"/>
    <w:next w:val="Normal"/>
    <w:pPr>
      <w:ind w:left="240" w:hanging="240"/>
    </w:pPr>
  </w:style>
  <w:style w:type="paragraph" w:styleId="Index2">
    <w:name w:val="index 2"/>
    <w:basedOn w:val="Normal"/>
    <w:next w:val="Normal"/>
    <w:pPr>
      <w:ind w:left="480" w:hanging="240"/>
    </w:pPr>
  </w:style>
  <w:style w:type="paragraph" w:styleId="Title">
    <w:name w:val="Title"/>
    <w:basedOn w:val="Normal"/>
    <w:next w:val="BodyText"/>
    <w:link w:val="TitleChar"/>
    <w:qFormat/>
    <w:pPr>
      <w:jc w:val="center"/>
    </w:pPr>
    <w:rPr>
      <w:rFonts w:cs="Simplified Arabic"/>
      <w:b/>
      <w:bCs/>
    </w:rPr>
  </w:style>
  <w:style w:type="character" w:customStyle="1" w:styleId="TitleChar">
    <w:name w:val="Title Char"/>
    <w:link w:val="Title"/>
    <w:rPr>
      <w:b/>
      <w:bCs/>
      <w:sz w:val="24"/>
      <w:szCs w:val="24"/>
      <w:lang w:bidi="ar-AE"/>
    </w:rPr>
  </w:style>
  <w:style w:type="paragraph" w:styleId="CommentSubject">
    <w:name w:val="annotation subject"/>
    <w:basedOn w:val="CommentText"/>
    <w:next w:val="CommentText"/>
    <w:link w:val="CommentSubjectChar"/>
    <w:pPr>
      <w:spacing w:after="240"/>
    </w:pPr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bidi="ar-AE"/>
    </w:rPr>
  </w:style>
  <w:style w:type="paragraph" w:styleId="BodyTextFirstIndent">
    <w:name w:val="Body Text First Indent"/>
    <w:basedOn w:val="BodyText"/>
    <w:link w:val="BodyTextFirstIndentChar"/>
    <w:pPr>
      <w:ind w:firstLine="720"/>
    </w:pPr>
  </w:style>
  <w:style w:type="character" w:customStyle="1" w:styleId="BodyTextFirstIndentChar">
    <w:name w:val="Body Text First Indent Char"/>
    <w:link w:val="BodyTextFirstIndent"/>
    <w:rPr>
      <w:sz w:val="24"/>
      <w:szCs w:val="24"/>
      <w:lang w:eastAsia="en-GB" w:bidi="ar-AE"/>
    </w:rPr>
  </w:style>
  <w:style w:type="paragraph" w:styleId="BodyTextFirstIndent2">
    <w:name w:val="Body Text First Indent 2"/>
    <w:basedOn w:val="BodyTextFirstIndent"/>
    <w:link w:val="BodyTextFirstIndent2Char"/>
    <w:pPr>
      <w:ind w:firstLine="1440"/>
    </w:pPr>
  </w:style>
  <w:style w:type="character" w:customStyle="1" w:styleId="BodyTextFirstIndent2Char">
    <w:name w:val="Body Text First Indent 2 Char"/>
    <w:link w:val="BodyTextFirstIndent2"/>
    <w:rPr>
      <w:sz w:val="24"/>
      <w:szCs w:val="24"/>
      <w:lang w:eastAsia="en-GB" w:bidi="ar-AE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Theme">
    <w:name w:val="Table Theme"/>
    <w:basedOn w:val="TableNormal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orful1">
    <w:name w:val="Table Colorful 1"/>
    <w:basedOn w:val="TableNormal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Elegant">
    <w:name w:val="Table Elegant"/>
    <w:basedOn w:val="TableNormal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1">
    <w:name w:val="Table Simple 1"/>
    <w:basedOn w:val="TableNormal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1">
    <w:name w:val="Table 3D effects 1"/>
    <w:basedOn w:val="TableNormal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TableContemporary">
    <w:name w:val="Table Contemporary"/>
    <w:basedOn w:val="TableNormal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TableColumns1">
    <w:name w:val="Table Columns 1"/>
    <w:basedOn w:val="TableNormal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1">
    <w:name w:val="Table Web 1"/>
    <w:basedOn w:val="TableNormal"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Professional">
    <w:name w:val="Table Professional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LightShading-Accent2">
    <w:name w:val="Light Shading Accent 2"/>
    <w:basedOn w:val="TableNormal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ghtShading-Accent3">
    <w:name w:val="Light Shading Accent 3"/>
    <w:basedOn w:val="TableNormal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ghtShading-Accent4">
    <w:name w:val="Light Shading Accent 4"/>
    <w:basedOn w:val="TableNormal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ghtShading-Accent5">
    <w:name w:val="Light Shading Accent 5"/>
    <w:basedOn w:val="TableNormal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ghtShading-Accent6">
    <w:name w:val="Light Shading Accent 6"/>
    <w:basedOn w:val="TableNormal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ghtList-Accent2">
    <w:name w:val="Light List Accent 2"/>
    <w:basedOn w:val="TableNormal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LightList-Accent3">
    <w:name w:val="Light List Accent 3"/>
    <w:basedOn w:val="TableNormal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LightList-Accent4">
    <w:name w:val="Light List Accent 4"/>
    <w:basedOn w:val="TableNormal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LightList-Accent5">
    <w:name w:val="Light List Accent 5"/>
    <w:basedOn w:val="TableNormal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LightList-Accent6">
    <w:name w:val="Light List Accent 6"/>
    <w:basedOn w:val="TableNormal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LightGrid-Accent2">
    <w:name w:val="Light Grid Accent 2"/>
    <w:basedOn w:val="TableNormal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</w:style>
  <w:style w:type="table" w:styleId="LightGrid-Accent3">
    <w:name w:val="Light Grid Accent 3"/>
    <w:basedOn w:val="TableNormal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</w:style>
  <w:style w:type="table" w:styleId="LightGrid-Accent4">
    <w:name w:val="Light Grid Accent 4"/>
    <w:basedOn w:val="TableNormal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</w:style>
  <w:style w:type="table" w:styleId="LightGrid-Accent5">
    <w:name w:val="Light Grid Accent 5"/>
    <w:basedOn w:val="TableNormal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</w:style>
  <w:style w:type="table" w:styleId="LightGrid-Accent6">
    <w:name w:val="Light Grid Accent 6"/>
    <w:basedOn w:val="TableNormal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</w:style>
  <w:style w:type="table" w:styleId="MediumShading1-Accent2">
    <w:name w:val="Medium Shading 1 Accent 2"/>
    <w:basedOn w:val="TableNormal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Shading1-Accent3">
    <w:name w:val="Medium Shading 1 Accent 3"/>
    <w:basedOn w:val="TableNormal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Shading1-Accent4">
    <w:name w:val="Medium Shading 1 Accent 4"/>
    <w:basedOn w:val="TableNormal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Shading1-Accent5">
    <w:name w:val="Medium Shading 1 Accent 5"/>
    <w:basedOn w:val="TableNormal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Shading1-Accent6">
    <w:name w:val="Medium Shading 1 Accent 6"/>
    <w:basedOn w:val="TableNormal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Shading2-Accent2">
    <w:name w:val="Medium Shading 2 Accent 2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3">
    <w:name w:val="Medium Shading 2 Accent 3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4">
    <w:name w:val="Medium Shading 2 Accent 4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5">
    <w:name w:val="Medium Shading 2 Accent 5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6">
    <w:name w:val="Medium Shading 2 Accent 6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List1-Accent2">
    <w:name w:val="Medium List 1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-Accent1">
    <w:name w:val="Medium List 2 Accent 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</w:style>
  <w:style w:type="table" w:styleId="MediumList2-Accent2">
    <w:name w:val="Medium List 2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</w:style>
  <w:style w:type="table" w:styleId="MediumList2-Accent3">
    <w:name w:val="Medium List 2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</w:style>
  <w:style w:type="table" w:styleId="MediumList2-Accent4">
    <w:name w:val="Medium List 2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</w:style>
  <w:style w:type="table" w:styleId="MediumList2-Accent5">
    <w:name w:val="Medium List 2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</w:style>
  <w:style w:type="table" w:styleId="MediumList2-Accent6">
    <w:name w:val="Medium List 2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</w:style>
  <w:style w:type="table" w:styleId="MediumGrid1-Accent1">
    <w:name w:val="Medium Grid 1 Accent 1"/>
    <w:basedOn w:val="TableNormal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-Accent1">
    <w:name w:val="Medium Grid 2 Accent 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F81BD"/>
          <w:insideV w:val="single" w:sz="6" w:space="0" w:color="4F81BD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C0504D"/>
          <w:insideV w:val="single" w:sz="6" w:space="0" w:color="C0504D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9BBB59"/>
          <w:insideV w:val="single" w:sz="6" w:space="0" w:color="9BBB59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8064A2"/>
          <w:insideV w:val="single" w:sz="6" w:space="0" w:color="8064A2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BACC6"/>
          <w:insideV w:val="single" w:sz="6" w:space="0" w:color="4BACC6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F79646"/>
          <w:insideV w:val="single" w:sz="6" w:space="0" w:color="F79646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BCAA2"/>
      </w:tcPr>
    </w:tblStylePr>
  </w:style>
  <w:style w:type="table" w:styleId="DarkList-Accent1">
    <w:name w:val="Dark List Accent 1"/>
    <w:basedOn w:val="TableNormal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DarkList-Accent2">
    <w:name w:val="Dark List Accent 2"/>
    <w:basedOn w:val="TableNormal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DarkList-Accent3">
    <w:name w:val="Dark List Accent 3"/>
    <w:basedOn w:val="TableNormal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DarkList-Accent4">
    <w:name w:val="Dark List Accent 4"/>
    <w:basedOn w:val="TableNormal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DarkList-Accent5">
    <w:name w:val="Dark List Accent 5"/>
    <w:basedOn w:val="TableNormal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DarkList-Accent6">
    <w:name w:val="Dark List Accent 6"/>
    <w:basedOn w:val="TableNormal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ColorfulShading-Accent1">
    <w:name w:val="Colorful Shading Accent 1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1">
    <w:name w:val="Colorful List Accent 1"/>
    <w:basedOn w:val="TableNormal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-Accent1">
    <w:name w:val="Colorful Grid Accent 1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Strong">
    <w:name w:val="Strong"/>
    <w:qFormat/>
    <w:rPr>
      <w:b/>
      <w:bCs/>
    </w:rPr>
  </w:style>
  <w:style w:type="character" w:styleId="EndnoteReference">
    <w:name w:val="endnote reference"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PageNumber">
    <w:name w:val="page number"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FootnoteReference">
    <w:name w:val="footnote reference"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paragraph" w:customStyle="1" w:styleId="BodyText1">
    <w:name w:val="Body Text 1"/>
    <w:basedOn w:val="Normal"/>
    <w:pPr>
      <w:ind w:left="720"/>
    </w:pPr>
    <w:rPr>
      <w:lang w:eastAsia="en-GB"/>
    </w:rPr>
  </w:style>
  <w:style w:type="paragraph" w:customStyle="1" w:styleId="BodyText4">
    <w:name w:val="Body Text 4"/>
    <w:basedOn w:val="Normal"/>
    <w:pPr>
      <w:ind w:left="2880"/>
    </w:pPr>
    <w:rPr>
      <w:lang w:eastAsia="en-GB"/>
    </w:rPr>
  </w:style>
  <w:style w:type="paragraph" w:customStyle="1" w:styleId="BodyText5">
    <w:name w:val="Body Text 5"/>
    <w:basedOn w:val="Normal"/>
    <w:pPr>
      <w:ind w:left="3600"/>
    </w:pPr>
    <w:rPr>
      <w:lang w:eastAsia="en-GB"/>
    </w:rPr>
  </w:style>
  <w:style w:type="paragraph" w:customStyle="1" w:styleId="BodyText6">
    <w:name w:val="Body Text 6"/>
    <w:basedOn w:val="Normal"/>
    <w:pPr>
      <w:ind w:left="4320"/>
    </w:pPr>
    <w:rPr>
      <w:lang w:eastAsia="en-GB"/>
    </w:rPr>
  </w:style>
  <w:style w:type="paragraph" w:customStyle="1" w:styleId="BodyText7">
    <w:name w:val="Body Text 7"/>
    <w:basedOn w:val="Normal"/>
    <w:pPr>
      <w:ind w:left="5041"/>
    </w:pPr>
    <w:rPr>
      <w:lang w:eastAsia="en-GB"/>
    </w:rPr>
  </w:style>
  <w:style w:type="paragraph" w:customStyle="1" w:styleId="FooterRight">
    <w:name w:val="Footer Right"/>
    <w:basedOn w:val="Footer"/>
    <w:pPr>
      <w:jc w:val="right"/>
    </w:pPr>
  </w:style>
  <w:style w:type="paragraph" w:customStyle="1" w:styleId="Footnote">
    <w:name w:val="Footnote"/>
    <w:basedOn w:val="FootnoteText"/>
    <w:pPr>
      <w:tabs>
        <w:tab w:val="left" w:pos="3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basedOn w:val="Normal"/>
    <w:qFormat/>
    <w:pPr>
      <w:spacing w:after="0"/>
    </w:pPr>
  </w:style>
  <w:style w:type="paragraph" w:customStyle="1" w:styleId="NormalBold">
    <w:name w:val="NormalBold"/>
    <w:basedOn w:val="Normal"/>
    <w:next w:val="Normal"/>
    <w:rPr>
      <w:b/>
      <w:bCs/>
    </w:rPr>
  </w:style>
  <w:style w:type="paragraph" w:customStyle="1" w:styleId="NormalBoldNS">
    <w:name w:val="NormalBoldNS"/>
    <w:basedOn w:val="Normal"/>
    <w:next w:val="Normal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Normal"/>
    <w:pPr>
      <w:spacing w:after="120"/>
      <w:ind w:left="340"/>
    </w:pPr>
    <w:rPr>
      <w:sz w:val="20"/>
      <w:szCs w:val="20"/>
    </w:rPr>
  </w:style>
  <w:style w:type="paragraph" w:styleId="TOCHeading">
    <w:name w:val="TOC Heading"/>
    <w:basedOn w:val="Normal"/>
    <w:next w:val="Normal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Normal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Subtitle"/>
    <w:pPr>
      <w:spacing w:after="0"/>
    </w:pPr>
  </w:style>
  <w:style w:type="paragraph" w:customStyle="1" w:styleId="OptionLabel">
    <w:name w:val="OptionLabel"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Normal"/>
    <w:next w:val="Normal"/>
    <w:pPr>
      <w:jc w:val="left"/>
    </w:pPr>
  </w:style>
  <w:style w:type="paragraph" w:styleId="Bibliography">
    <w:name w:val="Bibliography"/>
    <w:basedOn w:val="Normal"/>
    <w:next w:val="Normal"/>
  </w:style>
  <w:style w:type="table" w:customStyle="1" w:styleId="ColorfulGrid1">
    <w:name w:val="Colorful Grid1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TableNormal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eNormal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IntenseQuoteChar">
    <w:name w:val="Intense Quote Char"/>
    <w:link w:val="IntenseQuote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TableNormal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TableNormal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</w:style>
  <w:style w:type="table" w:customStyle="1" w:styleId="LightList1">
    <w:name w:val="Light List1"/>
    <w:basedOn w:val="TableNormal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TableNormal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TableNormal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TableNormal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TableNormal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Quote">
    <w:name w:val="Quote"/>
    <w:basedOn w:val="Normal"/>
    <w:next w:val="Normal"/>
    <w:link w:val="QuoteChar"/>
    <w:qFormat/>
    <w:rPr>
      <w:rFonts w:cs="Simplified Arabic"/>
      <w:i/>
      <w:iCs/>
      <w:color w:val="000000"/>
    </w:rPr>
  </w:style>
  <w:style w:type="character" w:customStyle="1" w:styleId="QuoteChar">
    <w:name w:val="Quote Char"/>
    <w:link w:val="Quote"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Normal"/>
    <w:next w:val="BodyText3"/>
    <w:link w:val="StandardL9Char"/>
    <w:pPr>
      <w:numPr>
        <w:ilvl w:val="8"/>
        <w:numId w:val="1"/>
      </w:numPr>
      <w:tabs>
        <w:tab w:val="left" w:pos="2160"/>
      </w:tabs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rPr>
      <w:sz w:val="24"/>
      <w:szCs w:val="24"/>
      <w:lang w:bidi="ar-AE"/>
    </w:rPr>
  </w:style>
  <w:style w:type="paragraph" w:customStyle="1" w:styleId="StandardL8">
    <w:name w:val="Standard L8"/>
    <w:basedOn w:val="Normal"/>
    <w:next w:val="BodyText2"/>
    <w:link w:val="StandardL8Char"/>
    <w:pPr>
      <w:numPr>
        <w:ilvl w:val="7"/>
        <w:numId w:val="1"/>
      </w:numPr>
      <w:tabs>
        <w:tab w:val="left" w:pos="1440"/>
      </w:tabs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rPr>
      <w:sz w:val="24"/>
      <w:szCs w:val="24"/>
      <w:lang w:bidi="ar-AE"/>
    </w:rPr>
  </w:style>
  <w:style w:type="paragraph" w:customStyle="1" w:styleId="StandardL7">
    <w:name w:val="Standard L7"/>
    <w:basedOn w:val="Normal"/>
    <w:next w:val="BodyText6"/>
    <w:link w:val="StandardL7Char"/>
    <w:pPr>
      <w:numPr>
        <w:ilvl w:val="6"/>
        <w:numId w:val="1"/>
      </w:numPr>
      <w:tabs>
        <w:tab w:val="left" w:pos="4320"/>
      </w:tabs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rPr>
      <w:sz w:val="24"/>
      <w:szCs w:val="24"/>
      <w:lang w:bidi="ar-AE"/>
    </w:rPr>
  </w:style>
  <w:style w:type="paragraph" w:customStyle="1" w:styleId="StandardL6">
    <w:name w:val="Standard L6"/>
    <w:basedOn w:val="Normal"/>
    <w:next w:val="BodyText5"/>
    <w:link w:val="StandardL6Char"/>
    <w:pPr>
      <w:numPr>
        <w:ilvl w:val="5"/>
        <w:numId w:val="1"/>
      </w:numPr>
      <w:tabs>
        <w:tab w:val="left" w:pos="3600"/>
      </w:tabs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rPr>
      <w:sz w:val="24"/>
      <w:szCs w:val="24"/>
      <w:lang w:bidi="ar-AE"/>
    </w:rPr>
  </w:style>
  <w:style w:type="paragraph" w:customStyle="1" w:styleId="StandardL5">
    <w:name w:val="Standard L5"/>
    <w:basedOn w:val="Normal"/>
    <w:next w:val="BodyText4"/>
    <w:link w:val="StandardL5Char"/>
    <w:pPr>
      <w:numPr>
        <w:ilvl w:val="4"/>
        <w:numId w:val="1"/>
      </w:numPr>
      <w:tabs>
        <w:tab w:val="left" w:pos="2880"/>
      </w:tabs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sz w:val="24"/>
      <w:szCs w:val="24"/>
      <w:lang w:bidi="ar-AE"/>
    </w:rPr>
  </w:style>
  <w:style w:type="paragraph" w:customStyle="1" w:styleId="BulletL9">
    <w:name w:val="Bullet L9"/>
    <w:basedOn w:val="Normal"/>
    <w:link w:val="BulletL9Char"/>
    <w:pPr>
      <w:numPr>
        <w:ilvl w:val="8"/>
        <w:numId w:val="2"/>
      </w:numPr>
      <w:tabs>
        <w:tab w:val="left" w:pos="0"/>
      </w:tabs>
      <w:outlineLvl w:val="8"/>
    </w:pPr>
    <w:rPr>
      <w:rFonts w:cs="Simplified Arabic"/>
    </w:rPr>
  </w:style>
  <w:style w:type="character" w:customStyle="1" w:styleId="BulletL9Char">
    <w:name w:val="Bullet L9 Char"/>
    <w:link w:val="BulletL9"/>
    <w:rPr>
      <w:sz w:val="24"/>
      <w:szCs w:val="24"/>
      <w:lang w:bidi="ar-AE"/>
    </w:rPr>
  </w:style>
  <w:style w:type="paragraph" w:customStyle="1" w:styleId="BulletL8">
    <w:name w:val="Bullet L8"/>
    <w:basedOn w:val="Normal"/>
    <w:link w:val="BulletL8Char"/>
    <w:pPr>
      <w:numPr>
        <w:ilvl w:val="7"/>
        <w:numId w:val="2"/>
      </w:numPr>
      <w:tabs>
        <w:tab w:val="left" w:pos="0"/>
      </w:tabs>
      <w:outlineLvl w:val="7"/>
    </w:pPr>
    <w:rPr>
      <w:rFonts w:cs="Simplified Arabic"/>
    </w:rPr>
  </w:style>
  <w:style w:type="character" w:customStyle="1" w:styleId="BulletL8Char">
    <w:name w:val="Bullet L8 Char"/>
    <w:link w:val="BulletL8"/>
    <w:rPr>
      <w:sz w:val="24"/>
      <w:szCs w:val="24"/>
      <w:lang w:bidi="ar-AE"/>
    </w:rPr>
  </w:style>
  <w:style w:type="paragraph" w:customStyle="1" w:styleId="BulletL7">
    <w:name w:val="Bullet L7"/>
    <w:basedOn w:val="Normal"/>
    <w:link w:val="BulletL7Char"/>
    <w:pPr>
      <w:numPr>
        <w:ilvl w:val="6"/>
        <w:numId w:val="2"/>
      </w:numPr>
      <w:tabs>
        <w:tab w:val="left" w:pos="5040"/>
      </w:tabs>
      <w:outlineLvl w:val="6"/>
    </w:pPr>
    <w:rPr>
      <w:rFonts w:cs="Simplified Arabic"/>
    </w:rPr>
  </w:style>
  <w:style w:type="character" w:customStyle="1" w:styleId="BulletL7Char">
    <w:name w:val="Bullet L7 Char"/>
    <w:link w:val="BulletL7"/>
    <w:rPr>
      <w:sz w:val="24"/>
      <w:szCs w:val="24"/>
      <w:lang w:bidi="ar-AE"/>
    </w:rPr>
  </w:style>
  <w:style w:type="paragraph" w:customStyle="1" w:styleId="BulletL6">
    <w:name w:val="Bullet L6"/>
    <w:basedOn w:val="Normal"/>
    <w:link w:val="BulletL6Char"/>
    <w:pPr>
      <w:numPr>
        <w:ilvl w:val="5"/>
        <w:numId w:val="2"/>
      </w:numPr>
      <w:tabs>
        <w:tab w:val="left" w:pos="4320"/>
      </w:tabs>
      <w:outlineLvl w:val="5"/>
    </w:pPr>
    <w:rPr>
      <w:rFonts w:cs="Simplified Arabic"/>
    </w:rPr>
  </w:style>
  <w:style w:type="character" w:customStyle="1" w:styleId="BulletL6Char">
    <w:name w:val="Bullet L6 Char"/>
    <w:link w:val="BulletL6"/>
    <w:rPr>
      <w:sz w:val="24"/>
      <w:szCs w:val="24"/>
      <w:lang w:bidi="ar-AE"/>
    </w:rPr>
  </w:style>
  <w:style w:type="paragraph" w:customStyle="1" w:styleId="BulletL5">
    <w:name w:val="Bullet L5"/>
    <w:basedOn w:val="Normal"/>
    <w:link w:val="BulletL5Char"/>
    <w:pPr>
      <w:numPr>
        <w:ilvl w:val="4"/>
        <w:numId w:val="2"/>
      </w:numPr>
      <w:tabs>
        <w:tab w:val="left" w:pos="3600"/>
      </w:tabs>
      <w:outlineLvl w:val="4"/>
    </w:pPr>
    <w:rPr>
      <w:rFonts w:cs="Simplified Arabic"/>
    </w:rPr>
  </w:style>
  <w:style w:type="character" w:customStyle="1" w:styleId="BulletL5Char">
    <w:name w:val="Bullet L5 Char"/>
    <w:link w:val="BulletL5"/>
    <w:rPr>
      <w:sz w:val="24"/>
      <w:szCs w:val="24"/>
      <w:lang w:bidi="ar-AE"/>
    </w:rPr>
  </w:style>
  <w:style w:type="paragraph" w:customStyle="1" w:styleId="BulletL4">
    <w:name w:val="Bullet L4"/>
    <w:basedOn w:val="Normal"/>
    <w:link w:val="BulletL4Char"/>
    <w:pPr>
      <w:numPr>
        <w:ilvl w:val="3"/>
        <w:numId w:val="2"/>
      </w:numPr>
      <w:tabs>
        <w:tab w:val="left" w:pos="2880"/>
      </w:tabs>
      <w:outlineLvl w:val="3"/>
    </w:pPr>
    <w:rPr>
      <w:rFonts w:cs="Simplified Arabic"/>
    </w:rPr>
  </w:style>
  <w:style w:type="character" w:customStyle="1" w:styleId="BulletL4Char">
    <w:name w:val="Bullet L4 Char"/>
    <w:link w:val="BulletL4"/>
    <w:rPr>
      <w:sz w:val="24"/>
      <w:szCs w:val="24"/>
      <w:lang w:bidi="ar-AE"/>
    </w:rPr>
  </w:style>
  <w:style w:type="paragraph" w:customStyle="1" w:styleId="BulletL3">
    <w:name w:val="Bullet L3"/>
    <w:basedOn w:val="Normal"/>
    <w:link w:val="BulletL3Char"/>
    <w:pPr>
      <w:numPr>
        <w:ilvl w:val="2"/>
        <w:numId w:val="2"/>
      </w:numPr>
      <w:tabs>
        <w:tab w:val="left" w:pos="2160"/>
      </w:tabs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sz w:val="24"/>
      <w:szCs w:val="24"/>
      <w:lang w:bidi="ar-AE"/>
    </w:rPr>
  </w:style>
  <w:style w:type="paragraph" w:customStyle="1" w:styleId="BulletL2">
    <w:name w:val="Bullet L2"/>
    <w:basedOn w:val="Normal"/>
    <w:link w:val="BulletL2Char"/>
    <w:pPr>
      <w:numPr>
        <w:ilvl w:val="1"/>
        <w:numId w:val="2"/>
      </w:numPr>
      <w:tabs>
        <w:tab w:val="left" w:pos="1440"/>
      </w:tabs>
      <w:outlineLvl w:val="1"/>
    </w:pPr>
    <w:rPr>
      <w:rFonts w:cs="Simplified Arabic"/>
    </w:rPr>
  </w:style>
  <w:style w:type="character" w:customStyle="1" w:styleId="BulletL2Char">
    <w:name w:val="Bullet L2 Char"/>
    <w:link w:val="BulletL2"/>
    <w:rPr>
      <w:sz w:val="24"/>
      <w:szCs w:val="24"/>
      <w:lang w:bidi="ar-AE"/>
    </w:rPr>
  </w:style>
  <w:style w:type="paragraph" w:customStyle="1" w:styleId="BulletL1">
    <w:name w:val="Bullet L1"/>
    <w:basedOn w:val="Normal"/>
    <w:link w:val="BulletL1Char"/>
    <w:pPr>
      <w:numPr>
        <w:numId w:val="2"/>
      </w:numPr>
      <w:tabs>
        <w:tab w:val="left" w:pos="720"/>
      </w:tabs>
      <w:outlineLvl w:val="0"/>
    </w:pPr>
    <w:rPr>
      <w:rFonts w:cs="Simplified Arabic"/>
    </w:rPr>
  </w:style>
  <w:style w:type="character" w:customStyle="1" w:styleId="BulletL1Char">
    <w:name w:val="Bullet L1 Char"/>
    <w:link w:val="BulletL1"/>
    <w:rPr>
      <w:sz w:val="24"/>
      <w:szCs w:val="24"/>
      <w:lang w:bidi="ar-AE"/>
    </w:rPr>
  </w:style>
  <w:style w:type="paragraph" w:customStyle="1" w:styleId="StandardL4">
    <w:name w:val="Standard L4"/>
    <w:basedOn w:val="Normal"/>
    <w:next w:val="BodyText3"/>
    <w:link w:val="StandardL4Char"/>
    <w:pPr>
      <w:numPr>
        <w:ilvl w:val="3"/>
        <w:numId w:val="1"/>
      </w:numPr>
      <w:tabs>
        <w:tab w:val="left" w:pos="2160"/>
      </w:tabs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sz w:val="24"/>
      <w:szCs w:val="24"/>
      <w:lang w:bidi="ar-AE"/>
    </w:rPr>
  </w:style>
  <w:style w:type="paragraph" w:customStyle="1" w:styleId="StandardL3">
    <w:name w:val="Standard L3"/>
    <w:basedOn w:val="Normal"/>
    <w:next w:val="BodyText2"/>
    <w:link w:val="StandardL3Char"/>
    <w:pPr>
      <w:numPr>
        <w:ilvl w:val="2"/>
        <w:numId w:val="1"/>
      </w:numPr>
      <w:tabs>
        <w:tab w:val="left" w:pos="1440"/>
      </w:tabs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rPr>
      <w:sz w:val="24"/>
      <w:szCs w:val="24"/>
      <w:lang w:bidi="ar-AE"/>
    </w:rPr>
  </w:style>
  <w:style w:type="paragraph" w:customStyle="1" w:styleId="StandardL2">
    <w:name w:val="Standard L2"/>
    <w:basedOn w:val="Normal"/>
    <w:next w:val="BodyText1"/>
    <w:link w:val="StandardL2Char"/>
    <w:pPr>
      <w:numPr>
        <w:ilvl w:val="1"/>
        <w:numId w:val="1"/>
      </w:numPr>
      <w:tabs>
        <w:tab w:val="left" w:pos="720"/>
      </w:tabs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rPr>
      <w:sz w:val="24"/>
      <w:szCs w:val="24"/>
      <w:lang w:bidi="ar-AE"/>
    </w:rPr>
  </w:style>
  <w:style w:type="paragraph" w:customStyle="1" w:styleId="StandardL1">
    <w:name w:val="Standard L1"/>
    <w:basedOn w:val="Normal"/>
    <w:next w:val="BodyText1"/>
    <w:link w:val="StandardL1Char"/>
    <w:pPr>
      <w:keepNext/>
      <w:numPr>
        <w:numId w:val="1"/>
      </w:numPr>
      <w:tabs>
        <w:tab w:val="left" w:pos="720"/>
      </w:tabs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styleId="Revision">
    <w:name w:val="Revision"/>
    <w:hidden/>
    <w:uiPriority w:val="99"/>
    <w:unhideWhenUsed/>
    <w:rsid w:val="002D3701"/>
    <w:rPr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0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KWM\blan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6A2BEFD371A2D43AF26B316195BAA8F" ma:contentTypeVersion="2" ma:contentTypeDescription="新建文档。" ma:contentTypeScope="" ma:versionID="b1eecc3491faeb640b7f37cfe9d18cbb">
  <xsd:schema xmlns:xsd="http://www.w3.org/2001/XMLSchema" xmlns:xs="http://www.w3.org/2001/XMLSchema" xmlns:p="http://schemas.microsoft.com/office/2006/metadata/properties" xmlns:ns2="d0400def-d59b-43ac-9ce1-d8ee2e82e940" targetNamespace="http://schemas.microsoft.com/office/2006/metadata/properties" ma:root="true" ma:fieldsID="2eacc22e744b46b031800c01404c57d9" ns2:_="">
    <xsd:import namespace="d0400def-d59b-43ac-9ce1-d8ee2e82e9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00def-d59b-43ac-9ce1-d8ee2e82e9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C465F0-A23F-426F-B115-4AE77A793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00def-d59b-43ac-9ce1-d8ee2e82e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759A43-313D-4CAC-86A8-EA64C2CC38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2C31E1-2A29-43FC-9A09-18CC4BE1ED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58C313-7436-47C2-BE5F-574DF2F568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Kun</dc:creator>
  <cp:keywords/>
  <dc:description/>
  <cp:lastModifiedBy>Han Kun</cp:lastModifiedBy>
  <cp:revision>2</cp:revision>
  <cp:lastPrinted>2022-03-20T13:18:00Z</cp:lastPrinted>
  <dcterms:created xsi:type="dcterms:W3CDTF">2025-12-18T03:32:00Z</dcterms:created>
  <dcterms:modified xsi:type="dcterms:W3CDTF">2025-12-18T03:32:00Z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