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20"/>
        </w:rPr>
      </w:pPr>
      <w:bookmarkStart w:id="0" w:name="_Toc83674997"/>
      <w:bookmarkStart w:id="1" w:name="_Toc83733820"/>
      <w:bookmarkStart w:id="2" w:name="_Toc35522882"/>
    </w:p>
    <w:p>
      <w:pPr>
        <w:rPr>
          <w:rFonts w:eastAsia="黑体"/>
          <w:sz w:val="20"/>
        </w:rPr>
      </w:pPr>
    </w:p>
    <w:p>
      <w:pPr>
        <w:rPr>
          <w:rFonts w:eastAsia="黑体"/>
          <w:sz w:val="20"/>
        </w:rPr>
      </w:pPr>
    </w:p>
    <w:p>
      <w:pPr>
        <w:pStyle w:val="123"/>
        <w:rPr>
          <w:rFonts w:ascii="Times New Roman" w:hAnsi="Times New Roman" w:cs="Times New Roman"/>
        </w:rPr>
      </w:pPr>
    </w:p>
    <w:p>
      <w:pPr>
        <w:framePr w:hSpace="180" w:vSpace="180" w:wrap="around" w:vAnchor="margin" w:hAnchor="margin" w:y="1" w:anchorLock="1"/>
        <w:jc w:val="left"/>
        <w:textAlignment w:val="center"/>
        <w:rPr>
          <w:rFonts w:eastAsia="黑体"/>
          <w:kern w:val="0"/>
          <w:szCs w:val="21"/>
        </w:rPr>
      </w:pPr>
      <w:bookmarkStart w:id="3" w:name="_Toc85188482"/>
      <w:bookmarkStart w:id="4" w:name="_Toc90894188"/>
      <w:bookmarkStart w:id="5" w:name="_Toc100586967"/>
      <w:r>
        <w:rPr>
          <w:rFonts w:eastAsia="黑体"/>
          <w:kern w:val="0"/>
          <w:szCs w:val="21"/>
        </w:rPr>
        <w:t>ICS 07.040</w:t>
      </w:r>
    </w:p>
    <w:p>
      <w:pPr>
        <w:framePr w:hSpace="180" w:vSpace="180" w:wrap="around" w:vAnchor="margin" w:hAnchor="margin" w:y="1" w:anchorLock="1"/>
        <w:jc w:val="left"/>
        <w:textAlignment w:val="center"/>
        <w:rPr>
          <w:rFonts w:eastAsia="黑体"/>
          <w:kern w:val="0"/>
          <w:szCs w:val="21"/>
        </w:rPr>
      </w:pPr>
      <w:r>
        <w:rPr>
          <w:rFonts w:eastAsia="黑体"/>
          <w:kern w:val="0"/>
          <w:szCs w:val="21"/>
        </w:rPr>
        <w:t>A77</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framePr w:hSpace="180" w:vSpace="180" w:wrap="around" w:vAnchor="margin" w:hAnchor="margin" w:y="1" w:anchorLock="1"/>
              <w:jc w:val="left"/>
              <w:textAlignment w:val="center"/>
              <w:rPr>
                <w:kern w:val="0"/>
                <w:sz w:val="18"/>
                <w:szCs w:val="21"/>
              </w:rPr>
            </w:pPr>
            <w:r>
              <w:rPr>
                <w:kern w:val="0"/>
                <w:sz w:val="18"/>
                <w:szCs w:val="21"/>
              </w:rPr>
              <w:fldChar w:fldCharType="begin">
                <w:ffData>
                  <w:name w:val="BAH"/>
                  <w:enabled/>
                  <w:calcOnExit w:val="0"/>
                  <w:textInput/>
                </w:ffData>
              </w:fldChar>
            </w:r>
            <w:bookmarkStart w:id="6" w:name="BAH"/>
            <w:r>
              <w:rPr>
                <w:kern w:val="0"/>
                <w:sz w:val="18"/>
                <w:szCs w:val="21"/>
              </w:rPr>
              <w:instrText xml:space="preserve"> FORMTEXT </w:instrText>
            </w:r>
            <w:r>
              <w:rPr>
                <w:kern w:val="0"/>
                <w:sz w:val="18"/>
                <w:szCs w:val="21"/>
              </w:rPr>
              <w:fldChar w:fldCharType="separate"/>
            </w:r>
            <w:r>
              <w:rPr>
                <w:kern w:val="0"/>
                <w:sz w:val="18"/>
                <w:szCs w:val="21"/>
              </w:rPr>
              <w:t>     </w:t>
            </w:r>
            <w:r>
              <w:rPr>
                <w:kern w:val="0"/>
                <w:sz w:val="18"/>
                <w:szCs w:val="21"/>
              </w:rPr>
              <w:fldChar w:fldCharType="end"/>
            </w:r>
            <w:bookmarkEnd w:id="6"/>
          </w:p>
        </w:tc>
      </w:tr>
    </w:tbl>
    <w:p>
      <w:pPr>
        <w:framePr w:w="6101" w:h="1389" w:hRule="exact" w:hSpace="181" w:vSpace="181" w:wrap="around" w:vAnchor="page" w:hAnchor="page" w:x="4673" w:y="942" w:anchorLock="1"/>
        <w:widowControl/>
        <w:shd w:val="solid" w:color="FFFFFF" w:fill="FFFFFF"/>
        <w:spacing w:line="0" w:lineRule="atLeast"/>
        <w:jc w:val="right"/>
        <w:rPr>
          <w:b/>
          <w:w w:val="130"/>
          <w:kern w:val="0"/>
          <w:sz w:val="96"/>
          <w:szCs w:val="96"/>
        </w:rPr>
      </w:pPr>
      <w:r>
        <w:rPr>
          <w:b/>
          <w:w w:val="130"/>
          <w:kern w:val="0"/>
          <w:sz w:val="96"/>
          <w:szCs w:val="96"/>
        </w:rPr>
        <w:t>DB</w:t>
      </w:r>
      <w:r>
        <w:rPr>
          <w:b/>
          <w:w w:val="130"/>
          <w:kern w:val="0"/>
          <w:sz w:val="96"/>
          <w:szCs w:val="96"/>
        </w:rPr>
        <w:fldChar w:fldCharType="begin">
          <w:ffData>
            <w:name w:val="c3"/>
            <w:enabled/>
            <w:calcOnExit w:val="0"/>
            <w:textInput>
              <w:maxLength w:val="2"/>
            </w:textInput>
          </w:ffData>
        </w:fldChar>
      </w:r>
      <w:bookmarkStart w:id="7" w:name="c3"/>
      <w:r>
        <w:rPr>
          <w:b/>
          <w:w w:val="130"/>
          <w:kern w:val="0"/>
          <w:sz w:val="96"/>
          <w:szCs w:val="96"/>
        </w:rPr>
        <w:instrText xml:space="preserve"> FORMTEXT </w:instrText>
      </w:r>
      <w:r>
        <w:rPr>
          <w:b/>
          <w:w w:val="130"/>
          <w:kern w:val="0"/>
          <w:sz w:val="96"/>
          <w:szCs w:val="96"/>
        </w:rPr>
        <w:fldChar w:fldCharType="separate"/>
      </w:r>
      <w:r>
        <w:rPr>
          <w:b/>
          <w:w w:val="130"/>
          <w:kern w:val="0"/>
          <w:sz w:val="96"/>
          <w:szCs w:val="96"/>
        </w:rPr>
        <w:t>11</w:t>
      </w:r>
      <w:r>
        <w:rPr>
          <w:b/>
          <w:w w:val="130"/>
          <w:kern w:val="0"/>
          <w:sz w:val="96"/>
          <w:szCs w:val="96"/>
        </w:rPr>
        <w:fldChar w:fldCharType="end"/>
      </w:r>
      <w:bookmarkEnd w:id="7"/>
    </w:p>
    <w:p>
      <w:pPr>
        <w:framePr w:hSpace="181" w:vSpace="181" w:wrap="around" w:vAnchor="page" w:hAnchor="page" w:x="1419" w:y="2286" w:anchorLock="1"/>
        <w:widowControl/>
        <w:spacing w:line="0" w:lineRule="atLeast"/>
        <w:jc w:val="distribute"/>
        <w:rPr>
          <w:rFonts w:eastAsia="黑体"/>
          <w:spacing w:val="-40"/>
          <w:kern w:val="0"/>
          <w:sz w:val="48"/>
          <w:szCs w:val="52"/>
        </w:rPr>
      </w:pPr>
      <w:r>
        <w:rPr>
          <w:rFonts w:eastAsia="黑体"/>
          <w:spacing w:val="-40"/>
          <w:kern w:val="0"/>
          <w:sz w:val="48"/>
          <w:szCs w:val="52"/>
        </w:rPr>
        <w:fldChar w:fldCharType="begin">
          <w:ffData>
            <w:name w:val="c4"/>
            <w:enabled/>
            <w:calcOnExit w:val="0"/>
            <w:textInput/>
          </w:ffData>
        </w:fldChar>
      </w:r>
      <w:bookmarkStart w:id="8" w:name="c4"/>
      <w:r>
        <w:rPr>
          <w:rFonts w:eastAsia="黑体"/>
          <w:spacing w:val="-40"/>
          <w:kern w:val="0"/>
          <w:sz w:val="48"/>
          <w:szCs w:val="52"/>
        </w:rPr>
        <w:instrText xml:space="preserve"> FORMTEXT </w:instrText>
      </w:r>
      <w:r>
        <w:rPr>
          <w:rFonts w:eastAsia="黑体"/>
          <w:spacing w:val="-40"/>
          <w:kern w:val="0"/>
          <w:sz w:val="48"/>
          <w:szCs w:val="52"/>
        </w:rPr>
        <w:fldChar w:fldCharType="separate"/>
      </w:r>
      <w:r>
        <w:rPr>
          <w:rFonts w:eastAsia="黑体"/>
          <w:spacing w:val="-40"/>
          <w:kern w:val="0"/>
          <w:sz w:val="48"/>
          <w:szCs w:val="52"/>
        </w:rPr>
        <w:t>北京市</w:t>
      </w:r>
      <w:r>
        <w:rPr>
          <w:rFonts w:eastAsia="黑体"/>
          <w:spacing w:val="-40"/>
          <w:kern w:val="0"/>
          <w:sz w:val="48"/>
          <w:szCs w:val="52"/>
        </w:rPr>
        <w:fldChar w:fldCharType="end"/>
      </w:r>
      <w:bookmarkEnd w:id="8"/>
      <w:r>
        <w:rPr>
          <w:rFonts w:eastAsia="黑体"/>
          <w:spacing w:val="-40"/>
          <w:kern w:val="0"/>
          <w:sz w:val="48"/>
          <w:szCs w:val="52"/>
        </w:rPr>
        <w:t>地方标准</w:t>
      </w:r>
    </w:p>
    <w:p>
      <w:pPr>
        <w:framePr w:w="9140" w:h="1242" w:hRule="exact" w:hSpace="284" w:wrap="around" w:vAnchor="page" w:hAnchor="page" w:x="1645" w:y="2910" w:anchorLock="1"/>
        <w:widowControl/>
        <w:spacing w:before="357" w:line="280" w:lineRule="exact"/>
        <w:jc w:val="right"/>
        <w:rPr>
          <w:rFonts w:eastAsia="黑体"/>
          <w:kern w:val="0"/>
          <w:sz w:val="28"/>
          <w:szCs w:val="28"/>
        </w:rPr>
      </w:pPr>
      <w:r>
        <w:rPr>
          <w:rFonts w:eastAsia="黑体"/>
          <w:kern w:val="0"/>
          <w:sz w:val="28"/>
          <w:szCs w:val="28"/>
        </w:rPr>
        <w:t xml:space="preserve">DB </w:t>
      </w:r>
      <w:r>
        <w:rPr>
          <w:rFonts w:eastAsia="黑体"/>
          <w:kern w:val="0"/>
          <w:sz w:val="28"/>
          <w:szCs w:val="28"/>
        </w:rPr>
        <w:fldChar w:fldCharType="begin">
          <w:ffData>
            <w:name w:val="StdNo0"/>
            <w:enabled/>
            <w:calcOnExit w:val="0"/>
            <w:textInput>
              <w:default w:val="XX"/>
              <w:maxLength w:val="2"/>
            </w:textInput>
          </w:ffData>
        </w:fldChar>
      </w:r>
      <w:bookmarkStart w:id="9" w:name="StdNo0"/>
      <w:r>
        <w:rPr>
          <w:rFonts w:eastAsia="黑体"/>
          <w:kern w:val="0"/>
          <w:sz w:val="28"/>
          <w:szCs w:val="28"/>
        </w:rPr>
        <w:instrText xml:space="preserve"> FORMTEXT </w:instrText>
      </w:r>
      <w:r>
        <w:rPr>
          <w:rFonts w:eastAsia="黑体"/>
          <w:kern w:val="0"/>
          <w:sz w:val="28"/>
          <w:szCs w:val="28"/>
        </w:rPr>
        <w:fldChar w:fldCharType="separate"/>
      </w:r>
      <w:r>
        <w:rPr>
          <w:rFonts w:eastAsia="黑体"/>
          <w:kern w:val="0"/>
          <w:sz w:val="28"/>
          <w:szCs w:val="28"/>
        </w:rPr>
        <w:t>XX</w:t>
      </w:r>
      <w:r>
        <w:rPr>
          <w:rFonts w:eastAsia="黑体"/>
          <w:kern w:val="0"/>
          <w:sz w:val="28"/>
          <w:szCs w:val="28"/>
        </w:rPr>
        <w:fldChar w:fldCharType="end"/>
      </w:r>
      <w:bookmarkEnd w:id="9"/>
      <w:r>
        <w:rPr>
          <w:rFonts w:eastAsia="黑体"/>
          <w:kern w:val="0"/>
          <w:sz w:val="28"/>
          <w:szCs w:val="28"/>
        </w:rPr>
        <w:t xml:space="preserve">/ </w:t>
      </w:r>
      <w:r>
        <w:rPr>
          <w:rFonts w:eastAsia="黑体"/>
          <w:kern w:val="0"/>
          <w:sz w:val="28"/>
          <w:szCs w:val="28"/>
        </w:rPr>
        <w:fldChar w:fldCharType="begin">
          <w:ffData>
            <w:name w:val="StdNo1"/>
            <w:enabled/>
            <w:calcOnExit w:val="0"/>
            <w:textInput>
              <w:default w:val="XXXXX"/>
            </w:textInput>
          </w:ffData>
        </w:fldChar>
      </w:r>
      <w:bookmarkStart w:id="10" w:name="StdNo1"/>
      <w:r>
        <w:rPr>
          <w:rFonts w:eastAsia="黑体"/>
          <w:kern w:val="0"/>
          <w:sz w:val="28"/>
          <w:szCs w:val="28"/>
        </w:rPr>
        <w:instrText xml:space="preserve"> FORMTEXT </w:instrText>
      </w:r>
      <w:r>
        <w:rPr>
          <w:rFonts w:eastAsia="黑体"/>
          <w:kern w:val="0"/>
          <w:sz w:val="28"/>
          <w:szCs w:val="28"/>
        </w:rPr>
        <w:fldChar w:fldCharType="separate"/>
      </w:r>
      <w:r>
        <w:rPr>
          <w:rFonts w:eastAsia="黑体"/>
          <w:kern w:val="0"/>
          <w:sz w:val="28"/>
          <w:szCs w:val="28"/>
        </w:rPr>
        <w:t>XXXXX</w:t>
      </w:r>
      <w:r>
        <w:rPr>
          <w:rFonts w:eastAsia="黑体"/>
          <w:kern w:val="0"/>
          <w:sz w:val="28"/>
          <w:szCs w:val="28"/>
        </w:rPr>
        <w:fldChar w:fldCharType="end"/>
      </w:r>
      <w:bookmarkEnd w:id="10"/>
      <w:r>
        <w:rPr>
          <w:rFonts w:eastAsia="黑体"/>
          <w:kern w:val="0"/>
          <w:sz w:val="28"/>
          <w:szCs w:val="28"/>
        </w:rPr>
        <w:t>—</w:t>
      </w:r>
      <w:r>
        <w:rPr>
          <w:rFonts w:eastAsia="黑体"/>
          <w:kern w:val="0"/>
          <w:sz w:val="28"/>
          <w:szCs w:val="28"/>
        </w:rPr>
        <w:fldChar w:fldCharType="begin">
          <w:ffData>
            <w:name w:val="StdNo2"/>
            <w:enabled/>
            <w:calcOnExit w:val="0"/>
            <w:textInput>
              <w:default w:val="XXXX"/>
              <w:maxLength w:val="4"/>
            </w:textInput>
          </w:ffData>
        </w:fldChar>
      </w:r>
      <w:bookmarkStart w:id="11" w:name="StdNo2"/>
      <w:r>
        <w:rPr>
          <w:rFonts w:eastAsia="黑体"/>
          <w:kern w:val="0"/>
          <w:sz w:val="28"/>
          <w:szCs w:val="28"/>
        </w:rPr>
        <w:instrText xml:space="preserve"> FORMTEXT </w:instrText>
      </w:r>
      <w:r>
        <w:rPr>
          <w:rFonts w:eastAsia="黑体"/>
          <w:kern w:val="0"/>
          <w:sz w:val="28"/>
          <w:szCs w:val="28"/>
        </w:rPr>
        <w:fldChar w:fldCharType="separate"/>
      </w:r>
      <w:r>
        <w:rPr>
          <w:rFonts w:eastAsia="黑体"/>
          <w:kern w:val="0"/>
          <w:sz w:val="28"/>
          <w:szCs w:val="28"/>
        </w:rPr>
        <w:t>XXXX</w:t>
      </w:r>
      <w:r>
        <w:rPr>
          <w:rFonts w:eastAsia="黑体"/>
          <w:kern w:val="0"/>
          <w:sz w:val="28"/>
          <w:szCs w:val="28"/>
        </w:rPr>
        <w:fldChar w:fldCharType="end"/>
      </w:r>
      <w:bookmarkEnd w:id="11"/>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line="280" w:lineRule="exact"/>
              <w:jc w:val="right"/>
              <w:rPr>
                <w:kern w:val="0"/>
                <w:sz w:val="18"/>
                <w:szCs w:val="21"/>
              </w:rPr>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2" name="矩形 1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5g8svWAAAACAEAAA8AAAAAAAAAAQAgAAAAIgAA&#10;AGRycy9kb3ducmV2LnhtbFBLAQIUABQAAAAIAIdO4kAT4/yNmAEAACEDAAAOAAAAAAAAAAEAIAAA&#10;ACUBAABkcnMvZTJvRG9jLnhtbFBLBQYAAAAABgAGAFkBAAAvBQAAAAA=&#10;">
                      <v:fill on="t" focussize="0,0"/>
                      <v:stroke on="f"/>
                      <v:imagedata o:title=""/>
                      <o:lock v:ext="edit" aspectratio="f"/>
                    </v:rect>
                  </w:pict>
                </mc:Fallback>
              </mc:AlternateContent>
            </w:r>
            <w:r>
              <w:rPr>
                <w:kern w:val="0"/>
                <w:sz w:val="18"/>
                <w:szCs w:val="21"/>
              </w:rPr>
              <w:fldChar w:fldCharType="begin">
                <w:ffData>
                  <w:name w:val="DT"/>
                  <w:enabled/>
                  <w:calcOnExit w:val="0"/>
                  <w:textInput/>
                </w:ffData>
              </w:fldChar>
            </w:r>
            <w:bookmarkStart w:id="12" w:name="DT"/>
            <w:r>
              <w:rPr>
                <w:kern w:val="0"/>
                <w:sz w:val="18"/>
                <w:szCs w:val="21"/>
              </w:rPr>
              <w:instrText xml:space="preserve"> FORMTEXT </w:instrText>
            </w:r>
            <w:r>
              <w:rPr>
                <w:kern w:val="0"/>
                <w:sz w:val="18"/>
                <w:szCs w:val="21"/>
              </w:rPr>
              <w:fldChar w:fldCharType="separate"/>
            </w:r>
            <w:r>
              <w:rPr>
                <w:kern w:val="0"/>
                <w:sz w:val="18"/>
                <w:szCs w:val="21"/>
              </w:rPr>
              <w:t>     </w:t>
            </w:r>
            <w:r>
              <w:rPr>
                <w:kern w:val="0"/>
                <w:sz w:val="18"/>
                <w:szCs w:val="21"/>
              </w:rP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line="280" w:lineRule="exact"/>
              <w:jc w:val="right"/>
              <w:rPr>
                <w:kern w:val="0"/>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line="280" w:lineRule="exact"/>
              <w:jc w:val="right"/>
              <w:rPr>
                <w:kern w:val="0"/>
                <w:sz w:val="18"/>
                <w:szCs w:val="21"/>
              </w:rPr>
            </w:pPr>
          </w:p>
        </w:tc>
      </w:tr>
    </w:tbl>
    <w:p>
      <w:pPr>
        <w:framePr w:w="9140" w:h="1242" w:hRule="exact" w:hSpace="284" w:wrap="around" w:vAnchor="page" w:hAnchor="page" w:x="1645" w:y="2910" w:anchorLock="1"/>
        <w:widowControl/>
        <w:numPr>
          <w:ilvl w:val="0"/>
          <w:numId w:val="45"/>
        </w:numPr>
        <w:tabs>
          <w:tab w:val="clear" w:pos="1140"/>
        </w:tabs>
        <w:spacing w:before="357" w:line="280" w:lineRule="exact"/>
        <w:ind w:left="0" w:firstLine="0"/>
        <w:jc w:val="right"/>
        <w:rPr>
          <w:rFonts w:eastAsia="黑体"/>
          <w:kern w:val="0"/>
          <w:sz w:val="28"/>
          <w:szCs w:val="28"/>
        </w:rPr>
      </w:pPr>
    </w:p>
    <w:p>
      <w:pPr>
        <w:framePr w:w="9140" w:h="1242" w:hRule="exact" w:hSpace="284" w:wrap="around" w:vAnchor="page" w:hAnchor="page" w:x="1645" w:y="2910" w:anchorLock="1"/>
        <w:widowControl/>
        <w:numPr>
          <w:ilvl w:val="0"/>
          <w:numId w:val="45"/>
        </w:numPr>
        <w:tabs>
          <w:tab w:val="clear" w:pos="1140"/>
        </w:tabs>
        <w:spacing w:before="357" w:line="280" w:lineRule="exact"/>
        <w:ind w:left="0" w:firstLine="0"/>
        <w:jc w:val="right"/>
        <w:rPr>
          <w:rFonts w:eastAsia="黑体"/>
          <w:kern w:val="0"/>
          <w:sz w:val="28"/>
          <w:szCs w:val="28"/>
        </w:rPr>
      </w:pPr>
    </w:p>
    <w:p>
      <w:pPr>
        <w:framePr w:w="9639" w:h="6917" w:hRule="exact" w:wrap="around" w:vAnchor="page" w:hAnchor="page" w:x="1317" w:y="7248" w:anchorLock="1"/>
        <w:pBdr>
          <w:top w:val="none" w:color="auto" w:sz="0" w:space="0"/>
          <w:left w:val="none" w:color="auto" w:sz="0" w:space="0"/>
          <w:bottom w:val="none" w:color="auto" w:sz="0" w:space="0"/>
          <w:right w:val="none" w:color="auto" w:sz="0" w:space="0"/>
        </w:pBdr>
        <w:spacing w:line="680" w:lineRule="exact"/>
        <w:jc w:val="center"/>
        <w:textAlignment w:val="center"/>
        <w:rPr>
          <w:rFonts w:eastAsia="黑体"/>
          <w:sz w:val="52"/>
          <w:highlight w:val="none"/>
        </w:rPr>
      </w:pPr>
      <w:bookmarkStart w:id="13" w:name="OLE_LINK2"/>
      <w:r>
        <w:rPr>
          <w:rFonts w:eastAsia="黑体"/>
          <w:sz w:val="52"/>
          <w:highlight w:val="none"/>
        </w:rPr>
        <w:t>自动驾驶地图动态信息数据规范</w:t>
      </w:r>
    </w:p>
    <w:bookmarkEnd w:id="13"/>
    <w:p>
      <w:pPr>
        <w:framePr w:w="9639" w:h="6917" w:hRule="exact" w:wrap="around" w:vAnchor="page" w:hAnchor="page" w:x="1317" w:y="7248" w:anchorLock="1"/>
        <w:pBdr>
          <w:top w:val="none" w:color="auto" w:sz="0" w:space="0"/>
          <w:left w:val="none" w:color="auto" w:sz="0" w:space="0"/>
          <w:bottom w:val="none" w:color="auto" w:sz="0" w:space="0"/>
          <w:right w:val="none" w:color="auto" w:sz="0" w:space="0"/>
        </w:pBdr>
        <w:spacing w:line="680" w:lineRule="exact"/>
        <w:jc w:val="center"/>
        <w:textAlignment w:val="center"/>
        <w:rPr>
          <w:rFonts w:eastAsia="黑体"/>
          <w:b/>
          <w:bCs/>
          <w:sz w:val="52"/>
          <w:highlight w:val="none"/>
        </w:rPr>
      </w:pPr>
      <w:r>
        <w:rPr>
          <w:rFonts w:eastAsia="黑体"/>
          <w:b/>
          <w:bCs/>
          <w:kern w:val="2"/>
          <w:sz w:val="28"/>
          <w:szCs w:val="28"/>
          <w:lang w:eastAsia="zh-CN"/>
        </w:rPr>
        <w:t>Specification for dynamic information data of auto</w:t>
      </w:r>
      <w:r>
        <w:rPr>
          <w:rFonts w:hint="eastAsia" w:eastAsia="黑体"/>
          <w:b/>
          <w:bCs/>
          <w:kern w:val="2"/>
          <w:sz w:val="28"/>
          <w:szCs w:val="28"/>
          <w:lang w:val="en-US" w:eastAsia="zh-CN"/>
        </w:rPr>
        <w:t>matic</w:t>
      </w:r>
      <w:r>
        <w:rPr>
          <w:rFonts w:eastAsia="黑体"/>
          <w:b/>
          <w:bCs/>
          <w:kern w:val="2"/>
          <w:sz w:val="28"/>
          <w:szCs w:val="28"/>
          <w:lang w:eastAsia="zh-CN"/>
        </w:rPr>
        <w:t xml:space="preserve"> driving map</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9855" w:type="dxa"/>
            <w:tcBorders>
              <w:top w:val="nil"/>
              <w:left w:val="nil"/>
              <w:bottom w:val="nil"/>
              <w:right w:val="nil"/>
            </w:tcBorders>
          </w:tcPr>
          <w:p>
            <w:pPr>
              <w:framePr w:w="9639" w:h="6917" w:hRule="exact" w:wrap="around" w:vAnchor="page" w:hAnchor="page" w:x="1317" w:y="7248" w:anchorLock="1"/>
              <w:spacing w:before="440" w:after="160"/>
              <w:jc w:val="center"/>
              <w:textAlignment w:val="center"/>
              <w:rPr>
                <w:kern w:val="0"/>
                <w:sz w:val="24"/>
              </w:rPr>
            </w:pPr>
            <w:r>
              <w:rPr>
                <w:kern w:val="0"/>
                <w:sz w:val="24"/>
              </w:rPr>
              <w:t>（</w:t>
            </w:r>
            <w:r>
              <w:rPr>
                <w:rFonts w:hint="eastAsia"/>
                <w:kern w:val="0"/>
                <w:sz w:val="24"/>
                <w:lang w:val="en-US" w:eastAsia="zh-CN"/>
              </w:rPr>
              <w:t>征求意见稿</w:t>
            </w:r>
            <w:r>
              <w:rPr>
                <w:kern w:val="0"/>
                <w:sz w:val="24"/>
              </w:rPr>
              <w:t>）</w:t>
            </w:r>
            <w:r>
              <mc:AlternateContent>
                <mc:Choice Requires="wps">
                  <w:drawing>
                    <wp:anchor distT="0" distB="0" distL="114300" distR="114300" simplePos="0" relativeHeight="251664384" behindDoc="0" locked="0" layoutInCell="1" allowOverlap="1">
                      <wp:simplePos x="0" y="0"/>
                      <wp:positionH relativeFrom="column">
                        <wp:posOffset>179705</wp:posOffset>
                      </wp:positionH>
                      <wp:positionV relativeFrom="paragraph">
                        <wp:posOffset>-2822575</wp:posOffset>
                      </wp:positionV>
                      <wp:extent cx="612013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15pt;margin-top:-222.25pt;height:0pt;width:481.9pt;z-index:251664384;mso-width-relative:page;mso-height-relative:page;" filled="f" stroked="t" coordsize="21600,21600" o:gfxdata="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JYCEvYAAAADAEAAA8AAAAAAAAAAQAg&#10;AAAAIgAAAGRycy9kb3ducmV2LnhtbFBLAQIUABQAAAAIAIdO4kCZqmFA1QEAAJg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5" name="矩形 5"/>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&#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Fia6S1QAAAAoBAAAPAAAAAAAAAAEAIAAAACIAAABk&#10;cnMvZG93bnJldi54bWxQSwECFAAUAAAACACHTuJABnCZZ5cBAAAfAwAADgAAAAAAAAABACAAAAAk&#10;AQAAZHJzL2Uyb0RvYy54bWxQSwUGAAAAAAYABgBZAQAALQ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10" name="矩形 10"/>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GL5dYAAAAJAQAADwAAAAAAAAABACAAAAAiAAAA&#10;ZHJzL2Rvd25yZXYueG1sUEsBAhQAFAAAAAgAh07iQNf0+2qXAQAAIQMAAA4AAAAAAAAAAQAgAAAA&#10;JQEAAGRycy9lMm9Eb2MueG1sUEsFBgAAAAAGAAYAWQEAAC4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317" w:y="7248" w:anchorLock="1"/>
              <w:spacing w:before="180" w:after="160" w:line="180" w:lineRule="exact"/>
              <w:jc w:val="center"/>
              <w:textAlignment w:val="center"/>
              <w:rPr>
                <w:kern w:val="0"/>
                <w:sz w:val="18"/>
                <w:szCs w:val="28"/>
              </w:rPr>
            </w:pPr>
          </w:p>
        </w:tc>
      </w:tr>
    </w:tbl>
    <w:p>
      <w:pPr>
        <w:framePr w:w="3997" w:h="471" w:hRule="exact" w:vSpace="181" w:wrap="around" w:vAnchor="page" w:hAnchor="page" w:x="1419" w:y="14097" w:anchorLock="1"/>
        <w:widowControl/>
        <w:jc w:val="left"/>
        <w:rPr>
          <w:rFonts w:eastAsia="黑体"/>
          <w:kern w:val="0"/>
          <w:sz w:val="28"/>
          <w:szCs w:val="20"/>
        </w:rPr>
      </w:pPr>
      <w:r>
        <w:rPr>
          <w:rFonts w:eastAsia="黑体"/>
          <w:kern w:val="0"/>
          <w:sz w:val="28"/>
          <w:szCs w:val="20"/>
        </w:rPr>
        <w:t>202X- XX– XX 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YdrPNYAAAALAQAADwAAAAAAAAABACAA&#10;AAAiAAAAZHJzL2Rvd25yZXYueG1sUEsBAhQAFAAAAAgAh07iQJj7yAjWAQAAmgMAAA4AAAAAAAAA&#10;AQAgAAAAJQEAAGRycy9lMm9Eb2MueG1sUEsFBgAAAAAGAAYAWQEAAG0FAAAAAA==&#10;">
                <v:fill on="f" focussize="0,0"/>
                <v:stroke color="#000000" joinstyle="round"/>
                <v:imagedata o:title=""/>
                <o:lock v:ext="edit" aspectratio="f"/>
                <w10:anchorlock/>
              </v:line>
            </w:pict>
          </mc:Fallback>
        </mc:AlternateContent>
      </w:r>
    </w:p>
    <w:p>
      <w:pPr>
        <w:framePr w:w="3997" w:h="471" w:hRule="exact" w:vSpace="181" w:wrap="around" w:vAnchor="page" w:hAnchor="page" w:x="7089" w:y="14097" w:anchorLock="1"/>
        <w:widowControl/>
        <w:jc w:val="right"/>
        <w:rPr>
          <w:rFonts w:eastAsia="黑体"/>
          <w:kern w:val="0"/>
          <w:sz w:val="28"/>
          <w:szCs w:val="20"/>
        </w:rPr>
      </w:pPr>
      <w:r>
        <w:rPr>
          <w:rFonts w:eastAsia="黑体"/>
          <w:kern w:val="0"/>
          <w:sz w:val="28"/>
          <w:szCs w:val="20"/>
        </w:rPr>
        <w:t>202X- XX -XX 实施</w:t>
      </w:r>
    </w:p>
    <w:p>
      <w:pPr>
        <w:framePr w:w="7938" w:h="1134" w:hRule="exact" w:hSpace="125" w:vSpace="181" w:wrap="around" w:vAnchor="page" w:hAnchor="page" w:x="2150" w:y="15310" w:anchorLock="1"/>
        <w:widowControl/>
        <w:spacing w:line="0" w:lineRule="atLeast"/>
        <w:jc w:val="center"/>
        <w:rPr>
          <w:rFonts w:eastAsia="黑体"/>
          <w:spacing w:val="20"/>
          <w:w w:val="135"/>
          <w:kern w:val="0"/>
          <w:sz w:val="28"/>
          <w:szCs w:val="20"/>
        </w:rPr>
      </w:pPr>
      <w:r>
        <w:rPr>
          <w:rFonts w:eastAsia="黑体"/>
          <w:spacing w:val="20"/>
          <w:w w:val="135"/>
          <w:kern w:val="0"/>
          <w:sz w:val="28"/>
          <w:szCs w:val="20"/>
        </w:rPr>
        <w:fldChar w:fldCharType="begin">
          <w:ffData>
            <w:name w:val="fm"/>
            <w:enabled/>
            <w:calcOnExit w:val="0"/>
            <w:textInput/>
          </w:ffData>
        </w:fldChar>
      </w:r>
      <w:bookmarkStart w:id="14" w:name="fm"/>
      <w:r>
        <w:rPr>
          <w:rFonts w:eastAsia="黑体"/>
          <w:spacing w:val="20"/>
          <w:w w:val="135"/>
          <w:kern w:val="0"/>
          <w:sz w:val="28"/>
          <w:szCs w:val="20"/>
        </w:rPr>
        <w:instrText xml:space="preserve"> FORMTEXT </w:instrText>
      </w:r>
      <w:r>
        <w:rPr>
          <w:rFonts w:eastAsia="黑体"/>
          <w:spacing w:val="20"/>
          <w:w w:val="135"/>
          <w:kern w:val="0"/>
          <w:sz w:val="28"/>
          <w:szCs w:val="20"/>
        </w:rPr>
        <w:fldChar w:fldCharType="separate"/>
      </w:r>
      <w:r>
        <w:rPr>
          <w:rFonts w:eastAsia="黑体"/>
          <w:spacing w:val="20"/>
          <w:w w:val="135"/>
          <w:kern w:val="0"/>
          <w:sz w:val="28"/>
          <w:szCs w:val="20"/>
        </w:rPr>
        <w:t>北京市市场监督管理局</w:t>
      </w:r>
      <w:r>
        <w:rPr>
          <w:rFonts w:eastAsia="黑体"/>
          <w:spacing w:val="20"/>
          <w:w w:val="135"/>
          <w:kern w:val="0"/>
          <w:sz w:val="28"/>
          <w:szCs w:val="20"/>
        </w:rPr>
        <w:fldChar w:fldCharType="end"/>
      </w:r>
      <w:bookmarkEnd w:id="14"/>
      <w:r>
        <w:rPr>
          <w:rFonts w:eastAsia="黑体"/>
          <w:spacing w:val="20"/>
          <w:w w:val="135"/>
          <w:kern w:val="0"/>
          <w:sz w:val="28"/>
          <w:szCs w:val="20"/>
        </w:rPr>
        <w:t>   </w:t>
      </w:r>
      <w:r>
        <w:rPr>
          <w:rFonts w:eastAsia="黑体"/>
          <w:spacing w:val="85"/>
          <w:kern w:val="0"/>
          <w:position w:val="3"/>
          <w:sz w:val="28"/>
          <w:szCs w:val="28"/>
        </w:rPr>
        <w:t>发布</w:t>
      </w:r>
    </w:p>
    <w:bookmarkEnd w:id="0"/>
    <w:bookmarkEnd w:id="1"/>
    <w:bookmarkEnd w:id="3"/>
    <w:bookmarkEnd w:id="4"/>
    <w:bookmarkEnd w:id="5"/>
    <w:p>
      <w:pPr>
        <w:pStyle w:val="120"/>
        <w:widowControl/>
        <w:spacing w:before="240" w:after="0" w:line="260" w:lineRule="auto"/>
        <w:jc w:val="center"/>
        <w:rPr>
          <w:rFonts w:ascii="黑体" w:hAnsi="黑体" w:eastAsia="黑体" w:cstheme="majorBidi"/>
          <w:b w:val="0"/>
          <w:bCs w:val="0"/>
          <w:kern w:val="0"/>
          <w:sz w:val="32"/>
          <w:szCs w:val="32"/>
          <w:lang w:val="zh-CN"/>
        </w:rPr>
      </w:pPr>
    </w:p>
    <w:p>
      <w:pPr>
        <w:pStyle w:val="23"/>
        <w:tabs>
          <w:tab w:val="right" w:leader="dot" w:pos="9354"/>
        </w:tabs>
        <w:rPr>
          <w:rFonts w:ascii="宋体" w:hAnsi="宋体" w:cs="宋体"/>
          <w:bCs w:val="0"/>
          <w:caps w:val="0"/>
          <w:smallCaps/>
          <w:sz w:val="21"/>
          <w:szCs w:val="21"/>
        </w:rPr>
      </w:pPr>
    </w:p>
    <w:p>
      <w:pPr>
        <w:pStyle w:val="23"/>
        <w:tabs>
          <w:tab w:val="right" w:leader="dot" w:pos="9354"/>
        </w:tabs>
        <w:jc w:val="center"/>
        <w:rPr>
          <w:rFonts w:hint="eastAsia" w:ascii="宋体" w:hAnsi="宋体" w:eastAsia="宋体" w:cs="宋体"/>
          <w:bCs/>
          <w:caps/>
          <w:kern w:val="2"/>
          <w:sz w:val="20"/>
          <w:szCs w:val="21"/>
          <w:lang w:val="en-US" w:eastAsia="zh-CN" w:bidi="ar-SA"/>
        </w:rPr>
      </w:pPr>
      <w:r>
        <w:rPr>
          <w:rFonts w:hint="eastAsia" w:ascii="黑体" w:hAnsi="黑体" w:eastAsia="黑体" w:cs="宋体"/>
          <w:bCs w:val="0"/>
          <w:caps w:val="0"/>
          <w:smallCaps/>
          <w:sz w:val="32"/>
          <w:szCs w:val="32"/>
        </w:rPr>
        <w:t xml:space="preserve">目 </w:t>
      </w:r>
      <w:r>
        <w:rPr>
          <w:rFonts w:hint="default" w:ascii="黑体" w:hAnsi="黑体" w:eastAsia="黑体" w:cs="宋体"/>
          <w:bCs w:val="0"/>
          <w:caps w:val="0"/>
          <w:smallCaps/>
          <w:sz w:val="32"/>
          <w:szCs w:val="32"/>
          <w:lang w:val="en-US"/>
        </w:rPr>
        <w:t xml:space="preserve">   </w:t>
      </w:r>
      <w:r>
        <w:rPr>
          <w:rFonts w:hint="eastAsia" w:ascii="黑体" w:hAnsi="黑体" w:eastAsia="黑体" w:cs="宋体"/>
          <w:bCs w:val="0"/>
          <w:caps w:val="0"/>
          <w:smallCaps/>
          <w:sz w:val="32"/>
          <w:szCs w:val="32"/>
        </w:rPr>
        <w:t>次</w:t>
      </w:r>
      <w:r>
        <w:rPr>
          <w:rFonts w:hint="eastAsia" w:ascii="宋体" w:hAnsi="宋体" w:cs="宋体"/>
          <w:bCs w:val="0"/>
          <w:caps w:val="0"/>
          <w:smallCaps/>
          <w:sz w:val="21"/>
          <w:szCs w:val="21"/>
        </w:rPr>
        <w:fldChar w:fldCharType="begin"/>
      </w:r>
      <w:r>
        <w:rPr>
          <w:rFonts w:hint="eastAsia" w:ascii="宋体" w:hAnsi="宋体" w:cs="宋体"/>
          <w:bCs w:val="0"/>
          <w:sz w:val="21"/>
          <w:szCs w:val="21"/>
        </w:rPr>
        <w:instrText xml:space="preserve"> TOC \o "1-3" \h \z \u </w:instrText>
      </w:r>
      <w:r>
        <w:rPr>
          <w:rFonts w:hint="eastAsia" w:ascii="宋体" w:hAnsi="宋体" w:cs="宋体"/>
          <w:bCs w:val="0"/>
          <w:caps w:val="0"/>
          <w:smallCaps/>
          <w:sz w:val="21"/>
          <w:szCs w:val="21"/>
        </w:rPr>
        <w:fldChar w:fldCharType="separate"/>
      </w:r>
    </w:p>
    <w:p>
      <w:pPr>
        <w:pStyle w:val="23"/>
        <w:tabs>
          <w:tab w:val="right" w:leader="dot" w:pos="9354"/>
        </w:tabs>
      </w:pPr>
      <w:r>
        <w:rPr>
          <w:rFonts w:hint="eastAsia" w:ascii="宋体" w:hAnsi="宋体" w:cs="宋体"/>
          <w:szCs w:val="21"/>
          <w:lang w:val="en-US" w:eastAsia="zh-CN"/>
        </w:rPr>
        <w:t>前言</w:t>
      </w:r>
      <w:r>
        <w:rPr>
          <w:rFonts w:hint="eastAsia" w:ascii="宋体" w:hAnsi="宋体" w:cs="宋体"/>
          <w:szCs w:val="21"/>
        </w:rPr>
        <w:fldChar w:fldCharType="begin"/>
      </w:r>
      <w:r>
        <w:rPr>
          <w:rFonts w:hint="eastAsia" w:ascii="宋体" w:hAnsi="宋体" w:cs="宋体"/>
          <w:szCs w:val="21"/>
        </w:rPr>
        <w:instrText xml:space="preserve"> HYPERLINK \l _Toc9450 </w:instrText>
      </w:r>
      <w:r>
        <w:rPr>
          <w:rFonts w:hint="eastAsia" w:ascii="宋体" w:hAnsi="宋体" w:cs="宋体"/>
          <w:szCs w:val="21"/>
        </w:rPr>
        <w:fldChar w:fldCharType="separate"/>
      </w:r>
      <w:r>
        <w:tab/>
      </w:r>
      <w:r>
        <w:fldChar w:fldCharType="begin"/>
      </w:r>
      <w:r>
        <w:instrText xml:space="preserve"> PAGEREF _Toc9450 \h </w:instrText>
      </w:r>
      <w:r>
        <w:fldChar w:fldCharType="separate"/>
      </w:r>
      <w:r>
        <w:t>II</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_Toc10365 </w:instrText>
      </w:r>
      <w:r>
        <w:rPr>
          <w:rFonts w:hint="eastAsia" w:ascii="宋体" w:hAnsi="宋体" w:cs="宋体"/>
          <w:szCs w:val="21"/>
        </w:rPr>
        <w:fldChar w:fldCharType="separate"/>
      </w:r>
      <w:r>
        <w:rPr>
          <w:rFonts w:hint="default" w:ascii="黑体" w:hAnsi="黑体" w:eastAsia="黑体" w:cs="黑体"/>
          <w:i w:val="0"/>
          <w:szCs w:val="21"/>
        </w:rPr>
        <w:t xml:space="preserve">1 </w:t>
      </w:r>
      <w:r>
        <w:rPr>
          <w:rFonts w:hint="eastAsia"/>
          <w:szCs w:val="21"/>
        </w:rPr>
        <w:t>范围</w:t>
      </w:r>
      <w:r>
        <w:tab/>
      </w:r>
      <w:r>
        <w:fldChar w:fldCharType="begin"/>
      </w:r>
      <w:r>
        <w:instrText xml:space="preserve"> PAGEREF _Toc10365 \h </w:instrText>
      </w:r>
      <w:r>
        <w:fldChar w:fldCharType="separate"/>
      </w:r>
      <w:r>
        <w:t>1</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_Toc16345 </w:instrText>
      </w:r>
      <w:r>
        <w:rPr>
          <w:rFonts w:hint="eastAsia" w:ascii="宋体" w:hAnsi="宋体" w:cs="宋体"/>
          <w:szCs w:val="21"/>
        </w:rPr>
        <w:fldChar w:fldCharType="separate"/>
      </w:r>
      <w:r>
        <w:rPr>
          <w:rFonts w:hint="default" w:ascii="黑体" w:hAnsi="黑体" w:eastAsia="黑体" w:cs="黑体"/>
          <w:i w:val="0"/>
          <w:szCs w:val="21"/>
        </w:rPr>
        <w:t xml:space="preserve">2 </w:t>
      </w:r>
      <w:r>
        <w:rPr>
          <w:rFonts w:hint="eastAsia"/>
          <w:szCs w:val="21"/>
        </w:rPr>
        <w:t>规范性引用文件</w:t>
      </w:r>
      <w:r>
        <w:tab/>
      </w:r>
      <w:r>
        <w:fldChar w:fldCharType="begin"/>
      </w:r>
      <w:r>
        <w:instrText xml:space="preserve"> PAGEREF _Toc16345 \h </w:instrText>
      </w:r>
      <w:r>
        <w:fldChar w:fldCharType="separate"/>
      </w:r>
      <w:r>
        <w:t>1</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_Toc32184 </w:instrText>
      </w:r>
      <w:r>
        <w:rPr>
          <w:rFonts w:hint="eastAsia" w:ascii="宋体" w:hAnsi="宋体" w:cs="宋体"/>
          <w:szCs w:val="21"/>
        </w:rPr>
        <w:fldChar w:fldCharType="separate"/>
      </w:r>
      <w:r>
        <w:rPr>
          <w:rFonts w:hint="default" w:ascii="黑体" w:hAnsi="黑体" w:eastAsia="黑体" w:cs="黑体"/>
          <w:i w:val="0"/>
          <w:szCs w:val="21"/>
        </w:rPr>
        <w:t xml:space="preserve">3 </w:t>
      </w:r>
      <w:r>
        <w:rPr>
          <w:rFonts w:hint="eastAsia"/>
          <w:szCs w:val="21"/>
        </w:rPr>
        <w:t>术语和定义</w:t>
      </w:r>
      <w:r>
        <w:tab/>
      </w:r>
      <w:r>
        <w:fldChar w:fldCharType="begin"/>
      </w:r>
      <w:r>
        <w:instrText xml:space="preserve"> PAGEREF _Toc32184 \h </w:instrText>
      </w:r>
      <w:r>
        <w:fldChar w:fldCharType="separate"/>
      </w:r>
      <w:r>
        <w:t>1</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_Toc14775 </w:instrText>
      </w:r>
      <w:r>
        <w:rPr>
          <w:rFonts w:hint="eastAsia" w:ascii="宋体" w:hAnsi="宋体" w:cs="宋体"/>
          <w:szCs w:val="21"/>
        </w:rPr>
        <w:fldChar w:fldCharType="separate"/>
      </w:r>
      <w:r>
        <w:rPr>
          <w:rFonts w:hint="default" w:ascii="黑体" w:hAnsi="黑体" w:eastAsia="黑体" w:cs="黑体"/>
          <w:i w:val="0"/>
          <w:szCs w:val="21"/>
        </w:rPr>
        <w:t xml:space="preserve">4 </w:t>
      </w:r>
      <w:r>
        <w:rPr>
          <w:rFonts w:hint="eastAsia"/>
          <w:szCs w:val="21"/>
          <w:lang w:val="en-US" w:eastAsia="zh-CN"/>
        </w:rPr>
        <w:t>时空基准</w:t>
      </w:r>
      <w:r>
        <w:tab/>
      </w:r>
      <w:r>
        <w:fldChar w:fldCharType="begin"/>
      </w:r>
      <w:r>
        <w:instrText xml:space="preserve"> PAGEREF _Toc14775 \h </w:instrText>
      </w:r>
      <w:r>
        <w:fldChar w:fldCharType="separate"/>
      </w:r>
      <w:r>
        <w:t>1</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_Toc24726 </w:instrText>
      </w:r>
      <w:r>
        <w:rPr>
          <w:rFonts w:hint="eastAsia" w:ascii="宋体" w:hAnsi="宋体" w:cs="宋体"/>
          <w:szCs w:val="21"/>
        </w:rPr>
        <w:fldChar w:fldCharType="separate"/>
      </w:r>
      <w:r>
        <w:rPr>
          <w:rFonts w:hint="default" w:ascii="黑体" w:hAnsi="黑体" w:eastAsia="黑体" w:cs="黑体"/>
          <w:i w:val="0"/>
          <w:szCs w:val="21"/>
        </w:rPr>
        <w:t xml:space="preserve">5 </w:t>
      </w:r>
      <w:r>
        <w:rPr>
          <w:rFonts w:hint="eastAsia"/>
          <w:szCs w:val="21"/>
          <w:lang w:val="en-US" w:eastAsia="zh-CN"/>
        </w:rPr>
        <w:t>动态信息内容</w:t>
      </w:r>
      <w:r>
        <w:tab/>
      </w:r>
      <w:r>
        <w:fldChar w:fldCharType="begin"/>
      </w:r>
      <w:r>
        <w:instrText xml:space="preserve"> PAGEREF _Toc24726 \h </w:instrText>
      </w:r>
      <w:r>
        <w:fldChar w:fldCharType="separate"/>
      </w:r>
      <w:r>
        <w:t>1</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_Toc26702 </w:instrText>
      </w:r>
      <w:r>
        <w:rPr>
          <w:rFonts w:hint="eastAsia" w:ascii="宋体" w:hAnsi="宋体" w:cs="宋体"/>
          <w:szCs w:val="21"/>
        </w:rPr>
        <w:fldChar w:fldCharType="separate"/>
      </w:r>
      <w:r>
        <w:rPr>
          <w:rFonts w:hint="default" w:ascii="黑体" w:hAnsi="黑体" w:eastAsia="黑体" w:cs="黑体"/>
          <w:i w:val="0"/>
          <w:szCs w:val="21"/>
          <w:lang w:val="en-US" w:eastAsia="zh-CN"/>
        </w:rPr>
        <w:t xml:space="preserve">6 </w:t>
      </w:r>
      <w:r>
        <w:rPr>
          <w:rFonts w:hint="eastAsia"/>
          <w:szCs w:val="21"/>
          <w:lang w:val="en-US" w:eastAsia="zh-CN"/>
        </w:rPr>
        <w:t>动态信息几何表达</w:t>
      </w:r>
      <w:r>
        <w:tab/>
      </w:r>
      <w:r>
        <w:fldChar w:fldCharType="begin"/>
      </w:r>
      <w:r>
        <w:instrText xml:space="preserve"> PAGEREF _Toc26702 \h </w:instrText>
      </w:r>
      <w:r>
        <w:fldChar w:fldCharType="separate"/>
      </w:r>
      <w:r>
        <w:t>2</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_Toc30042 </w:instrText>
      </w:r>
      <w:r>
        <w:rPr>
          <w:rFonts w:hint="eastAsia" w:ascii="宋体" w:hAnsi="宋体" w:cs="宋体"/>
          <w:szCs w:val="21"/>
        </w:rPr>
        <w:fldChar w:fldCharType="separate"/>
      </w:r>
      <w:r>
        <w:rPr>
          <w:rFonts w:hint="default" w:ascii="黑体" w:hAnsi="黑体" w:eastAsia="黑体" w:cs="黑体"/>
          <w:i w:val="0"/>
          <w:szCs w:val="21"/>
          <w:lang w:val="en-US" w:eastAsia="zh-CN"/>
        </w:rPr>
        <w:t xml:space="preserve">7 </w:t>
      </w:r>
      <w:r>
        <w:rPr>
          <w:rFonts w:hint="eastAsia"/>
          <w:szCs w:val="21"/>
          <w:lang w:val="en-US" w:eastAsia="zh-CN"/>
        </w:rPr>
        <w:t>动态信息位置表达</w:t>
      </w:r>
      <w:r>
        <w:tab/>
      </w:r>
      <w:r>
        <w:fldChar w:fldCharType="begin"/>
      </w:r>
      <w:r>
        <w:instrText xml:space="preserve"> PAGEREF _Toc30042 \h </w:instrText>
      </w:r>
      <w:r>
        <w:fldChar w:fldCharType="separate"/>
      </w:r>
      <w:r>
        <w:t>2</w:t>
      </w:r>
      <w:r>
        <w:fldChar w:fldCharType="end"/>
      </w:r>
      <w:r>
        <w:rPr>
          <w:rFonts w:hint="eastAsia" w:ascii="宋体" w:hAnsi="宋体" w:cs="宋体"/>
          <w:szCs w:val="21"/>
        </w:rPr>
        <w:fldChar w:fldCharType="end"/>
      </w:r>
    </w:p>
    <w:p>
      <w:pPr>
        <w:pStyle w:val="1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_Toc22030 </w:instrText>
      </w:r>
      <w:r>
        <w:rPr>
          <w:rFonts w:hint="eastAsia" w:ascii="宋体" w:hAnsi="宋体" w:cs="宋体"/>
          <w:szCs w:val="21"/>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lang w:val="en-US" w:eastAsia="zh-CN"/>
        </w:rPr>
        <w:t>概述</w:t>
      </w:r>
      <w:r>
        <w:tab/>
      </w:r>
      <w:r>
        <w:fldChar w:fldCharType="begin"/>
      </w:r>
      <w:r>
        <w:instrText xml:space="preserve"> PAGEREF _Toc22030 \h </w:instrText>
      </w:r>
      <w:r>
        <w:fldChar w:fldCharType="separate"/>
      </w:r>
      <w:r>
        <w:t>2</w:t>
      </w:r>
      <w:r>
        <w:fldChar w:fldCharType="end"/>
      </w:r>
      <w:r>
        <w:rPr>
          <w:rFonts w:hint="eastAsia" w:ascii="宋体" w:hAnsi="宋体" w:cs="宋体"/>
          <w:szCs w:val="21"/>
        </w:rPr>
        <w:fldChar w:fldCharType="end"/>
      </w:r>
    </w:p>
    <w:p>
      <w:pPr>
        <w:pStyle w:val="1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_Toc32536 </w:instrText>
      </w:r>
      <w:r>
        <w:rPr>
          <w:rFonts w:hint="eastAsia" w:ascii="宋体" w:hAnsi="宋体" w:cs="宋体"/>
          <w:szCs w:val="21"/>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lang w:val="en-US" w:eastAsia="zh-CN"/>
        </w:rPr>
        <w:t>绝对位置</w:t>
      </w:r>
      <w:r>
        <w:tab/>
      </w:r>
      <w:r>
        <w:fldChar w:fldCharType="begin"/>
      </w:r>
      <w:r>
        <w:instrText xml:space="preserve"> PAGEREF _Toc32536 \h </w:instrText>
      </w:r>
      <w:r>
        <w:fldChar w:fldCharType="separate"/>
      </w:r>
      <w:r>
        <w:t>2</w:t>
      </w:r>
      <w:r>
        <w:fldChar w:fldCharType="end"/>
      </w:r>
      <w:r>
        <w:rPr>
          <w:rFonts w:hint="eastAsia" w:ascii="宋体" w:hAnsi="宋体" w:cs="宋体"/>
          <w:szCs w:val="21"/>
        </w:rPr>
        <w:fldChar w:fldCharType="end"/>
      </w:r>
    </w:p>
    <w:p>
      <w:pPr>
        <w:pStyle w:val="1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_Toc14970 </w:instrText>
      </w:r>
      <w:r>
        <w:rPr>
          <w:rFonts w:hint="eastAsia" w:ascii="宋体" w:hAnsi="宋体" w:cs="宋体"/>
          <w:szCs w:val="21"/>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hAnsi="Times New Roman" w:cs="Times New Roman"/>
          <w:lang w:val="en-US" w:eastAsia="zh-CN"/>
        </w:rPr>
        <w:t>相对位置</w:t>
      </w:r>
      <w:r>
        <w:tab/>
      </w:r>
      <w:r>
        <w:fldChar w:fldCharType="begin"/>
      </w:r>
      <w:r>
        <w:instrText xml:space="preserve"> PAGEREF _Toc14970 \h </w:instrText>
      </w:r>
      <w:r>
        <w:fldChar w:fldCharType="separate"/>
      </w:r>
      <w:r>
        <w:t>2</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_Toc23812 </w:instrText>
      </w:r>
      <w:r>
        <w:rPr>
          <w:rFonts w:hint="eastAsia" w:ascii="宋体" w:hAnsi="宋体" w:cs="宋体"/>
          <w:szCs w:val="21"/>
        </w:rPr>
        <w:fldChar w:fldCharType="separate"/>
      </w:r>
      <w:r>
        <w:rPr>
          <w:rFonts w:hint="default" w:ascii="黑体" w:hAnsi="黑体" w:eastAsia="黑体" w:cs="黑体"/>
          <w:i w:val="0"/>
          <w:szCs w:val="21"/>
          <w:lang w:val="en-US" w:eastAsia="zh-CN"/>
        </w:rPr>
        <w:t xml:space="preserve">8 </w:t>
      </w:r>
      <w:r>
        <w:rPr>
          <w:rFonts w:hint="eastAsia"/>
          <w:szCs w:val="21"/>
          <w:lang w:val="en-US" w:eastAsia="zh-CN"/>
        </w:rPr>
        <w:t>动态信息与</w:t>
      </w:r>
      <w:r>
        <w:rPr>
          <w:rFonts w:hint="default"/>
          <w:szCs w:val="21"/>
          <w:lang w:val="en-US" w:eastAsia="zh-CN"/>
        </w:rPr>
        <w:t>自动驾驶地图</w:t>
      </w:r>
      <w:r>
        <w:rPr>
          <w:rFonts w:hint="eastAsia"/>
          <w:szCs w:val="21"/>
          <w:lang w:val="en-US" w:eastAsia="zh-CN"/>
        </w:rPr>
        <w:t>关联关系</w:t>
      </w:r>
      <w:r>
        <w:tab/>
      </w:r>
      <w:r>
        <w:fldChar w:fldCharType="begin"/>
      </w:r>
      <w:r>
        <w:instrText xml:space="preserve"> PAGEREF _Toc23812 \h </w:instrText>
      </w:r>
      <w:r>
        <w:fldChar w:fldCharType="separate"/>
      </w:r>
      <w:r>
        <w:t>2</w:t>
      </w:r>
      <w:r>
        <w:fldChar w:fldCharType="end"/>
      </w:r>
      <w:r>
        <w:rPr>
          <w:rFonts w:hint="eastAsia" w:ascii="宋体" w:hAnsi="宋体" w:cs="宋体"/>
          <w:szCs w:val="21"/>
        </w:rPr>
        <w:fldChar w:fldCharType="end"/>
      </w:r>
    </w:p>
    <w:p>
      <w:pPr>
        <w:pStyle w:val="2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_Toc20169 </w:instrText>
      </w:r>
      <w:r>
        <w:rPr>
          <w:rFonts w:hint="eastAsia" w:ascii="宋体" w:hAnsi="宋体" w:cs="宋体"/>
          <w:szCs w:val="21"/>
        </w:rPr>
        <w:fldChar w:fldCharType="separate"/>
      </w:r>
      <w:r>
        <w:rPr>
          <w:rFonts w:hint="default" w:ascii="黑体" w:hAnsi="黑体" w:eastAsia="黑体" w:cs="黑体"/>
          <w:i w:val="0"/>
          <w:szCs w:val="21"/>
          <w:lang w:val="en-US" w:eastAsia="zh-CN"/>
        </w:rPr>
        <w:t xml:space="preserve">9 </w:t>
      </w:r>
      <w:r>
        <w:rPr>
          <w:rFonts w:hint="eastAsia"/>
          <w:szCs w:val="21"/>
          <w:lang w:val="en-US" w:eastAsia="zh-CN"/>
        </w:rPr>
        <w:t>动态信息属性结构</w:t>
      </w:r>
      <w:r>
        <w:tab/>
      </w:r>
      <w:r>
        <w:fldChar w:fldCharType="begin"/>
      </w:r>
      <w:r>
        <w:instrText xml:space="preserve"> PAGEREF _Toc20169 \h </w:instrText>
      </w:r>
      <w:r>
        <w:fldChar w:fldCharType="separate"/>
      </w:r>
      <w:r>
        <w:t>2</w:t>
      </w:r>
      <w:r>
        <w:fldChar w:fldCharType="end"/>
      </w:r>
      <w:r>
        <w:rPr>
          <w:rFonts w:hint="eastAsia" w:ascii="宋体" w:hAnsi="宋体" w:cs="宋体"/>
          <w:szCs w:val="21"/>
        </w:rPr>
        <w:fldChar w:fldCharType="end"/>
      </w:r>
    </w:p>
    <w:p>
      <w:pPr>
        <w:pStyle w:val="1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_Toc9985 </w:instrText>
      </w:r>
      <w:r>
        <w:rPr>
          <w:rFonts w:hint="eastAsia" w:ascii="宋体" w:hAnsi="宋体" w:cs="宋体"/>
          <w:szCs w:val="21"/>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9.1 </w:t>
      </w:r>
      <w:r>
        <w:rPr>
          <w:rFonts w:hint="eastAsia"/>
          <w:lang w:val="en-US" w:eastAsia="zh-CN"/>
        </w:rPr>
        <w:t>道路交通信息</w:t>
      </w:r>
      <w:r>
        <w:tab/>
      </w:r>
      <w:r>
        <w:fldChar w:fldCharType="begin"/>
      </w:r>
      <w:r>
        <w:instrText xml:space="preserve"> PAGEREF _Toc9985 \h </w:instrText>
      </w:r>
      <w:r>
        <w:fldChar w:fldCharType="separate"/>
      </w:r>
      <w:r>
        <w:t>3</w:t>
      </w:r>
      <w:r>
        <w:fldChar w:fldCharType="end"/>
      </w:r>
      <w:r>
        <w:rPr>
          <w:rFonts w:hint="eastAsia" w:ascii="宋体" w:hAnsi="宋体" w:cs="宋体"/>
          <w:szCs w:val="21"/>
        </w:rPr>
        <w:fldChar w:fldCharType="end"/>
      </w:r>
    </w:p>
    <w:p>
      <w:pPr>
        <w:pStyle w:val="17"/>
        <w:tabs>
          <w:tab w:val="right" w:leader="dot" w:pos="9354"/>
        </w:tabs>
      </w:pPr>
      <w:r>
        <w:rPr>
          <w:rFonts w:hint="eastAsia" w:ascii="宋体" w:hAnsi="宋体" w:cs="宋体"/>
          <w:szCs w:val="21"/>
        </w:rPr>
        <w:fldChar w:fldCharType="begin"/>
      </w:r>
      <w:r>
        <w:rPr>
          <w:rFonts w:hint="eastAsia" w:ascii="宋体" w:hAnsi="宋体" w:cs="宋体"/>
          <w:szCs w:val="21"/>
        </w:rPr>
        <w:instrText xml:space="preserve"> HYPERLINK \l _Toc10418 </w:instrText>
      </w:r>
      <w:r>
        <w:rPr>
          <w:rFonts w:hint="eastAsia" w:ascii="宋体" w:hAnsi="宋体" w:cs="宋体"/>
          <w:szCs w:val="21"/>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9.2 </w:t>
      </w:r>
      <w:r>
        <w:rPr>
          <w:rFonts w:hint="eastAsia"/>
          <w:lang w:val="en-US" w:eastAsia="zh-CN"/>
        </w:rPr>
        <w:t>交通信号灯信息</w:t>
      </w:r>
      <w:r>
        <w:tab/>
      </w:r>
      <w:r>
        <w:fldChar w:fldCharType="begin"/>
      </w:r>
      <w:r>
        <w:instrText xml:space="preserve"> PAGEREF _Toc10418 \h </w:instrText>
      </w:r>
      <w:r>
        <w:fldChar w:fldCharType="separate"/>
      </w:r>
      <w:r>
        <w:t>4</w:t>
      </w:r>
      <w:r>
        <w:fldChar w:fldCharType="end"/>
      </w:r>
      <w:r>
        <w:rPr>
          <w:rFonts w:hint="eastAsia" w:ascii="宋体" w:hAnsi="宋体" w:cs="宋体"/>
          <w:szCs w:val="21"/>
        </w:rPr>
        <w:fldChar w:fldCharType="end"/>
      </w:r>
    </w:p>
    <w:p>
      <w:pPr>
        <w:pStyle w:val="23"/>
        <w:tabs>
          <w:tab w:val="right" w:leader="dot" w:pos="9354"/>
        </w:tabs>
      </w:pPr>
      <w:r>
        <w:rPr>
          <w:rFonts w:hint="eastAsia" w:ascii="宋体" w:hAnsi="宋体" w:cs="宋体"/>
          <w:szCs w:val="21"/>
          <w:lang w:val="en-US" w:eastAsia="zh-CN"/>
        </w:rPr>
        <w:t>参考文献</w:t>
      </w:r>
      <w:r>
        <w:rPr>
          <w:rFonts w:hint="eastAsia" w:ascii="宋体" w:hAnsi="宋体" w:cs="宋体"/>
          <w:szCs w:val="21"/>
        </w:rPr>
        <w:fldChar w:fldCharType="begin"/>
      </w:r>
      <w:r>
        <w:rPr>
          <w:rFonts w:hint="eastAsia" w:ascii="宋体" w:hAnsi="宋体" w:cs="宋体"/>
          <w:szCs w:val="21"/>
        </w:rPr>
        <w:instrText xml:space="preserve"> HYPERLINK \l _Toc3015 </w:instrText>
      </w:r>
      <w:r>
        <w:rPr>
          <w:rFonts w:hint="eastAsia" w:ascii="宋体" w:hAnsi="宋体" w:cs="宋体"/>
          <w:szCs w:val="21"/>
        </w:rPr>
        <w:fldChar w:fldCharType="separate"/>
      </w:r>
      <w:r>
        <w:tab/>
      </w:r>
      <w:r>
        <w:fldChar w:fldCharType="begin"/>
      </w:r>
      <w:r>
        <w:instrText xml:space="preserve"> PAGEREF _Toc3015 \h </w:instrText>
      </w:r>
      <w:r>
        <w:fldChar w:fldCharType="separate"/>
      </w:r>
      <w:r>
        <w:t>5</w:t>
      </w:r>
      <w:r>
        <w:fldChar w:fldCharType="end"/>
      </w:r>
      <w:r>
        <w:rPr>
          <w:rFonts w:hint="eastAsia" w:ascii="宋体" w:hAnsi="宋体" w:cs="宋体"/>
          <w:szCs w:val="21"/>
        </w:rPr>
        <w:fldChar w:fldCharType="end"/>
      </w:r>
    </w:p>
    <w:p>
      <w:pPr>
        <w:pStyle w:val="23"/>
        <w:tabs>
          <w:tab w:val="right" w:leader="dot" w:pos="9354"/>
        </w:tabs>
        <w:spacing w:before="78" w:beforeLines="25" w:after="78" w:afterLines="25" w:line="25" w:lineRule="atLeast"/>
        <w:rPr>
          <w:rFonts w:eastAsiaTheme="minorEastAsia"/>
          <w:szCs w:val="21"/>
        </w:rPr>
        <w:sectPr>
          <w:headerReference r:id="rId5" w:type="first"/>
          <w:headerReference r:id="rId3" w:type="default"/>
          <w:footerReference r:id="rId6" w:type="default"/>
          <w:headerReference r:id="rId4" w:type="even"/>
          <w:footerReference r:id="rId7" w:type="even"/>
          <w:type w:val="continuous"/>
          <w:pgSz w:w="11906" w:h="16838"/>
          <w:pgMar w:top="1418" w:right="1134" w:bottom="1440" w:left="1418" w:header="850" w:footer="992" w:gutter="0"/>
          <w:pgNumType w:fmt="upperRoman" w:start="0"/>
          <w:cols w:space="425" w:num="1"/>
          <w:formProt w:val="0"/>
          <w:titlePg/>
          <w:docGrid w:type="lines" w:linePitch="312" w:charSpace="0"/>
        </w:sectPr>
      </w:pPr>
      <w:r>
        <w:rPr>
          <w:rFonts w:hint="eastAsia" w:ascii="宋体" w:hAnsi="宋体" w:cs="宋体"/>
          <w:szCs w:val="21"/>
        </w:rPr>
        <w:fldChar w:fldCharType="end"/>
      </w:r>
    </w:p>
    <w:bookmarkEnd w:id="2"/>
    <w:p>
      <w:pPr>
        <w:pStyle w:val="60"/>
        <w:shd w:val="clear" w:color="FFFFFF" w:fill="FFFFFF"/>
        <w:tabs>
          <w:tab w:val="center" w:pos="4677"/>
        </w:tabs>
        <w:rPr>
          <w:rFonts w:hint="eastAsia" w:hAnsi="黑体" w:cs="黑体"/>
        </w:rPr>
      </w:pPr>
      <w:bookmarkStart w:id="15" w:name="_Toc8987"/>
      <w:bookmarkStart w:id="16" w:name="_Toc10564"/>
      <w:bookmarkStart w:id="17" w:name="_Toc32696"/>
      <w:bookmarkStart w:id="18" w:name="_Toc21684"/>
      <w:bookmarkStart w:id="19" w:name="_Toc11568"/>
      <w:bookmarkStart w:id="20" w:name="_Toc28980"/>
      <w:bookmarkStart w:id="21" w:name="_Toc22816"/>
      <w:bookmarkStart w:id="22" w:name="_Toc9801"/>
      <w:bookmarkStart w:id="23" w:name="_Toc30338"/>
      <w:bookmarkStart w:id="24" w:name="_Toc31191"/>
      <w:bookmarkStart w:id="25" w:name="_Toc51055206"/>
      <w:bookmarkStart w:id="26" w:name="_Toc25852"/>
      <w:bookmarkStart w:id="27" w:name="_Toc18384"/>
      <w:bookmarkStart w:id="28" w:name="_Toc9450"/>
      <w:bookmarkStart w:id="29" w:name="_Toc2974"/>
      <w:r>
        <w:rPr>
          <w:rFonts w:hint="eastAsia" w:hAnsi="黑体" w:cs="黑体"/>
          <w:spacing w:val="1280"/>
          <w:kern w:val="0"/>
          <w:fitText w:val="1920" w:id="1845842614"/>
        </w:rPr>
        <w:t>前</w:t>
      </w:r>
      <w:bookmarkStart w:id="30" w:name="BKQY"/>
      <w:r>
        <w:rPr>
          <w:rFonts w:hint="eastAsia" w:hAnsi="黑体" w:cs="黑体"/>
          <w:spacing w:val="0"/>
          <w:kern w:val="0"/>
          <w:fitText w:val="1920" w:id="1845842614"/>
        </w:rPr>
        <w:t>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ind w:firstLine="420" w:firstLineChars="200"/>
        <w:rPr>
          <w:szCs w:val="21"/>
        </w:rPr>
      </w:pPr>
      <w:bookmarkStart w:id="31" w:name="_Toc38285105"/>
      <w:bookmarkStart w:id="32" w:name="_Toc38294568"/>
      <w:bookmarkStart w:id="33" w:name="_Toc38284864"/>
      <w:bookmarkStart w:id="34" w:name="_Toc38296983"/>
      <w:bookmarkStart w:id="35" w:name="_Toc38289070"/>
      <w:r>
        <w:rPr>
          <w:szCs w:val="21"/>
        </w:rPr>
        <w:t>本文件按照</w:t>
      </w:r>
      <w:r>
        <w:rPr>
          <w:kern w:val="0"/>
          <w:szCs w:val="20"/>
        </w:rPr>
        <w:t xml:space="preserve">GB/T </w:t>
      </w:r>
      <w:r>
        <w:rPr>
          <w:szCs w:val="21"/>
        </w:rPr>
        <w:t>1.1-2020《标准化工作导则 第1部分：标准化文件的结构和起草规则》的规定起草。</w:t>
      </w:r>
    </w:p>
    <w:p>
      <w:pPr>
        <w:ind w:firstLine="420" w:firstLineChars="200"/>
        <w:rPr>
          <w:szCs w:val="21"/>
        </w:rPr>
      </w:pPr>
      <w:r>
        <w:rPr>
          <w:szCs w:val="21"/>
        </w:rPr>
        <w:t>本文件由北京市规划和自然资源委员会提出</w:t>
      </w:r>
      <w:r>
        <w:t>并归口</w:t>
      </w:r>
      <w:r>
        <w:rPr>
          <w:szCs w:val="21"/>
        </w:rPr>
        <w:t>。</w:t>
      </w:r>
    </w:p>
    <w:p>
      <w:pPr>
        <w:ind w:firstLine="420" w:firstLineChars="200"/>
        <w:rPr>
          <w:szCs w:val="21"/>
        </w:rPr>
      </w:pPr>
      <w:r>
        <w:rPr>
          <w:szCs w:val="21"/>
        </w:rPr>
        <w:t>本文件由北京市规划和自然资源委员会组织实施。</w:t>
      </w:r>
    </w:p>
    <w:p>
      <w:pPr>
        <w:widowControl/>
        <w:tabs>
          <w:tab w:val="center" w:pos="4201"/>
          <w:tab w:val="right" w:leader="dot" w:pos="9298"/>
        </w:tabs>
        <w:autoSpaceDE w:val="0"/>
        <w:autoSpaceDN w:val="0"/>
        <w:ind w:firstLine="420" w:firstLineChars="200"/>
        <w:jc w:val="left"/>
        <w:rPr>
          <w:rFonts w:ascii="黑体" w:hAnsi="黑体" w:eastAsia="黑体" w:cs="黑体"/>
          <w:kern w:val="0"/>
          <w:szCs w:val="21"/>
        </w:rPr>
      </w:pPr>
      <w:r>
        <w:rPr>
          <w:rFonts w:hint="eastAsia" w:ascii="黑体" w:hAnsi="黑体" w:eastAsia="黑体" w:cs="黑体"/>
          <w:kern w:val="0"/>
          <w:szCs w:val="21"/>
        </w:rPr>
        <w:t xml:space="preserve">本文件起草单位： </w:t>
      </w:r>
    </w:p>
    <w:p>
      <w:pPr>
        <w:widowControl/>
        <w:tabs>
          <w:tab w:val="center" w:pos="4201"/>
          <w:tab w:val="right" w:leader="dot" w:pos="9298"/>
        </w:tabs>
        <w:autoSpaceDE w:val="0"/>
        <w:autoSpaceDN w:val="0"/>
        <w:ind w:firstLine="420" w:firstLineChars="200"/>
        <w:jc w:val="left"/>
        <w:rPr>
          <w:rFonts w:hint="eastAsia" w:ascii="黑体" w:hAnsi="黑体" w:eastAsia="黑体" w:cs="黑体"/>
          <w:kern w:val="0"/>
          <w:szCs w:val="21"/>
        </w:rPr>
      </w:pPr>
      <w:r>
        <w:rPr>
          <w:rFonts w:hint="eastAsia" w:ascii="黑体" w:hAnsi="黑体" w:eastAsia="黑体" w:cs="黑体"/>
          <w:kern w:val="0"/>
          <w:szCs w:val="21"/>
        </w:rPr>
        <w:t>本文件主要起草人：</w:t>
      </w:r>
    </w:p>
    <w:p>
      <w:pPr>
        <w:widowControl/>
        <w:tabs>
          <w:tab w:val="center" w:pos="4201"/>
          <w:tab w:val="right" w:leader="dot" w:pos="9298"/>
        </w:tabs>
        <w:autoSpaceDE w:val="0"/>
        <w:autoSpaceDN w:val="0"/>
        <w:ind w:firstLine="420" w:firstLineChars="200"/>
        <w:jc w:val="left"/>
        <w:rPr>
          <w:rFonts w:hint="eastAsia" w:ascii="黑体" w:hAnsi="黑体" w:eastAsia="黑体" w:cs="黑体"/>
          <w:kern w:val="0"/>
          <w:szCs w:val="21"/>
        </w:rPr>
      </w:pPr>
    </w:p>
    <w:p>
      <w:pPr>
        <w:widowControl/>
        <w:tabs>
          <w:tab w:val="center" w:pos="4201"/>
          <w:tab w:val="right" w:leader="dot" w:pos="9298"/>
        </w:tabs>
        <w:autoSpaceDE w:val="0"/>
        <w:autoSpaceDN w:val="0"/>
        <w:ind w:firstLine="420" w:firstLineChars="200"/>
        <w:jc w:val="left"/>
        <w:rPr>
          <w:rFonts w:hint="eastAsia" w:ascii="黑体" w:hAnsi="黑体" w:eastAsia="黑体" w:cs="黑体"/>
          <w:kern w:val="0"/>
          <w:szCs w:val="21"/>
        </w:rPr>
        <w:sectPr>
          <w:headerReference r:id="rId8" w:type="default"/>
          <w:footerReference r:id="rId10" w:type="default"/>
          <w:headerReference r:id="rId9" w:type="even"/>
          <w:footerReference r:id="rId11" w:type="even"/>
          <w:pgSz w:w="11906" w:h="16838"/>
          <w:pgMar w:top="1418" w:right="1134" w:bottom="1418" w:left="1418" w:header="851" w:footer="992" w:gutter="0"/>
          <w:pgNumType w:fmt="upperRoman" w:start="2"/>
          <w:cols w:space="425" w:num="1"/>
          <w:docGrid w:type="lines" w:linePitch="312" w:charSpace="0"/>
        </w:sectPr>
      </w:pPr>
    </w:p>
    <w:bookmarkEnd w:id="31"/>
    <w:bookmarkEnd w:id="32"/>
    <w:bookmarkEnd w:id="33"/>
    <w:bookmarkEnd w:id="34"/>
    <w:bookmarkEnd w:id="35"/>
    <w:p>
      <w:pPr>
        <w:spacing w:before="640" w:after="560"/>
        <w:jc w:val="center"/>
        <w:rPr>
          <w:rFonts w:ascii="黑体" w:hAnsi="黑体" w:eastAsia="黑体" w:cs="黑体"/>
          <w:kern w:val="0"/>
          <w:sz w:val="32"/>
          <w:szCs w:val="20"/>
        </w:rPr>
      </w:pPr>
      <w:r>
        <w:rPr>
          <w:rFonts w:hint="eastAsia" w:ascii="黑体" w:hAnsi="黑体" w:eastAsia="黑体" w:cs="黑体"/>
          <w:kern w:val="0"/>
          <w:sz w:val="32"/>
          <w:szCs w:val="20"/>
        </w:rPr>
        <w:t>自动驾驶地图动态信息</w:t>
      </w:r>
      <w:r>
        <w:rPr>
          <w:rFonts w:hint="eastAsia" w:ascii="黑体" w:hAnsi="黑体" w:eastAsia="黑体" w:cs="黑体"/>
          <w:strike w:val="0"/>
          <w:kern w:val="0"/>
          <w:sz w:val="32"/>
          <w:szCs w:val="20"/>
          <w:lang w:val="en-US" w:eastAsia="zh-CN"/>
        </w:rPr>
        <w:t>数据</w:t>
      </w:r>
      <w:r>
        <w:rPr>
          <w:rFonts w:hint="eastAsia" w:ascii="黑体" w:hAnsi="黑体" w:eastAsia="黑体" w:cs="黑体"/>
          <w:kern w:val="0"/>
          <w:sz w:val="32"/>
          <w:szCs w:val="20"/>
        </w:rPr>
        <w:t>规范</w:t>
      </w:r>
    </w:p>
    <w:p>
      <w:pPr>
        <w:pStyle w:val="65"/>
        <w:bidi w:val="0"/>
        <w:ind w:left="0" w:leftChars="0" w:firstLine="0" w:firstLineChars="0"/>
        <w:rPr>
          <w:rFonts w:hint="eastAsia"/>
        </w:rPr>
      </w:pPr>
      <w:bookmarkStart w:id="36" w:name="_Toc12945"/>
      <w:bookmarkStart w:id="37" w:name="_Toc5713"/>
      <w:bookmarkStart w:id="38" w:name="_Toc4295"/>
      <w:bookmarkStart w:id="39" w:name="_Toc10365"/>
      <w:bookmarkStart w:id="40" w:name="_Toc26671"/>
      <w:bookmarkStart w:id="41" w:name="_Toc21254"/>
      <w:bookmarkStart w:id="42" w:name="_Toc9234"/>
      <w:bookmarkStart w:id="43" w:name="_Toc26567"/>
      <w:bookmarkStart w:id="44" w:name="_Toc15926"/>
      <w:bookmarkStart w:id="45" w:name="_Toc21394"/>
      <w:bookmarkStart w:id="46" w:name="_Toc3470"/>
      <w:r>
        <w:rPr>
          <w:rFonts w:hint="eastAsia"/>
          <w:sz w:val="21"/>
          <w:szCs w:val="21"/>
        </w:rPr>
        <w:t>范围</w:t>
      </w:r>
      <w:bookmarkEnd w:id="36"/>
      <w:bookmarkEnd w:id="37"/>
      <w:bookmarkEnd w:id="38"/>
      <w:bookmarkEnd w:id="39"/>
      <w:bookmarkEnd w:id="40"/>
      <w:bookmarkEnd w:id="41"/>
      <w:bookmarkEnd w:id="42"/>
      <w:bookmarkEnd w:id="43"/>
      <w:bookmarkEnd w:id="44"/>
      <w:bookmarkEnd w:id="45"/>
      <w:bookmarkEnd w:id="46"/>
    </w:p>
    <w:p>
      <w:pPr>
        <w:pStyle w:val="145"/>
        <w:ind w:firstLine="420"/>
        <w:rPr>
          <w:rFonts w:ascii="Times New Roman"/>
        </w:rPr>
      </w:pPr>
      <w:r>
        <w:rPr>
          <w:rFonts w:ascii="Times New Roman"/>
        </w:rPr>
        <w:t>本文件规定了</w:t>
      </w:r>
      <w:r>
        <w:rPr>
          <w:rFonts w:hint="eastAsia" w:ascii="Times New Roman"/>
        </w:rPr>
        <w:t>自动驾驶地图动态信息</w:t>
      </w:r>
      <w:r>
        <w:rPr>
          <w:rFonts w:hint="eastAsia" w:ascii="Times New Roman"/>
          <w:lang w:val="en-US" w:eastAsia="zh-CN"/>
        </w:rPr>
        <w:t>时空基准、内容、几何表达、位置表达、与自动驾驶地图的关联关系以及属性结构。</w:t>
      </w:r>
    </w:p>
    <w:p>
      <w:pPr>
        <w:pStyle w:val="145"/>
        <w:ind w:firstLine="420"/>
        <w:rPr>
          <w:rFonts w:hint="default" w:ascii="Times New Roman"/>
          <w:lang w:val="en-US" w:eastAsia="zh-CN"/>
        </w:rPr>
      </w:pPr>
      <w:bookmarkStart w:id="47" w:name="OLE_LINK5"/>
      <w:r>
        <w:rPr>
          <w:rFonts w:hint="default" w:ascii="Times New Roman"/>
          <w:lang w:val="en-US" w:eastAsia="zh-CN"/>
        </w:rPr>
        <w:t>本文件适用于自动驾驶地图领域的相关管理人员和技术人员。</w:t>
      </w:r>
    </w:p>
    <w:bookmarkEnd w:id="47"/>
    <w:p>
      <w:pPr>
        <w:pStyle w:val="65"/>
        <w:bidi w:val="0"/>
        <w:ind w:left="0" w:leftChars="0" w:firstLine="0" w:firstLineChars="0"/>
        <w:rPr>
          <w:rFonts w:hint="eastAsia"/>
          <w:sz w:val="21"/>
          <w:szCs w:val="21"/>
        </w:rPr>
      </w:pPr>
      <w:bookmarkStart w:id="48" w:name="_Toc2627"/>
      <w:bookmarkStart w:id="49" w:name="_Toc10582"/>
      <w:bookmarkStart w:id="50" w:name="_Toc19040"/>
      <w:bookmarkStart w:id="51" w:name="_Toc23530"/>
      <w:bookmarkStart w:id="52" w:name="_Toc9063"/>
      <w:bookmarkStart w:id="53" w:name="_Toc20295"/>
      <w:bookmarkStart w:id="54" w:name="_Toc12432"/>
      <w:bookmarkStart w:id="55" w:name="_Toc29047"/>
      <w:bookmarkStart w:id="56" w:name="_Toc16345"/>
      <w:bookmarkStart w:id="57" w:name="_Toc22772"/>
      <w:bookmarkStart w:id="58" w:name="_Toc25214"/>
      <w:r>
        <w:rPr>
          <w:rFonts w:hint="eastAsia"/>
          <w:sz w:val="21"/>
          <w:szCs w:val="21"/>
        </w:rPr>
        <w:t>规范性引用文件</w:t>
      </w:r>
      <w:bookmarkEnd w:id="48"/>
      <w:bookmarkEnd w:id="49"/>
      <w:bookmarkEnd w:id="50"/>
      <w:bookmarkEnd w:id="51"/>
      <w:bookmarkEnd w:id="52"/>
      <w:bookmarkEnd w:id="53"/>
      <w:bookmarkEnd w:id="54"/>
      <w:bookmarkEnd w:id="55"/>
      <w:bookmarkEnd w:id="56"/>
      <w:bookmarkEnd w:id="57"/>
      <w:bookmarkEnd w:id="58"/>
    </w:p>
    <w:sdt>
      <w:sdtPr>
        <w:rPr>
          <w:rFonts w:hint="eastAsia" w:ascii="Times New Roman"/>
        </w:rPr>
        <w:id w:val="715848253"/>
        <w:placeholder>
          <w:docPart w:val="{b84411d5-2bf9-40f7-a946-5375a13d1eff}"/>
        </w:placeholder>
        <w:temporary/>
        <w:dropDownList/>
      </w:sdtPr>
      <w:sdtEndPr>
        <w:rPr>
          <w:rFonts w:hint="eastAsia" w:ascii="Times New Roman" w:hAnsi="宋体"/>
          <w:szCs w:val="21"/>
        </w:rPr>
      </w:sdtEndPr>
      <w:sdtContent>
        <w:p>
          <w:pPr>
            <w:pStyle w:val="145"/>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45"/>
        <w:ind w:firstLine="420"/>
        <w:rPr>
          <w:rFonts w:hint="eastAsia" w:ascii="Times New Roman" w:cs="Times New Roman"/>
          <w:i w:val="0"/>
          <w:iCs w:val="0"/>
          <w:caps w:val="0"/>
          <w:spacing w:val="0"/>
          <w:sz w:val="21"/>
          <w:szCs w:val="21"/>
          <w:shd w:val="clear"/>
          <w:lang w:val="en-US"/>
        </w:rPr>
      </w:pPr>
      <w:r>
        <w:rPr>
          <w:rFonts w:hint="eastAsia" w:ascii="Times New Roman" w:hAnsi="Times New Roman" w:eastAsia="宋体" w:cs="Times New Roman"/>
          <w:i w:val="0"/>
          <w:iCs w:val="0"/>
          <w:caps w:val="0"/>
          <w:color w:val="auto"/>
          <w:spacing w:val="0"/>
          <w:sz w:val="21"/>
          <w:szCs w:val="21"/>
          <w:shd w:val="clear" w:fill="auto"/>
        </w:rPr>
        <w:t>GB/T 29108</w:t>
      </w:r>
      <w:r>
        <w:rPr>
          <w:rFonts w:hint="eastAsia" w:ascii="Times New Roman" w:cs="Times New Roman"/>
          <w:i w:val="0"/>
          <w:iCs w:val="0"/>
          <w:caps w:val="0"/>
          <w:spacing w:val="0"/>
          <w:sz w:val="21"/>
          <w:szCs w:val="21"/>
          <w:shd w:val="clear"/>
          <w:lang w:val="en-US"/>
        </w:rPr>
        <w:t xml:space="preserve"> </w:t>
      </w:r>
      <w:r>
        <w:rPr>
          <w:rFonts w:hint="default" w:ascii="Times New Roman" w:cs="Times New Roman"/>
          <w:i w:val="0"/>
          <w:iCs w:val="0"/>
          <w:caps w:val="0"/>
          <w:spacing w:val="0"/>
          <w:sz w:val="21"/>
          <w:szCs w:val="21"/>
          <w:shd w:val="clear"/>
          <w:lang w:val="en-US"/>
        </w:rPr>
        <w:t xml:space="preserve"> </w:t>
      </w:r>
      <w:r>
        <w:rPr>
          <w:rFonts w:hint="eastAsia" w:ascii="Times New Roman" w:cs="Times New Roman"/>
          <w:i w:val="0"/>
          <w:iCs w:val="0"/>
          <w:caps w:val="0"/>
          <w:spacing w:val="0"/>
          <w:sz w:val="21"/>
          <w:szCs w:val="21"/>
          <w:shd w:val="clear"/>
          <w:lang w:val="en-US"/>
        </w:rPr>
        <w:t>道路交通信息服务 术语</w:t>
      </w:r>
    </w:p>
    <w:p>
      <w:pPr>
        <w:pStyle w:val="145"/>
        <w:ind w:firstLine="420"/>
        <w:rPr>
          <w:rFonts w:hint="eastAsia" w:ascii="Times New Roman"/>
          <w:sz w:val="21"/>
          <w:szCs w:val="21"/>
          <w:lang w:val="en-US" w:eastAsia="zh-CN"/>
        </w:rPr>
      </w:pPr>
      <w:r>
        <w:rPr>
          <w:rFonts w:hint="eastAsia" w:ascii="Times New Roman"/>
          <w:sz w:val="21"/>
          <w:szCs w:val="21"/>
          <w:lang w:val="en-US" w:eastAsia="zh-CN"/>
        </w:rPr>
        <w:t xml:space="preserve">DB11/T 1880 </w:t>
      </w:r>
      <w:r>
        <w:rPr>
          <w:rFonts w:hint="default" w:ascii="Times New Roman"/>
          <w:sz w:val="21"/>
          <w:szCs w:val="21"/>
          <w:lang w:val="en-US" w:eastAsia="zh-CN"/>
        </w:rPr>
        <w:t xml:space="preserve"> </w:t>
      </w:r>
      <w:r>
        <w:rPr>
          <w:rFonts w:hint="eastAsia" w:ascii="Times New Roman"/>
          <w:sz w:val="21"/>
          <w:szCs w:val="21"/>
          <w:lang w:val="en-US" w:eastAsia="zh-CN"/>
        </w:rPr>
        <w:t>自动驾驶地图特征定位数据技术规范</w:t>
      </w:r>
    </w:p>
    <w:p>
      <w:pPr>
        <w:pStyle w:val="145"/>
        <w:ind w:firstLine="420"/>
        <w:rPr>
          <w:rFonts w:ascii="Times New Roman"/>
        </w:rPr>
      </w:pPr>
      <w:r>
        <w:rPr>
          <w:rFonts w:ascii="Times New Roman"/>
        </w:rPr>
        <w:t>DB</w:t>
      </w:r>
      <w:r>
        <w:rPr>
          <w:rFonts w:hint="eastAsia" w:ascii="Times New Roman"/>
        </w:rPr>
        <w:t>11</w:t>
      </w:r>
      <w:r>
        <w:rPr>
          <w:rFonts w:ascii="Times New Roman"/>
        </w:rPr>
        <w:t>/T 2041</w:t>
      </w:r>
      <w:bookmarkStart w:id="59" w:name="OLE_LINK6"/>
      <w:r>
        <w:rPr>
          <w:rFonts w:hint="eastAsia" w:ascii="Times New Roman"/>
        </w:rPr>
        <w:t xml:space="preserve"> </w:t>
      </w:r>
      <w:r>
        <w:rPr>
          <w:rFonts w:ascii="Times New Roman"/>
        </w:rPr>
        <w:t xml:space="preserve"> </w:t>
      </w:r>
      <w:bookmarkEnd w:id="59"/>
      <w:r>
        <w:rPr>
          <w:rFonts w:ascii="Times New Roman"/>
        </w:rPr>
        <w:t>自动驾驶地图数据规范</w:t>
      </w:r>
    </w:p>
    <w:p>
      <w:pPr>
        <w:pStyle w:val="65"/>
        <w:bidi w:val="0"/>
        <w:ind w:left="0" w:leftChars="0" w:firstLine="0" w:firstLineChars="0"/>
        <w:rPr>
          <w:rFonts w:hint="eastAsia"/>
          <w:sz w:val="21"/>
          <w:szCs w:val="21"/>
        </w:rPr>
      </w:pPr>
      <w:bookmarkStart w:id="60" w:name="_Toc32184"/>
      <w:bookmarkStart w:id="61" w:name="_Toc5037"/>
      <w:bookmarkStart w:id="62" w:name="_Toc15645"/>
      <w:bookmarkStart w:id="63" w:name="_Toc13081"/>
      <w:bookmarkStart w:id="64" w:name="_Toc26046"/>
      <w:bookmarkStart w:id="65" w:name="_Toc30342"/>
      <w:bookmarkStart w:id="66" w:name="_Toc12552"/>
      <w:bookmarkStart w:id="67" w:name="_Toc68"/>
      <w:bookmarkStart w:id="68" w:name="_Toc14652"/>
      <w:bookmarkStart w:id="69" w:name="_Toc20574"/>
      <w:bookmarkStart w:id="70" w:name="_Toc20240"/>
      <w:r>
        <w:rPr>
          <w:rFonts w:hint="eastAsia"/>
          <w:sz w:val="21"/>
          <w:szCs w:val="21"/>
        </w:rPr>
        <w:t>术语和定义</w:t>
      </w:r>
      <w:bookmarkEnd w:id="60"/>
      <w:bookmarkEnd w:id="61"/>
      <w:bookmarkEnd w:id="62"/>
      <w:bookmarkEnd w:id="63"/>
      <w:bookmarkEnd w:id="64"/>
      <w:bookmarkEnd w:id="65"/>
      <w:bookmarkEnd w:id="66"/>
      <w:bookmarkEnd w:id="67"/>
      <w:bookmarkEnd w:id="68"/>
      <w:bookmarkEnd w:id="69"/>
      <w:bookmarkEnd w:id="70"/>
    </w:p>
    <w:p>
      <w:pPr>
        <w:pStyle w:val="145"/>
        <w:ind w:firstLine="420"/>
        <w:rPr>
          <w:rFonts w:hint="eastAsia" w:ascii="Times New Roman"/>
        </w:rPr>
      </w:pPr>
      <w:bookmarkStart w:id="71" w:name="_Toc21442"/>
      <w:bookmarkEnd w:id="71"/>
      <w:r>
        <w:rPr>
          <w:rFonts w:hint="eastAsia" w:ascii="Times New Roman"/>
        </w:rPr>
        <w:t>下列术语和定义适用于本文件。</w:t>
      </w:r>
    </w:p>
    <w:p>
      <w:pPr>
        <w:pStyle w:val="145"/>
        <w:ind w:left="0" w:leftChars="0" w:firstLine="0" w:firstLineChars="0"/>
        <w:rPr>
          <w:rFonts w:hint="eastAsia" w:ascii="Times New Roman"/>
          <w:lang w:val="en-US" w:eastAsia="zh-CN"/>
        </w:rPr>
      </w:pPr>
      <w:r>
        <w:rPr>
          <w:rFonts w:hint="eastAsia" w:ascii="黑体" w:hAnsi="黑体" w:eastAsia="黑体" w:cs="黑体"/>
          <w:sz w:val="21"/>
          <w:lang w:val="en-US" w:eastAsia="zh-CN" w:bidi="ar-SA"/>
        </w:rPr>
        <w:t>3.1</w:t>
      </w:r>
    </w:p>
    <w:p>
      <w:pPr>
        <w:pStyle w:val="145"/>
        <w:ind w:firstLine="420"/>
        <w:rPr>
          <w:rFonts w:hint="default" w:ascii="Times New Roman" w:eastAsia="黑体"/>
          <w:lang w:val="en-US" w:eastAsia="zh-CN"/>
        </w:rPr>
      </w:pPr>
      <w:r>
        <w:rPr>
          <w:rFonts w:hint="default" w:ascii="Times New Roman" w:eastAsia="黑体"/>
          <w:lang w:val="en-US" w:eastAsia="zh-CN"/>
        </w:rPr>
        <w:t>自动驾驶地图</w:t>
      </w:r>
      <w:r>
        <w:rPr>
          <w:rFonts w:hint="eastAsia" w:ascii="Times New Roman" w:eastAsia="黑体"/>
          <w:lang w:val="en-US" w:eastAsia="zh-CN"/>
        </w:rPr>
        <w:t xml:space="preserve"> </w:t>
      </w:r>
      <w:r>
        <w:rPr>
          <w:rFonts w:hint="default" w:ascii="Times New Roman" w:eastAsia="黑体"/>
          <w:lang w:val="en-US" w:eastAsia="zh-CN"/>
        </w:rPr>
        <w:t>automatic driving map</w:t>
      </w:r>
    </w:p>
    <w:p>
      <w:pPr>
        <w:pStyle w:val="145"/>
        <w:ind w:firstLine="420"/>
        <w:rPr>
          <w:rFonts w:hint="default" w:ascii="Times New Roman"/>
          <w:lang w:val="en-US" w:eastAsia="zh-CN"/>
        </w:rPr>
      </w:pPr>
      <w:r>
        <w:rPr>
          <w:rFonts w:hint="default" w:ascii="Times New Roman"/>
          <w:lang w:val="en-US" w:eastAsia="zh-CN"/>
        </w:rPr>
        <w:t>供自动驾驶系统使用的数字地图，可用于协同式智能交通系统</w:t>
      </w:r>
      <w:r>
        <w:rPr>
          <w:rFonts w:hint="eastAsia" w:ascii="Times New Roman"/>
          <w:lang w:val="en-US" w:eastAsia="zh-CN"/>
        </w:rPr>
        <w:t>。</w:t>
      </w:r>
    </w:p>
    <w:p>
      <w:pPr>
        <w:pStyle w:val="145"/>
        <w:ind w:firstLine="420"/>
        <w:rPr>
          <w:rFonts w:hint="default" w:ascii="Times New Roman"/>
          <w:lang w:val="en-US" w:eastAsia="zh-CN"/>
        </w:rPr>
      </w:pPr>
      <w:r>
        <w:rPr>
          <w:rFonts w:hint="default" w:ascii="Times New Roman"/>
          <w:lang w:val="en-US" w:eastAsia="zh-CN"/>
        </w:rPr>
        <w:t>[来源:DB11/T 1880-2021</w:t>
      </w:r>
      <w:r>
        <w:rPr>
          <w:rFonts w:hint="eastAsia" w:ascii="Times New Roman"/>
        </w:rPr>
        <w:t>，</w:t>
      </w:r>
      <w:r>
        <w:rPr>
          <w:rFonts w:hint="eastAsia" w:ascii="Times New Roman"/>
          <w:lang w:val="en-US" w:eastAsia="zh-CN"/>
        </w:rPr>
        <w:t>3.1</w:t>
      </w:r>
      <w:r>
        <w:rPr>
          <w:rFonts w:hint="default" w:ascii="Times New Roman"/>
          <w:lang w:val="en-US" w:eastAsia="zh-CN"/>
        </w:rPr>
        <w:t>]</w:t>
      </w:r>
    </w:p>
    <w:p>
      <w:pPr>
        <w:pStyle w:val="145"/>
        <w:ind w:firstLine="0" w:firstLineChars="0"/>
        <w:rPr>
          <w:rFonts w:hint="eastAsia" w:ascii="黑体" w:hAnsi="黑体" w:eastAsia="黑体" w:cs="黑体"/>
          <w:lang w:val="en-US" w:eastAsia="zh-CN"/>
        </w:rPr>
      </w:pPr>
      <w:r>
        <w:rPr>
          <w:rFonts w:hint="eastAsia" w:ascii="黑体" w:hAnsi="黑体" w:eastAsia="黑体" w:cs="黑体"/>
          <w:lang w:val="en-US" w:eastAsia="zh-CN"/>
        </w:rPr>
        <w:t>3.2</w:t>
      </w:r>
    </w:p>
    <w:p>
      <w:pPr>
        <w:pStyle w:val="145"/>
        <w:ind w:firstLine="42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道路交通信息 road traffic information</w:t>
      </w:r>
    </w:p>
    <w:p>
      <w:pPr>
        <w:pStyle w:val="145"/>
        <w:ind w:firstLine="420"/>
        <w:rPr>
          <w:rFonts w:hint="eastAsia"/>
          <w:lang w:val="en-US" w:eastAsia="zh-CN"/>
        </w:rPr>
      </w:pPr>
      <w:r>
        <w:rPr>
          <w:rFonts w:hint="eastAsia"/>
          <w:lang w:val="en-US" w:eastAsia="zh-CN"/>
        </w:rPr>
        <w:t>记录道路的路面条件、通行状态、突发性交通事件、临时性交通管控、道路施工、交通气象、公告宣传、停车管理以及所有影响道路交通的信息。</w:t>
      </w:r>
    </w:p>
    <w:p>
      <w:pPr>
        <w:pStyle w:val="145"/>
        <w:ind w:firstLine="420"/>
        <w:rPr>
          <w:rFonts w:hint="default" w:ascii="Times New Roman"/>
          <w:lang w:val="en-US" w:eastAsia="zh-CN"/>
        </w:rPr>
      </w:pPr>
      <w:r>
        <w:rPr>
          <w:rFonts w:hint="default" w:ascii="Times New Roman"/>
          <w:lang w:val="en-US" w:eastAsia="zh-CN"/>
        </w:rPr>
        <w:t>[来源:GB/T 29108-2021</w:t>
      </w:r>
      <w:r>
        <w:rPr>
          <w:rFonts w:hint="eastAsia" w:ascii="Times New Roman"/>
          <w:lang w:val="en-US" w:eastAsia="zh-CN"/>
        </w:rPr>
        <w:t>，3.9</w:t>
      </w:r>
      <w:r>
        <w:rPr>
          <w:rFonts w:hint="default" w:ascii="Times New Roman"/>
          <w:lang w:val="en-US" w:eastAsia="zh-CN"/>
        </w:rPr>
        <w:t>]</w:t>
      </w:r>
    </w:p>
    <w:p>
      <w:pPr>
        <w:pStyle w:val="145"/>
        <w:ind w:firstLine="0" w:firstLineChars="0"/>
        <w:rPr>
          <w:rFonts w:hint="eastAsia" w:ascii="黑体" w:hAnsi="黑体" w:eastAsia="黑体" w:cs="黑体"/>
          <w:lang w:eastAsia="zh-CN"/>
        </w:rPr>
      </w:pPr>
      <w:r>
        <w:rPr>
          <w:rFonts w:hint="eastAsia" w:ascii="黑体" w:hAnsi="黑体" w:eastAsia="黑体" w:cs="黑体"/>
        </w:rPr>
        <w:t>3.</w:t>
      </w:r>
      <w:r>
        <w:rPr>
          <w:rFonts w:hint="eastAsia" w:ascii="黑体" w:hAnsi="黑体" w:eastAsia="黑体" w:cs="黑体"/>
          <w:lang w:val="en-US" w:eastAsia="zh-CN"/>
        </w:rPr>
        <w:t>3</w:t>
      </w:r>
    </w:p>
    <w:p>
      <w:pPr>
        <w:pStyle w:val="145"/>
        <w:ind w:firstLine="420"/>
        <w:rPr>
          <w:rFonts w:hint="default" w:ascii="Times New Roman" w:eastAsia="黑体"/>
          <w:lang w:val="en-US"/>
        </w:rPr>
      </w:pPr>
      <w:r>
        <w:rPr>
          <w:rFonts w:hint="eastAsia" w:ascii="Times New Roman" w:eastAsia="黑体"/>
          <w:lang w:val="en-US" w:eastAsia="zh-CN"/>
        </w:rPr>
        <w:t>自动驾驶地图</w:t>
      </w:r>
      <w:r>
        <w:rPr>
          <w:rFonts w:ascii="Times New Roman" w:eastAsia="黑体"/>
        </w:rPr>
        <w:t xml:space="preserve">动态信息  </w:t>
      </w:r>
      <w:r>
        <w:rPr>
          <w:rFonts w:hint="eastAsia" w:ascii="Times New Roman" w:eastAsia="黑体"/>
          <w:lang w:val="en-US" w:eastAsia="zh-CN"/>
        </w:rPr>
        <w:t xml:space="preserve">dynamic information </w:t>
      </w:r>
      <w:r>
        <w:rPr>
          <w:rFonts w:hint="default" w:ascii="Times New Roman" w:eastAsia="黑体"/>
          <w:lang w:val="en-US"/>
        </w:rPr>
        <w:t>of</w:t>
      </w:r>
      <w:r>
        <w:rPr>
          <w:rFonts w:hint="default"/>
          <w:lang w:val="en-US"/>
        </w:rPr>
        <w:t xml:space="preserve"> </w:t>
      </w:r>
      <w:r>
        <w:rPr>
          <w:rFonts w:hint="default" w:ascii="Times New Roman" w:eastAsia="黑体"/>
          <w:lang w:val="en-US" w:eastAsia="zh-CN"/>
        </w:rPr>
        <w:t>automatic driving map</w:t>
      </w:r>
    </w:p>
    <w:p>
      <w:pPr>
        <w:pStyle w:val="145"/>
        <w:ind w:firstLine="420"/>
        <w:rPr>
          <w:rFonts w:hint="default"/>
          <w:highlight w:val="yellow"/>
          <w:lang w:val="en-US" w:eastAsia="zh-CN"/>
        </w:rPr>
      </w:pPr>
      <w:bookmarkStart w:id="72" w:name="OLE_LINK4"/>
      <w:r>
        <w:rPr>
          <w:rFonts w:hint="eastAsia"/>
          <w:lang w:val="en-US" w:eastAsia="zh-CN"/>
        </w:rPr>
        <w:t>动态变化的道路交通信息和交通信号灯信息</w:t>
      </w:r>
      <w:bookmarkEnd w:id="72"/>
      <w:r>
        <w:rPr>
          <w:rFonts w:hint="eastAsia"/>
          <w:lang w:val="en-US" w:eastAsia="zh-CN"/>
        </w:rPr>
        <w:t>的集合</w:t>
      </w:r>
      <w:r>
        <w:rPr>
          <w:rFonts w:hint="eastAsia" w:ascii="Times New Roman"/>
          <w:lang w:val="en-US" w:eastAsia="zh-CN"/>
        </w:rPr>
        <w:t>。</w:t>
      </w:r>
    </w:p>
    <w:p>
      <w:pPr>
        <w:pStyle w:val="65"/>
        <w:bidi w:val="0"/>
        <w:ind w:left="0" w:leftChars="0" w:firstLine="0" w:firstLineChars="0"/>
        <w:rPr>
          <w:rFonts w:hint="eastAsia"/>
          <w:sz w:val="21"/>
          <w:szCs w:val="21"/>
        </w:rPr>
      </w:pPr>
      <w:bookmarkStart w:id="73" w:name="_Toc4073"/>
      <w:bookmarkStart w:id="74" w:name="_Toc17138"/>
      <w:bookmarkStart w:id="75" w:name="_Toc13325"/>
      <w:bookmarkStart w:id="76" w:name="_Toc4918"/>
      <w:bookmarkStart w:id="77" w:name="_Toc20966"/>
      <w:bookmarkStart w:id="78" w:name="_Toc11493"/>
      <w:bookmarkStart w:id="79" w:name="_Toc6617"/>
      <w:bookmarkStart w:id="80" w:name="_Toc25353"/>
      <w:bookmarkStart w:id="81" w:name="_Toc16871"/>
      <w:bookmarkStart w:id="82" w:name="_Toc15354"/>
      <w:bookmarkStart w:id="83" w:name="_Toc14775"/>
      <w:r>
        <w:rPr>
          <w:rFonts w:hint="eastAsia"/>
          <w:sz w:val="21"/>
          <w:szCs w:val="21"/>
          <w:lang w:val="en-US" w:eastAsia="zh-CN"/>
        </w:rPr>
        <w:t>时空基准</w:t>
      </w:r>
      <w:bookmarkEnd w:id="73"/>
      <w:bookmarkEnd w:id="74"/>
      <w:bookmarkEnd w:id="75"/>
      <w:bookmarkEnd w:id="76"/>
      <w:bookmarkEnd w:id="77"/>
      <w:bookmarkEnd w:id="78"/>
      <w:bookmarkEnd w:id="79"/>
      <w:bookmarkEnd w:id="80"/>
      <w:bookmarkEnd w:id="81"/>
      <w:bookmarkEnd w:id="82"/>
      <w:bookmarkEnd w:id="83"/>
    </w:p>
    <w:p>
      <w:pPr>
        <w:pStyle w:val="145"/>
        <w:ind w:firstLine="420"/>
        <w:rPr>
          <w:rFonts w:hint="eastAsia" w:ascii="Times New Roman"/>
        </w:rPr>
      </w:pPr>
      <w:r>
        <w:rPr>
          <w:rFonts w:hint="eastAsia" w:ascii="Times New Roman"/>
          <w:lang w:val="en-US" w:eastAsia="zh-CN"/>
        </w:rPr>
        <w:t>自动驾驶地图动态信息</w:t>
      </w:r>
      <w:r>
        <w:rPr>
          <w:rFonts w:hint="eastAsia" w:ascii="Times New Roman"/>
        </w:rPr>
        <w:t>空间和时间基准应</w:t>
      </w:r>
      <w:r>
        <w:rPr>
          <w:rFonts w:hint="default" w:ascii="Times New Roman"/>
          <w:lang w:val="en-US"/>
        </w:rPr>
        <w:t>符合</w:t>
      </w:r>
      <w:r>
        <w:rPr>
          <w:rFonts w:hint="eastAsia" w:ascii="Times New Roman"/>
        </w:rPr>
        <w:t>DB11/T 2041</w:t>
      </w:r>
      <w:r>
        <w:rPr>
          <w:rFonts w:hint="default" w:ascii="Times New Roman"/>
          <w:lang w:val="en-US"/>
        </w:rPr>
        <w:t xml:space="preserve"> 4.1</w:t>
      </w:r>
      <w:r>
        <w:rPr>
          <w:rFonts w:hint="eastAsia" w:ascii="Times New Roman"/>
          <w:lang w:val="en-US" w:eastAsia="zh-CN"/>
        </w:rPr>
        <w:t>章节</w:t>
      </w:r>
      <w:r>
        <w:rPr>
          <w:rFonts w:hint="eastAsia" w:ascii="Times New Roman"/>
        </w:rPr>
        <w:t>的相关要求。</w:t>
      </w:r>
    </w:p>
    <w:p>
      <w:pPr>
        <w:pStyle w:val="65"/>
        <w:bidi w:val="0"/>
        <w:ind w:left="0" w:leftChars="0" w:firstLine="0" w:firstLineChars="0"/>
        <w:rPr>
          <w:rFonts w:hint="eastAsia"/>
          <w:sz w:val="21"/>
          <w:szCs w:val="21"/>
        </w:rPr>
      </w:pPr>
      <w:bookmarkStart w:id="84" w:name="_Toc24726"/>
      <w:bookmarkStart w:id="85" w:name="_Toc7987"/>
      <w:bookmarkStart w:id="86" w:name="_Toc4161"/>
      <w:r>
        <w:rPr>
          <w:rFonts w:hint="eastAsia"/>
          <w:sz w:val="21"/>
          <w:szCs w:val="21"/>
          <w:lang w:val="en-US" w:eastAsia="zh-CN"/>
        </w:rPr>
        <w:t>动态信息内容</w:t>
      </w:r>
      <w:bookmarkEnd w:id="84"/>
      <w:bookmarkEnd w:id="85"/>
      <w:bookmarkEnd w:id="86"/>
    </w:p>
    <w:p>
      <w:pPr>
        <w:pStyle w:val="145"/>
        <w:ind w:firstLine="420"/>
        <w:rPr>
          <w:rFonts w:hint="eastAsia" w:ascii="Times New Roman"/>
          <w:lang w:val="en-US" w:eastAsia="zh-CN"/>
        </w:rPr>
      </w:pPr>
      <w:r>
        <w:rPr>
          <w:rFonts w:hint="eastAsia" w:ascii="Times New Roman"/>
          <w:lang w:val="en-US" w:eastAsia="zh-CN"/>
        </w:rPr>
        <w:t>自动驾驶地图动态信息包括</w:t>
      </w:r>
      <w:r>
        <w:rPr>
          <w:rFonts w:hint="eastAsia"/>
          <w:lang w:val="en-US" w:eastAsia="zh-CN"/>
        </w:rPr>
        <w:t>动态变化的</w:t>
      </w:r>
      <w:r>
        <w:rPr>
          <w:rFonts w:hint="eastAsia" w:ascii="Times New Roman"/>
          <w:lang w:val="en-US" w:eastAsia="zh-CN"/>
        </w:rPr>
        <w:t>道路交通信息和交通信号灯信息。</w:t>
      </w:r>
    </w:p>
    <w:p>
      <w:pPr>
        <w:pStyle w:val="98"/>
        <w:keepNext w:val="0"/>
        <w:keepLines w:val="0"/>
        <w:pageBreakBefore w:val="0"/>
        <w:widowControl w:val="0"/>
        <w:numPr>
          <w:ilvl w:val="0"/>
          <w:numId w:val="46"/>
        </w:numPr>
        <w:kinsoku/>
        <w:wordWrap/>
        <w:overflowPunct/>
        <w:topLinePunct w:val="0"/>
        <w:autoSpaceDE/>
        <w:autoSpaceDN/>
        <w:bidi w:val="0"/>
        <w:adjustRightInd/>
        <w:snapToGrid/>
        <w:spacing w:line="240" w:lineRule="auto"/>
        <w:ind w:left="850" w:hanging="425" w:firstLineChars="0"/>
        <w:jc w:val="left"/>
        <w:textAlignment w:val="auto"/>
        <w:rPr>
          <w:rFonts w:hint="default" w:ascii="Times New Roman" w:hAnsi="Times New Roman" w:eastAsia="宋体" w:cs="Times New Roman"/>
          <w:kern w:val="0"/>
          <w:sz w:val="21"/>
          <w:szCs w:val="21"/>
          <w:lang w:val="en-US" w:eastAsia="zh-CN"/>
        </w:rPr>
      </w:pPr>
      <w:r>
        <w:rPr>
          <w:rFonts w:hint="default" w:ascii="Times New Roman"/>
          <w:kern w:val="0"/>
          <w:szCs w:val="21"/>
          <w:lang w:val="en-US" w:eastAsia="zh-CN"/>
        </w:rPr>
        <w:t>道路交通信息</w:t>
      </w:r>
      <w:r>
        <w:rPr>
          <w:rFonts w:hint="eastAsia"/>
          <w:kern w:val="0"/>
          <w:szCs w:val="21"/>
          <w:lang w:val="en-US" w:eastAsia="zh-CN"/>
        </w:rPr>
        <w:t>包括道路的</w:t>
      </w:r>
      <w:r>
        <w:rPr>
          <w:rFonts w:hint="eastAsia"/>
          <w:lang w:val="en-US" w:eastAsia="zh-CN"/>
        </w:rPr>
        <w:t>路面条件、通行状态、突发性交通事件、临时性交通管控、道路施工、交通气象、公告宣传、停车管理等信息。</w:t>
      </w:r>
    </w:p>
    <w:p>
      <w:pPr>
        <w:pStyle w:val="98"/>
        <w:widowControl w:val="0"/>
        <w:numPr>
          <w:ilvl w:val="0"/>
          <w:numId w:val="46"/>
        </w:numPr>
        <w:autoSpaceDE/>
        <w:autoSpaceDN/>
        <w:ind w:left="850" w:hanging="425" w:firstLineChars="0"/>
        <w:jc w:val="left"/>
        <w:rPr>
          <w:rFonts w:hint="eastAsia" w:ascii="Times New Roman"/>
        </w:rPr>
      </w:pPr>
      <w:r>
        <w:rPr>
          <w:rFonts w:hint="default" w:ascii="Times New Roman"/>
          <w:kern w:val="0"/>
          <w:szCs w:val="21"/>
          <w:lang w:val="en-US" w:eastAsia="zh-CN"/>
        </w:rPr>
        <w:t>交通信号灯信息</w:t>
      </w:r>
      <w:r>
        <w:rPr>
          <w:rFonts w:hint="eastAsia"/>
          <w:kern w:val="0"/>
          <w:szCs w:val="21"/>
          <w:lang w:val="en-US" w:eastAsia="zh-CN"/>
        </w:rPr>
        <w:t>包括用于控制车辆通行的</w:t>
      </w:r>
      <w:r>
        <w:rPr>
          <w:rFonts w:hint="eastAsia" w:cs="Times New Roman"/>
          <w:color w:val="auto"/>
          <w:kern w:val="0"/>
          <w:sz w:val="21"/>
          <w:szCs w:val="21"/>
          <w:lang w:val="en-US" w:eastAsia="zh-CN"/>
        </w:rPr>
        <w:t>信号灯</w:t>
      </w:r>
      <w:r>
        <w:rPr>
          <w:rFonts w:hint="eastAsia" w:ascii="Times New Roman" w:cs="Times New Roman"/>
          <w:kern w:val="0"/>
          <w:sz w:val="21"/>
          <w:szCs w:val="21"/>
          <w:lang w:val="en-US" w:eastAsia="zh-CN" w:bidi="ar-SA"/>
        </w:rPr>
        <w:t>信息</w:t>
      </w:r>
      <w:r>
        <w:rPr>
          <w:rFonts w:hint="eastAsia" w:cs="Times New Roman"/>
          <w:kern w:val="0"/>
          <w:sz w:val="21"/>
          <w:szCs w:val="21"/>
          <w:lang w:val="en-US" w:eastAsia="zh-CN" w:bidi="ar-SA"/>
        </w:rPr>
        <w:t>。</w:t>
      </w:r>
    </w:p>
    <w:p>
      <w:pPr>
        <w:pStyle w:val="65"/>
        <w:ind w:firstLine="0" w:firstLineChars="0"/>
        <w:rPr>
          <w:rFonts w:hint="eastAsia"/>
          <w:sz w:val="21"/>
          <w:szCs w:val="21"/>
          <w:lang w:val="en-US" w:eastAsia="zh-CN"/>
        </w:rPr>
      </w:pPr>
      <w:bookmarkStart w:id="87" w:name="_Toc26702"/>
      <w:bookmarkStart w:id="88" w:name="_Toc23949"/>
      <w:bookmarkStart w:id="89" w:name="_Toc7748"/>
      <w:bookmarkStart w:id="90" w:name="_Toc29879"/>
      <w:bookmarkStart w:id="91" w:name="_Toc31774"/>
      <w:bookmarkStart w:id="92" w:name="_Toc24669"/>
      <w:bookmarkStart w:id="93" w:name="_Toc3854"/>
      <w:bookmarkStart w:id="94" w:name="_Toc18759"/>
      <w:bookmarkStart w:id="95" w:name="_Toc9203"/>
      <w:bookmarkStart w:id="96" w:name="_Toc23147"/>
      <w:bookmarkStart w:id="97" w:name="_Toc2646"/>
      <w:r>
        <w:rPr>
          <w:rFonts w:hint="eastAsia"/>
          <w:sz w:val="21"/>
          <w:szCs w:val="21"/>
          <w:lang w:val="en-US" w:eastAsia="zh-CN"/>
        </w:rPr>
        <w:t>动态信息几何表达</w:t>
      </w:r>
      <w:bookmarkEnd w:id="87"/>
      <w:bookmarkEnd w:id="88"/>
    </w:p>
    <w:p>
      <w:pPr>
        <w:pStyle w:val="145"/>
        <w:ind w:firstLine="420"/>
        <w:rPr>
          <w:rFonts w:hint="eastAsia" w:ascii="Times New Roman" w:cs="Times New Roman"/>
          <w:kern w:val="0"/>
          <w:sz w:val="21"/>
          <w:szCs w:val="20"/>
          <w:lang w:val="en-US" w:eastAsia="zh-CN"/>
        </w:rPr>
      </w:pPr>
      <w:bookmarkStart w:id="98" w:name="OLE_LINK10"/>
      <w:r>
        <w:rPr>
          <w:rFonts w:hint="eastAsia" w:ascii="Times New Roman" w:cs="Times New Roman"/>
          <w:kern w:val="0"/>
          <w:sz w:val="21"/>
          <w:szCs w:val="20"/>
          <w:lang w:val="en-US" w:eastAsia="zh-CN"/>
        </w:rPr>
        <w:t>动态信息可根据其在道路或车道上影响的范围，采用点、线、面三种几何形态进行表达，具体形式可根据实际应用需求选择。其中，线由一系列有序连接点构成，面由首尾闭合有序连接点围合而成。</w:t>
      </w:r>
    </w:p>
    <w:bookmarkEnd w:id="98"/>
    <w:p>
      <w:pPr>
        <w:pStyle w:val="65"/>
        <w:ind w:firstLine="0" w:firstLineChars="0"/>
        <w:rPr>
          <w:rFonts w:hint="eastAsia"/>
          <w:lang w:val="en-US" w:eastAsia="zh-CN"/>
        </w:rPr>
      </w:pPr>
      <w:bookmarkStart w:id="99" w:name="_Toc30042"/>
      <w:bookmarkStart w:id="100" w:name="_Toc16960"/>
      <w:r>
        <w:rPr>
          <w:rFonts w:hint="eastAsia"/>
          <w:sz w:val="21"/>
          <w:szCs w:val="21"/>
          <w:lang w:val="en-US" w:eastAsia="zh-CN"/>
        </w:rPr>
        <w:t>动态信息</w:t>
      </w:r>
      <w:bookmarkEnd w:id="89"/>
      <w:bookmarkEnd w:id="90"/>
      <w:r>
        <w:rPr>
          <w:rFonts w:hint="eastAsia"/>
          <w:sz w:val="21"/>
          <w:szCs w:val="21"/>
          <w:lang w:val="en-US" w:eastAsia="zh-CN"/>
        </w:rPr>
        <w:t>位置表达</w:t>
      </w:r>
      <w:bookmarkEnd w:id="99"/>
      <w:bookmarkEnd w:id="100"/>
    </w:p>
    <w:p>
      <w:pPr>
        <w:pStyle w:val="63"/>
        <w:bidi w:val="0"/>
        <w:ind w:left="142" w:leftChars="0" w:firstLine="0" w:firstLineChars="0"/>
        <w:rPr>
          <w:rFonts w:hint="default"/>
          <w:lang w:val="en-US" w:eastAsia="zh-CN"/>
        </w:rPr>
      </w:pPr>
      <w:bookmarkStart w:id="101" w:name="_Toc15697"/>
      <w:bookmarkStart w:id="102" w:name="_Toc22030"/>
      <w:bookmarkStart w:id="103" w:name="_Toc27549"/>
      <w:bookmarkStart w:id="104" w:name="_Toc2685"/>
      <w:r>
        <w:rPr>
          <w:rFonts w:hint="eastAsia"/>
          <w:lang w:val="en-US" w:eastAsia="zh-CN"/>
        </w:rPr>
        <w:t>概述</w:t>
      </w:r>
      <w:bookmarkEnd w:id="101"/>
      <w:bookmarkEnd w:id="102"/>
    </w:p>
    <w:p>
      <w:pPr>
        <w:pStyle w:val="61"/>
        <w:rPr>
          <w:rFonts w:hint="default"/>
          <w:lang w:val="en-US" w:eastAsia="zh-CN"/>
        </w:rPr>
      </w:pPr>
      <w:r>
        <w:rPr>
          <w:rFonts w:hint="eastAsia"/>
          <w:lang w:val="en-US" w:eastAsia="zh-CN"/>
        </w:rPr>
        <w:t>动态信息位置</w:t>
      </w:r>
      <w:r>
        <w:rPr>
          <w:rFonts w:hint="default"/>
          <w:lang w:val="en-US" w:eastAsia="zh-CN"/>
        </w:rPr>
        <w:t>可</w:t>
      </w:r>
      <w:r>
        <w:rPr>
          <w:rFonts w:hint="eastAsia"/>
          <w:lang w:val="en-US" w:eastAsia="zh-CN"/>
        </w:rPr>
        <w:t>采用</w:t>
      </w:r>
      <w:r>
        <w:rPr>
          <w:rFonts w:hint="default"/>
          <w:lang w:val="en-US" w:eastAsia="zh-CN"/>
        </w:rPr>
        <w:t>绝对位置或相对位置进行表达</w:t>
      </w:r>
      <w:r>
        <w:rPr>
          <w:rFonts w:hint="eastAsia"/>
          <w:lang w:val="en-US" w:eastAsia="zh-CN"/>
        </w:rPr>
        <w:t>。</w:t>
      </w:r>
    </w:p>
    <w:p>
      <w:pPr>
        <w:pStyle w:val="63"/>
        <w:bidi w:val="0"/>
        <w:ind w:left="142" w:leftChars="0" w:firstLine="0" w:firstLineChars="0"/>
        <w:rPr>
          <w:rFonts w:hint="default"/>
          <w:lang w:val="en-US" w:eastAsia="zh-CN"/>
        </w:rPr>
      </w:pPr>
      <w:bookmarkStart w:id="105" w:name="_Toc25549"/>
      <w:bookmarkStart w:id="106" w:name="_Toc32536"/>
      <w:r>
        <w:rPr>
          <w:rFonts w:hint="eastAsia"/>
          <w:lang w:val="en-US" w:eastAsia="zh-CN"/>
        </w:rPr>
        <w:t>绝对位置</w:t>
      </w:r>
      <w:bookmarkEnd w:id="103"/>
      <w:bookmarkEnd w:id="104"/>
      <w:bookmarkEnd w:id="105"/>
      <w:bookmarkEnd w:id="106"/>
    </w:p>
    <w:p>
      <w:pPr>
        <w:pStyle w:val="145"/>
        <w:ind w:firstLine="420"/>
        <w:rPr>
          <w:rFonts w:hint="eastAsia" w:ascii="Times New Roman" w:hAnsi="Times New Roman" w:cs="Times New Roman"/>
          <w:lang w:val="en-US" w:eastAsia="zh-CN"/>
        </w:rPr>
      </w:pPr>
      <w:r>
        <w:rPr>
          <w:rFonts w:hint="eastAsia" w:ascii="Times New Roman" w:hAnsi="Times New Roman" w:cs="Times New Roman"/>
          <w:lang w:val="en-US" w:eastAsia="zh-CN"/>
        </w:rPr>
        <w:t>绝对位置</w:t>
      </w:r>
      <w:r>
        <w:rPr>
          <w:rFonts w:hint="eastAsia" w:ascii="Times New Roman" w:cs="Times New Roman"/>
          <w:lang w:val="en-US" w:eastAsia="zh-CN"/>
        </w:rPr>
        <w:t>可</w:t>
      </w:r>
      <w:r>
        <w:rPr>
          <w:rFonts w:hint="eastAsia" w:ascii="Times New Roman" w:hAnsi="Times New Roman" w:cs="Times New Roman"/>
          <w:lang w:val="en-US" w:eastAsia="zh-CN"/>
        </w:rPr>
        <w:t>采用2000国家大地坐标系</w:t>
      </w:r>
      <w:r>
        <w:rPr>
          <w:rFonts w:hint="default" w:ascii="Times New Roman" w:cs="Times New Roman"/>
          <w:lang w:val="en-US" w:eastAsia="zh-CN"/>
        </w:rPr>
        <w:t>，</w:t>
      </w:r>
      <w:r>
        <w:rPr>
          <w:rFonts w:hint="eastAsia" w:ascii="Times New Roman" w:hAnsi="Times New Roman" w:cs="Times New Roman"/>
          <w:lang w:val="en-US" w:eastAsia="zh-CN"/>
        </w:rPr>
        <w:t>用经纬度表示</w:t>
      </w:r>
      <w:r>
        <w:rPr>
          <w:rFonts w:hint="eastAsia" w:ascii="Times New Roman" w:cs="Times New Roman"/>
          <w:lang w:val="en-US" w:eastAsia="zh-CN"/>
        </w:rPr>
        <w:t>。</w:t>
      </w:r>
    </w:p>
    <w:p>
      <w:pPr>
        <w:pStyle w:val="63"/>
        <w:bidi w:val="0"/>
        <w:ind w:left="142" w:leftChars="0" w:firstLineChars="0"/>
        <w:rPr>
          <w:rFonts w:hint="eastAsia" w:hAnsi="Times New Roman" w:cs="Times New Roman"/>
          <w:lang w:val="en-US" w:eastAsia="zh-CN"/>
        </w:rPr>
      </w:pPr>
      <w:bookmarkStart w:id="107" w:name="_Toc14970"/>
      <w:bookmarkStart w:id="108" w:name="_Toc12829"/>
      <w:bookmarkStart w:id="109" w:name="_Toc12221"/>
      <w:bookmarkStart w:id="110" w:name="_Toc9722"/>
      <w:r>
        <w:rPr>
          <w:rFonts w:hint="eastAsia" w:hAnsi="Times New Roman" w:cs="Times New Roman"/>
          <w:lang w:val="en-US" w:eastAsia="zh-CN"/>
        </w:rPr>
        <w:t>相对位置</w:t>
      </w:r>
      <w:bookmarkEnd w:id="107"/>
      <w:bookmarkEnd w:id="108"/>
      <w:bookmarkEnd w:id="109"/>
      <w:bookmarkEnd w:id="110"/>
    </w:p>
    <w:p>
      <w:pPr>
        <w:pStyle w:val="61"/>
        <w:rPr>
          <w:rFonts w:hint="eastAsia"/>
          <w:lang w:val="en-US" w:eastAsia="zh-CN"/>
        </w:rPr>
      </w:pPr>
      <w:r>
        <w:rPr>
          <w:rFonts w:ascii="Times New Roman"/>
          <w:highlight w:val="none"/>
        </w:rPr>
        <w:t>相对位置</w:t>
      </w:r>
      <w:r>
        <w:rPr>
          <w:rFonts w:hint="eastAsia" w:ascii="Times New Roman"/>
          <w:highlight w:val="none"/>
          <w:lang w:val="en-US" w:eastAsia="zh-CN"/>
        </w:rPr>
        <w:t>可</w:t>
      </w:r>
      <w:r>
        <w:rPr>
          <w:rFonts w:ascii="Times New Roman"/>
          <w:highlight w:val="none"/>
        </w:rPr>
        <w:t>基于地图元素</w:t>
      </w:r>
      <w:r>
        <w:rPr>
          <w:rFonts w:hint="eastAsia" w:ascii="Times New Roman"/>
          <w:highlight w:val="none"/>
          <w:lang w:val="en-US" w:eastAsia="zh-CN"/>
        </w:rPr>
        <w:t>建立参考坐标系进行</w:t>
      </w:r>
      <w:r>
        <w:rPr>
          <w:rFonts w:ascii="Times New Roman"/>
          <w:highlight w:val="none"/>
        </w:rPr>
        <w:t>表达</w:t>
      </w:r>
      <w:r>
        <w:rPr>
          <w:rFonts w:hint="eastAsia" w:ascii="Times New Roman"/>
          <w:highlight w:val="none"/>
          <w:lang w:eastAsia="zh-CN"/>
        </w:rPr>
        <w:t>，</w:t>
      </w:r>
      <w:r>
        <w:rPr>
          <w:rFonts w:ascii="Times New Roman"/>
          <w:highlight w:val="none"/>
        </w:rPr>
        <w:t>方法</w:t>
      </w:r>
      <w:r>
        <w:rPr>
          <w:rFonts w:hint="eastAsia"/>
          <w:lang w:val="en-US" w:eastAsia="zh-CN"/>
        </w:rPr>
        <w:t>如下：</w:t>
      </w:r>
    </w:p>
    <w:p>
      <w:pPr>
        <w:pStyle w:val="151"/>
        <w:numPr>
          <w:ilvl w:val="0"/>
          <w:numId w:val="47"/>
        </w:numPr>
        <w:tabs>
          <w:tab w:val="left" w:pos="851"/>
          <w:tab w:val="clear" w:pos="845"/>
        </w:tabs>
        <w:ind w:left="851" w:hanging="426"/>
        <w:rPr>
          <w:rFonts w:ascii="Times New Roman"/>
          <w:highlight w:val="none"/>
        </w:rPr>
      </w:pPr>
      <w:r>
        <w:rPr>
          <w:rFonts w:ascii="Times New Roman"/>
          <w:highlight w:val="none"/>
        </w:rPr>
        <w:t>计算位置点到参考线的投影点，即以投影点做参考线的切线s和垂线t，位置点在垂线t上；</w:t>
      </w:r>
    </w:p>
    <w:p>
      <w:pPr>
        <w:pStyle w:val="151"/>
        <w:numPr>
          <w:ilvl w:val="0"/>
          <w:numId w:val="48"/>
        </w:numPr>
        <w:tabs>
          <w:tab w:val="left" w:pos="851"/>
          <w:tab w:val="clear" w:pos="845"/>
        </w:tabs>
        <w:ind w:left="851" w:hanging="426"/>
        <w:rPr>
          <w:rFonts w:ascii="Times New Roman"/>
          <w:highlight w:val="none"/>
        </w:rPr>
      </w:pPr>
      <w:r>
        <w:rPr>
          <w:rFonts w:ascii="Times New Roman"/>
          <w:highlight w:val="none"/>
        </w:rPr>
        <w:t>位置点到投影点的直线距离为侧向距离y，沿参考线方向，在参考线左侧定义为正，右侧定义为负；</w:t>
      </w:r>
    </w:p>
    <w:p>
      <w:pPr>
        <w:pStyle w:val="151"/>
        <w:numPr>
          <w:ilvl w:val="0"/>
          <w:numId w:val="48"/>
        </w:numPr>
        <w:tabs>
          <w:tab w:val="left" w:pos="851"/>
          <w:tab w:val="clear" w:pos="845"/>
        </w:tabs>
        <w:ind w:left="851" w:hanging="426"/>
        <w:rPr>
          <w:rFonts w:ascii="Times New Roman"/>
          <w:highlight w:val="none"/>
        </w:rPr>
      </w:pPr>
      <w:r>
        <w:rPr>
          <w:rFonts w:ascii="Times New Roman"/>
          <w:highlight w:val="none"/>
        </w:rPr>
        <w:t>投影点到参考线起点的曲线距离为沿参考线纵向距离x，沿参考线方向，在参考点前方为正，后方为负；</w:t>
      </w:r>
    </w:p>
    <w:p>
      <w:pPr>
        <w:pStyle w:val="151"/>
        <w:numPr>
          <w:ilvl w:val="0"/>
          <w:numId w:val="48"/>
        </w:numPr>
        <w:tabs>
          <w:tab w:val="left" w:pos="851"/>
          <w:tab w:val="clear" w:pos="845"/>
        </w:tabs>
        <w:ind w:left="851" w:hanging="426"/>
        <w:rPr>
          <w:rFonts w:ascii="Times New Roman"/>
          <w:highlight w:val="none"/>
        </w:rPr>
      </w:pPr>
      <w:r>
        <w:rPr>
          <w:rFonts w:ascii="Times New Roman"/>
          <w:highlight w:val="none"/>
        </w:rPr>
        <w:t>参考线</w:t>
      </w:r>
      <w:r>
        <w:rPr>
          <w:rFonts w:hint="eastAsia" w:ascii="Times New Roman"/>
          <w:highlight w:val="none"/>
          <w:lang w:val="en-US" w:eastAsia="zh-CN"/>
        </w:rPr>
        <w:t>可</w:t>
      </w:r>
      <w:r>
        <w:rPr>
          <w:rFonts w:ascii="Times New Roman"/>
          <w:highlight w:val="none"/>
        </w:rPr>
        <w:t>选取车道</w:t>
      </w:r>
      <w:r>
        <w:rPr>
          <w:rFonts w:hint="eastAsia" w:ascii="Times New Roman"/>
          <w:highlight w:val="none"/>
          <w:lang w:val="en-US" w:eastAsia="zh-CN"/>
        </w:rPr>
        <w:t>中心线或</w:t>
      </w:r>
      <w:r>
        <w:rPr>
          <w:rFonts w:ascii="Times New Roman"/>
          <w:highlight w:val="none"/>
        </w:rPr>
        <w:t>道路</w:t>
      </w:r>
      <w:r>
        <w:rPr>
          <w:rFonts w:hint="eastAsia" w:ascii="Times New Roman"/>
          <w:highlight w:val="none"/>
          <w:lang w:val="en-US" w:eastAsia="zh-CN"/>
        </w:rPr>
        <w:t>参考线</w:t>
      </w:r>
      <w:r>
        <w:rPr>
          <w:rFonts w:ascii="Times New Roman"/>
          <w:highlight w:val="none"/>
        </w:rPr>
        <w:t>，</w:t>
      </w:r>
      <w:r>
        <w:rPr>
          <w:rFonts w:hint="eastAsia" w:ascii="Times New Roman"/>
          <w:highlight w:val="none"/>
          <w:lang w:val="en-US" w:eastAsia="zh-CN"/>
        </w:rPr>
        <w:t>并</w:t>
      </w:r>
      <w:r>
        <w:rPr>
          <w:rFonts w:ascii="Times New Roman"/>
          <w:highlight w:val="none"/>
        </w:rPr>
        <w:t>通过</w:t>
      </w:r>
      <w:r>
        <w:rPr>
          <w:rFonts w:hint="eastAsia" w:ascii="Times New Roman"/>
          <w:highlight w:val="none"/>
          <w:lang w:val="en-US" w:eastAsia="zh-CN"/>
        </w:rPr>
        <w:t>参考线标识码、</w:t>
      </w:r>
      <w:r>
        <w:rPr>
          <w:rFonts w:ascii="Times New Roman"/>
          <w:highlight w:val="none"/>
        </w:rPr>
        <w:t>纵向距离</w:t>
      </w:r>
      <w:r>
        <w:rPr>
          <w:rFonts w:hint="eastAsia" w:ascii="Times New Roman"/>
          <w:highlight w:val="none"/>
          <w:lang w:val="en-US" w:eastAsia="zh-CN"/>
        </w:rPr>
        <w:t>x和</w:t>
      </w:r>
      <w:r>
        <w:rPr>
          <w:rFonts w:ascii="Times New Roman"/>
          <w:highlight w:val="none"/>
        </w:rPr>
        <w:t>侧向距离</w:t>
      </w:r>
      <w:r>
        <w:rPr>
          <w:rFonts w:hint="eastAsia" w:ascii="Times New Roman"/>
          <w:highlight w:val="none"/>
          <w:lang w:val="en-US" w:eastAsia="zh-CN"/>
        </w:rPr>
        <w:t>y，</w:t>
      </w:r>
      <w:r>
        <w:rPr>
          <w:rFonts w:ascii="Times New Roman"/>
          <w:highlight w:val="none"/>
        </w:rPr>
        <w:t>唯一确定一个点的位置。</w:t>
      </w:r>
    </w:p>
    <w:p>
      <w:pPr>
        <w:pStyle w:val="145"/>
        <w:ind w:firstLine="420"/>
        <w:rPr>
          <w:rFonts w:hint="default" w:ascii="Times New Roman" w:hAnsi="Times New Roman" w:cs="Times New Roman"/>
        </w:rPr>
      </w:pPr>
      <w:r>
        <w:rPr>
          <w:rFonts w:hint="default" w:ascii="Times New Roman" w:hAnsi="Times New Roman" w:cs="Times New Roman"/>
        </w:rPr>
        <w:t>示意图如图</w:t>
      </w:r>
      <w:r>
        <w:rPr>
          <w:rFonts w:hint="default" w:ascii="Times New Roman" w:cs="Times New Roman"/>
          <w:lang w:val="en-US" w:eastAsia="zh-CN"/>
        </w:rPr>
        <w:t>1</w:t>
      </w:r>
      <w:r>
        <w:rPr>
          <w:rFonts w:hint="default" w:ascii="Times New Roman" w:hAnsi="Times New Roman" w:cs="Times New Roman"/>
        </w:rPr>
        <w:t>所示。</w:t>
      </w:r>
    </w:p>
    <w:p>
      <w:pPr>
        <w:pStyle w:val="145"/>
        <w:jc w:val="center"/>
        <w:rPr>
          <w:rFonts w:ascii="Times New Roman"/>
        </w:rPr>
      </w:pPr>
      <w:r>
        <w:rPr>
          <w:rFonts w:ascii="Times New Roman"/>
        </w:rPr>
        <w:drawing>
          <wp:inline distT="0" distB="0" distL="0" distR="0">
            <wp:extent cx="2731135" cy="1373505"/>
            <wp:effectExtent l="0" t="0" r="12065"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2731135" cy="1373505"/>
                    </a:xfrm>
                    <a:prstGeom prst="rect">
                      <a:avLst/>
                    </a:prstGeom>
                  </pic:spPr>
                </pic:pic>
              </a:graphicData>
            </a:graphic>
          </wp:inline>
        </w:drawing>
      </w:r>
    </w:p>
    <w:p>
      <w:pPr>
        <w:pStyle w:val="152"/>
        <w:spacing w:before="156" w:after="156"/>
        <w:rPr>
          <w:rFonts w:ascii="Times New Roman"/>
        </w:rPr>
      </w:pPr>
      <w:r>
        <w:rPr>
          <w:rFonts w:ascii="Times New Roman"/>
        </w:rPr>
        <w:t>沿参考线坐标系相对位置表达示意图</w:t>
      </w:r>
    </w:p>
    <w:bookmarkEnd w:id="91"/>
    <w:bookmarkEnd w:id="92"/>
    <w:bookmarkEnd w:id="93"/>
    <w:bookmarkEnd w:id="94"/>
    <w:bookmarkEnd w:id="95"/>
    <w:bookmarkEnd w:id="96"/>
    <w:bookmarkEnd w:id="97"/>
    <w:p>
      <w:pPr>
        <w:pStyle w:val="65"/>
        <w:bidi w:val="0"/>
        <w:ind w:left="0" w:leftChars="0" w:firstLine="0" w:firstLineChars="0"/>
        <w:rPr>
          <w:rFonts w:hint="default"/>
          <w:sz w:val="21"/>
          <w:szCs w:val="21"/>
          <w:lang w:val="en-US" w:eastAsia="zh-CN"/>
        </w:rPr>
      </w:pPr>
      <w:bookmarkStart w:id="111" w:name="_Toc23812"/>
      <w:bookmarkStart w:id="112" w:name="_Toc16791"/>
      <w:bookmarkStart w:id="113" w:name="_Toc13135"/>
      <w:bookmarkStart w:id="114" w:name="_Toc14963"/>
      <w:bookmarkStart w:id="115" w:name="_Toc5819"/>
      <w:r>
        <w:rPr>
          <w:rFonts w:hint="eastAsia"/>
          <w:sz w:val="21"/>
          <w:szCs w:val="21"/>
          <w:lang w:val="en-US" w:eastAsia="zh-CN"/>
        </w:rPr>
        <w:t>动态信息与</w:t>
      </w:r>
      <w:r>
        <w:rPr>
          <w:rFonts w:hint="default"/>
          <w:sz w:val="21"/>
          <w:szCs w:val="21"/>
          <w:lang w:val="en-US" w:eastAsia="zh-CN"/>
        </w:rPr>
        <w:t>自动驾驶地图</w:t>
      </w:r>
      <w:r>
        <w:rPr>
          <w:rFonts w:hint="eastAsia"/>
          <w:sz w:val="21"/>
          <w:szCs w:val="21"/>
          <w:lang w:val="en-US" w:eastAsia="zh-CN"/>
        </w:rPr>
        <w:t>关联关系</w:t>
      </w:r>
      <w:bookmarkEnd w:id="111"/>
      <w:bookmarkEnd w:id="112"/>
      <w:bookmarkEnd w:id="113"/>
      <w:bookmarkEnd w:id="114"/>
      <w:bookmarkEnd w:id="115"/>
    </w:p>
    <w:p>
      <w:pPr>
        <w:pStyle w:val="98"/>
        <w:keepNext w:val="0"/>
        <w:keepLines w:val="0"/>
        <w:pageBreakBefore w:val="0"/>
        <w:widowControl w:val="0"/>
        <w:numPr>
          <w:ilvl w:val="0"/>
          <w:numId w:val="49"/>
        </w:numPr>
        <w:kinsoku/>
        <w:wordWrap/>
        <w:overflowPunct/>
        <w:topLinePunct w:val="0"/>
        <w:autoSpaceDE/>
        <w:autoSpaceDN/>
        <w:bidi w:val="0"/>
        <w:adjustRightInd/>
        <w:snapToGrid/>
        <w:spacing w:line="240" w:lineRule="auto"/>
        <w:ind w:left="850" w:hanging="425" w:firstLine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道路交通信息根据其发生的位置，应与</w:t>
      </w:r>
      <w:bookmarkStart w:id="116" w:name="OLE_LINK3"/>
      <w:r>
        <w:rPr>
          <w:rFonts w:hint="eastAsia" w:ascii="Times New Roman" w:hAnsi="Times New Roman" w:eastAsia="宋体" w:cs="Times New Roman"/>
          <w:color w:val="auto"/>
          <w:kern w:val="0"/>
          <w:sz w:val="21"/>
          <w:szCs w:val="21"/>
          <w:lang w:val="en-US" w:eastAsia="zh-CN"/>
        </w:rPr>
        <w:t>DB11/T 2041</w:t>
      </w:r>
      <w:bookmarkEnd w:id="116"/>
      <w:r>
        <w:rPr>
          <w:rFonts w:hint="eastAsia" w:ascii="Times New Roman" w:hAnsi="Times New Roman" w:eastAsia="宋体" w:cs="Times New Roman"/>
          <w:color w:val="auto"/>
          <w:kern w:val="0"/>
          <w:sz w:val="21"/>
          <w:szCs w:val="21"/>
          <w:lang w:val="en-US" w:eastAsia="zh-CN"/>
        </w:rPr>
        <w:t>道路级交通网络图层组中道路参考线或车道级交通网络图层组中的车道中心线建立关联</w:t>
      </w:r>
      <w:r>
        <w:rPr>
          <w:rFonts w:hint="eastAsia" w:cs="Times New Roman"/>
          <w:color w:val="auto"/>
          <w:kern w:val="0"/>
          <w:sz w:val="21"/>
          <w:szCs w:val="21"/>
          <w:lang w:val="en-US" w:eastAsia="zh-CN"/>
        </w:rPr>
        <w:t>关系；</w:t>
      </w:r>
    </w:p>
    <w:p>
      <w:pPr>
        <w:pStyle w:val="98"/>
        <w:keepNext w:val="0"/>
        <w:keepLines w:val="0"/>
        <w:pageBreakBefore w:val="0"/>
        <w:widowControl w:val="0"/>
        <w:numPr>
          <w:ilvl w:val="0"/>
          <w:numId w:val="49"/>
        </w:numPr>
        <w:kinsoku/>
        <w:wordWrap/>
        <w:overflowPunct/>
        <w:topLinePunct w:val="0"/>
        <w:autoSpaceDE/>
        <w:autoSpaceDN/>
        <w:bidi w:val="0"/>
        <w:adjustRightInd/>
        <w:snapToGrid/>
        <w:spacing w:line="240" w:lineRule="auto"/>
        <w:ind w:left="850" w:hanging="425" w:firstLine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交通信号灯信息</w:t>
      </w:r>
      <w:r>
        <w:rPr>
          <w:rFonts w:hint="eastAsia" w:cs="Times New Roman"/>
          <w:color w:val="auto"/>
          <w:kern w:val="0"/>
          <w:sz w:val="21"/>
          <w:szCs w:val="21"/>
          <w:lang w:val="en-US" w:eastAsia="zh-CN"/>
        </w:rPr>
        <w:t>根据</w:t>
      </w:r>
      <w:r>
        <w:rPr>
          <w:rFonts w:hint="eastAsia" w:ascii="Times New Roman" w:hAnsi="Times New Roman" w:eastAsia="宋体" w:cs="Times New Roman"/>
          <w:color w:val="auto"/>
          <w:kern w:val="0"/>
          <w:sz w:val="21"/>
          <w:szCs w:val="21"/>
          <w:lang w:val="en-US" w:eastAsia="zh-CN"/>
        </w:rPr>
        <w:t>其</w:t>
      </w:r>
      <w:r>
        <w:rPr>
          <w:rFonts w:hint="eastAsia" w:cs="Times New Roman"/>
          <w:color w:val="auto"/>
          <w:kern w:val="0"/>
          <w:sz w:val="21"/>
          <w:szCs w:val="21"/>
          <w:lang w:val="en-US" w:eastAsia="zh-CN"/>
        </w:rPr>
        <w:t>所在</w:t>
      </w:r>
      <w:r>
        <w:rPr>
          <w:rFonts w:hint="eastAsia" w:ascii="Times New Roman" w:hAnsi="Times New Roman" w:eastAsia="宋体" w:cs="Times New Roman"/>
          <w:color w:val="auto"/>
          <w:kern w:val="0"/>
          <w:sz w:val="21"/>
          <w:szCs w:val="21"/>
          <w:lang w:val="en-US" w:eastAsia="zh-CN"/>
        </w:rPr>
        <w:t>的</w:t>
      </w:r>
      <w:r>
        <w:rPr>
          <w:rFonts w:hint="eastAsia" w:cs="Times New Roman"/>
          <w:color w:val="auto"/>
          <w:kern w:val="0"/>
          <w:sz w:val="21"/>
          <w:szCs w:val="21"/>
          <w:lang w:val="en-US" w:eastAsia="zh-CN"/>
        </w:rPr>
        <w:t>位置</w:t>
      </w:r>
      <w:r>
        <w:rPr>
          <w:rFonts w:hint="eastAsia" w:ascii="Times New Roman" w:hAnsi="Times New Roman" w:eastAsia="宋体" w:cs="Times New Roman"/>
          <w:color w:val="auto"/>
          <w:kern w:val="0"/>
          <w:sz w:val="21"/>
          <w:szCs w:val="21"/>
          <w:lang w:val="en-US" w:eastAsia="zh-CN"/>
        </w:rPr>
        <w:t>，应与DB11/T 2041道路交通其他设施图层组中的交通信号灯建立关联关系。</w:t>
      </w:r>
    </w:p>
    <w:p>
      <w:pPr>
        <w:pStyle w:val="65"/>
        <w:bidi w:val="0"/>
        <w:ind w:left="0" w:leftChars="0" w:firstLine="0" w:firstLineChars="0"/>
        <w:rPr>
          <w:rFonts w:hint="default"/>
          <w:lang w:val="en-US" w:eastAsia="zh-CN"/>
        </w:rPr>
      </w:pPr>
      <w:bookmarkStart w:id="117" w:name="_Toc29243"/>
      <w:bookmarkStart w:id="118" w:name="_Toc2669"/>
      <w:bookmarkStart w:id="119" w:name="_Toc24405"/>
      <w:bookmarkStart w:id="120" w:name="_Toc765"/>
      <w:bookmarkStart w:id="121" w:name="_Toc26416"/>
      <w:bookmarkStart w:id="122" w:name="_Toc30280"/>
      <w:bookmarkStart w:id="123" w:name="_Toc31290"/>
      <w:bookmarkStart w:id="124" w:name="_Toc13260"/>
      <w:bookmarkStart w:id="125" w:name="_Toc20169"/>
      <w:bookmarkStart w:id="126" w:name="_Toc9615"/>
      <w:bookmarkStart w:id="127" w:name="_Toc2225"/>
      <w:r>
        <w:rPr>
          <w:rFonts w:hint="eastAsia"/>
          <w:sz w:val="21"/>
          <w:szCs w:val="21"/>
          <w:lang w:val="en-US" w:eastAsia="zh-CN"/>
        </w:rPr>
        <w:t>动态信息属性结构</w:t>
      </w:r>
      <w:bookmarkEnd w:id="117"/>
      <w:bookmarkEnd w:id="118"/>
      <w:bookmarkEnd w:id="119"/>
      <w:bookmarkEnd w:id="120"/>
      <w:bookmarkEnd w:id="121"/>
      <w:bookmarkEnd w:id="122"/>
      <w:bookmarkEnd w:id="123"/>
      <w:bookmarkEnd w:id="124"/>
      <w:bookmarkEnd w:id="125"/>
      <w:bookmarkEnd w:id="126"/>
      <w:bookmarkEnd w:id="127"/>
    </w:p>
    <w:p>
      <w:pPr>
        <w:pStyle w:val="63"/>
        <w:bidi w:val="0"/>
        <w:ind w:left="142" w:leftChars="0" w:firstLine="0" w:firstLineChars="0"/>
        <w:rPr>
          <w:rFonts w:hint="eastAsia"/>
          <w:lang w:val="en-US" w:eastAsia="zh-CN"/>
        </w:rPr>
      </w:pPr>
      <w:bookmarkStart w:id="128" w:name="_Toc28146"/>
      <w:bookmarkStart w:id="129" w:name="_Toc25866"/>
      <w:bookmarkStart w:id="130" w:name="_Toc9985"/>
      <w:bookmarkStart w:id="131" w:name="_Toc16658"/>
      <w:bookmarkStart w:id="132" w:name="_Toc27186"/>
      <w:bookmarkStart w:id="133" w:name="_Toc8240"/>
      <w:bookmarkStart w:id="134" w:name="_Toc17889"/>
      <w:bookmarkStart w:id="135" w:name="_Toc22101"/>
      <w:bookmarkStart w:id="136" w:name="_Toc5379"/>
      <w:bookmarkStart w:id="137" w:name="_Toc17136"/>
      <w:bookmarkStart w:id="138" w:name="_Toc28762"/>
      <w:r>
        <w:rPr>
          <w:rFonts w:hint="eastAsia"/>
          <w:lang w:val="en-US" w:eastAsia="zh-CN"/>
        </w:rPr>
        <w:t>道路交通信息</w:t>
      </w:r>
      <w:bookmarkEnd w:id="128"/>
      <w:bookmarkEnd w:id="129"/>
      <w:bookmarkEnd w:id="130"/>
      <w:bookmarkEnd w:id="131"/>
      <w:bookmarkEnd w:id="132"/>
      <w:bookmarkEnd w:id="133"/>
      <w:bookmarkEnd w:id="134"/>
      <w:bookmarkEnd w:id="135"/>
      <w:bookmarkEnd w:id="136"/>
      <w:bookmarkEnd w:id="137"/>
      <w:bookmarkEnd w:id="138"/>
    </w:p>
    <w:p>
      <w:pPr>
        <w:pStyle w:val="145"/>
        <w:ind w:firstLine="420"/>
        <w:rPr>
          <w:rFonts w:hint="default" w:ascii="Times New Roman" w:eastAsia="宋体" w:cs="Times New Roman"/>
          <w:kern w:val="0"/>
          <w:sz w:val="21"/>
          <w:szCs w:val="21"/>
          <w:lang w:val="en-US" w:eastAsia="zh-CN" w:bidi="ar-SA"/>
        </w:rPr>
      </w:pPr>
      <w:r>
        <w:rPr>
          <w:rFonts w:hint="eastAsia"/>
          <w:lang w:val="en-US" w:eastAsia="zh-CN"/>
        </w:rPr>
        <w:t>道路交通信息的</w:t>
      </w:r>
      <w:r>
        <w:rPr>
          <w:rFonts w:hint="eastAsia" w:ascii="Times New Roman"/>
          <w:highlight w:val="none"/>
          <w:lang w:val="en-US" w:eastAsia="zh-CN"/>
        </w:rPr>
        <w:t>属性</w:t>
      </w:r>
      <w:r>
        <w:rPr>
          <w:rFonts w:hint="eastAsia" w:ascii="宋体"/>
          <w:highlight w:val="none"/>
          <w:lang w:val="en-US" w:eastAsia="zh-CN"/>
        </w:rPr>
        <w:t>应包括信息ID、</w:t>
      </w:r>
      <w:r>
        <w:rPr>
          <w:rFonts w:hint="eastAsia"/>
          <w:color w:val="auto"/>
          <w:sz w:val="21"/>
          <w:szCs w:val="20"/>
          <w:highlight w:val="none"/>
          <w:lang w:val="en-US" w:eastAsia="zh-CN"/>
        </w:rPr>
        <w:t>道路交通</w:t>
      </w:r>
      <w:bookmarkStart w:id="171" w:name="_GoBack"/>
      <w:bookmarkEnd w:id="171"/>
      <w:r>
        <w:rPr>
          <w:rFonts w:hint="eastAsia"/>
          <w:color w:val="auto"/>
          <w:sz w:val="21"/>
          <w:szCs w:val="20"/>
          <w:highlight w:val="none"/>
          <w:lang w:val="en-US" w:eastAsia="zh-CN"/>
        </w:rPr>
        <w:t>信息类型、</w:t>
      </w:r>
      <w:r>
        <w:rPr>
          <w:rFonts w:hint="eastAsia"/>
          <w:color w:val="auto"/>
          <w:sz w:val="21"/>
          <w:szCs w:val="20"/>
          <w:highlight w:val="none"/>
        </w:rPr>
        <w:t>时间信息</w:t>
      </w:r>
      <w:r>
        <w:rPr>
          <w:rFonts w:hint="eastAsia"/>
          <w:color w:val="auto"/>
          <w:sz w:val="21"/>
          <w:szCs w:val="20"/>
          <w:highlight w:val="none"/>
          <w:lang w:eastAsia="zh-CN"/>
        </w:rPr>
        <w:t>、</w:t>
      </w:r>
      <w:r>
        <w:rPr>
          <w:rFonts w:hint="eastAsia"/>
          <w:color w:val="auto"/>
          <w:sz w:val="21"/>
          <w:szCs w:val="20"/>
          <w:highlight w:val="none"/>
          <w:lang w:val="en-US" w:eastAsia="zh-CN"/>
        </w:rPr>
        <w:t>关联类型等</w:t>
      </w:r>
      <w:r>
        <w:rPr>
          <w:rFonts w:hint="eastAsia" w:ascii="宋体"/>
          <w:highlight w:val="none"/>
          <w:lang w:val="en-US" w:eastAsia="zh-CN"/>
        </w:rPr>
        <w:t>，具体</w:t>
      </w:r>
      <w:r>
        <w:rPr>
          <w:rFonts w:hint="eastAsia"/>
          <w:lang w:val="en-US" w:eastAsia="zh-CN"/>
        </w:rPr>
        <w:t>属性</w:t>
      </w:r>
      <w:r>
        <w:rPr>
          <w:rFonts w:hint="eastAsia" w:ascii="宋体"/>
          <w:highlight w:val="none"/>
          <w:lang w:val="en-US" w:eastAsia="zh-CN"/>
        </w:rPr>
        <w:t>结构</w:t>
      </w:r>
      <w:r>
        <w:rPr>
          <w:rFonts w:hint="eastAsia" w:ascii="Times New Roman"/>
          <w:highlight w:val="none"/>
          <w:lang w:val="en-US" w:eastAsia="zh-CN"/>
        </w:rPr>
        <w:t>见表1。</w:t>
      </w:r>
    </w:p>
    <w:p>
      <w:pPr>
        <w:pStyle w:val="218"/>
        <w:keepNext w:val="0"/>
        <w:keepLines w:val="0"/>
        <w:pageBreakBefore w:val="0"/>
        <w:widowControl/>
        <w:kinsoku/>
        <w:wordWrap/>
        <w:overflowPunct/>
        <w:topLinePunct w:val="0"/>
        <w:autoSpaceDE/>
        <w:autoSpaceDN/>
        <w:bidi w:val="0"/>
        <w:adjustRightInd/>
        <w:snapToGrid/>
        <w:spacing w:before="156" w:after="156" w:line="276" w:lineRule="auto"/>
        <w:ind w:left="0" w:hanging="11"/>
        <w:textAlignment w:val="auto"/>
        <w:rPr>
          <w:rFonts w:hint="eastAsia" w:ascii="Times New Roman"/>
          <w:highlight w:val="none"/>
        </w:rPr>
      </w:pPr>
      <w:bookmarkStart w:id="139" w:name="_Ref31937"/>
      <w:r>
        <w:rPr>
          <w:rFonts w:hint="eastAsia" w:ascii="Times New Roman"/>
          <w:highlight w:val="none"/>
          <w:lang w:val="en-US" w:eastAsia="zh-CN"/>
        </w:rPr>
        <w:t>道路交通信息</w:t>
      </w:r>
      <w:r>
        <w:rPr>
          <w:rFonts w:ascii="Times New Roman"/>
          <w:highlight w:val="none"/>
        </w:rPr>
        <w:t>属性结构</w:t>
      </w:r>
      <w:bookmarkEnd w:id="139"/>
      <w:r>
        <w:rPr>
          <w:rFonts w:hint="eastAsia" w:ascii="Times New Roman"/>
          <w:highlight w:val="none"/>
          <w:lang w:val="en-US" w:eastAsia="zh-CN"/>
        </w:rPr>
        <w:t>表</w:t>
      </w:r>
    </w:p>
    <w:tbl>
      <w:tblPr>
        <w:tblStyle w:val="32"/>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8"/>
        <w:gridCol w:w="2170"/>
        <w:gridCol w:w="1018"/>
        <w:gridCol w:w="3007"/>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89" w:type="pct"/>
            <w:tcBorders>
              <w:top w:val="single" w:color="000000" w:sz="4" w:space="0"/>
              <w:left w:val="single" w:color="000000" w:sz="4" w:space="0"/>
              <w:bottom w:val="single" w:color="000000" w:sz="4" w:space="0"/>
            </w:tcBorders>
            <w:shd w:val="clear" w:color="auto" w:fill="auto"/>
            <w:vAlign w:val="center"/>
          </w:tcPr>
          <w:p>
            <w:pPr>
              <w:jc w:val="center"/>
              <w:rPr>
                <w:b/>
                <w:bCs/>
                <w:color w:val="000000"/>
                <w:sz w:val="18"/>
                <w:szCs w:val="18"/>
                <w:highlight w:val="none"/>
              </w:rPr>
            </w:pPr>
            <w:r>
              <w:rPr>
                <w:b/>
                <w:bCs/>
                <w:color w:val="000000"/>
                <w:sz w:val="18"/>
                <w:szCs w:val="18"/>
                <w:highlight w:val="none"/>
              </w:rPr>
              <w:t>字段名称</w:t>
            </w:r>
          </w:p>
        </w:tc>
        <w:tc>
          <w:tcPr>
            <w:tcW w:w="1231" w:type="pct"/>
            <w:tcBorders>
              <w:top w:val="single" w:color="000000" w:sz="4" w:space="0"/>
              <w:bottom w:val="single" w:color="000000" w:sz="4" w:space="0"/>
            </w:tcBorders>
            <w:vAlign w:val="center"/>
          </w:tcPr>
          <w:p>
            <w:pPr>
              <w:jc w:val="center"/>
              <w:rPr>
                <w:b/>
                <w:bCs/>
                <w:color w:val="000000"/>
                <w:sz w:val="18"/>
                <w:szCs w:val="18"/>
                <w:highlight w:val="none"/>
              </w:rPr>
            </w:pPr>
            <w:r>
              <w:rPr>
                <w:b/>
                <w:bCs/>
                <w:color w:val="000000"/>
                <w:sz w:val="18"/>
                <w:szCs w:val="18"/>
                <w:highlight w:val="none"/>
              </w:rPr>
              <w:t>字段描述</w:t>
            </w:r>
          </w:p>
        </w:tc>
        <w:tc>
          <w:tcPr>
            <w:tcW w:w="577" w:type="pct"/>
            <w:tcBorders>
              <w:top w:val="single" w:color="000000" w:sz="4" w:space="0"/>
              <w:bottom w:val="single" w:color="000000" w:sz="4" w:space="0"/>
            </w:tcBorders>
            <w:shd w:val="clear" w:color="auto" w:fill="auto"/>
            <w:vAlign w:val="center"/>
          </w:tcPr>
          <w:p>
            <w:pPr>
              <w:jc w:val="center"/>
              <w:rPr>
                <w:b/>
                <w:bCs/>
                <w:color w:val="000000"/>
                <w:sz w:val="18"/>
                <w:szCs w:val="18"/>
                <w:highlight w:val="none"/>
              </w:rPr>
            </w:pPr>
            <w:r>
              <w:rPr>
                <w:rFonts w:hint="eastAsia"/>
                <w:b/>
                <w:bCs/>
                <w:color w:val="000000"/>
                <w:sz w:val="18"/>
                <w:szCs w:val="18"/>
                <w:highlight w:val="none"/>
                <w:lang w:val="en-US" w:eastAsia="zh-CN"/>
              </w:rPr>
              <w:t>字段</w:t>
            </w:r>
            <w:r>
              <w:rPr>
                <w:b/>
                <w:bCs/>
                <w:color w:val="000000"/>
                <w:sz w:val="18"/>
                <w:szCs w:val="18"/>
                <w:highlight w:val="none"/>
              </w:rPr>
              <w:t>类型</w:t>
            </w:r>
          </w:p>
        </w:tc>
        <w:tc>
          <w:tcPr>
            <w:tcW w:w="1706" w:type="pct"/>
            <w:tcBorders>
              <w:top w:val="single" w:color="000000" w:sz="4" w:space="0"/>
              <w:bottom w:val="single" w:color="000000" w:sz="4" w:space="0"/>
              <w:right w:val="single" w:color="000000" w:sz="4" w:space="0"/>
            </w:tcBorders>
            <w:vAlign w:val="center"/>
          </w:tcPr>
          <w:p>
            <w:pPr>
              <w:jc w:val="center"/>
              <w:rPr>
                <w:b/>
                <w:bCs/>
                <w:color w:val="000000"/>
                <w:sz w:val="18"/>
                <w:szCs w:val="18"/>
                <w:highlight w:val="none"/>
              </w:rPr>
            </w:pPr>
            <w:r>
              <w:rPr>
                <w:rFonts w:hint="eastAsia"/>
                <w:b/>
                <w:bCs/>
                <w:color w:val="000000"/>
                <w:sz w:val="18"/>
                <w:szCs w:val="18"/>
                <w:highlight w:val="none"/>
                <w:lang w:val="en-US" w:eastAsia="zh-CN"/>
              </w:rPr>
              <w:t>属性值</w:t>
            </w:r>
            <w:r>
              <w:rPr>
                <w:b/>
                <w:bCs/>
                <w:color w:val="000000"/>
                <w:sz w:val="18"/>
                <w:szCs w:val="18"/>
                <w:highlight w:val="none"/>
              </w:rPr>
              <w:t>说明</w:t>
            </w:r>
          </w:p>
        </w:tc>
        <w:tc>
          <w:tcPr>
            <w:tcW w:w="595" w:type="pct"/>
            <w:tcBorders>
              <w:top w:val="single" w:color="000000" w:sz="4" w:space="0"/>
              <w:bottom w:val="single" w:color="000000" w:sz="4" w:space="0"/>
              <w:right w:val="single" w:color="000000" w:sz="4" w:space="0"/>
            </w:tcBorders>
            <w:vAlign w:val="center"/>
          </w:tcPr>
          <w:p>
            <w:pPr>
              <w:jc w:val="center"/>
              <w:rPr>
                <w:rFonts w:hint="default"/>
                <w:b/>
                <w:bCs/>
                <w:color w:val="000000"/>
                <w:sz w:val="18"/>
                <w:szCs w:val="18"/>
                <w:highlight w:val="none"/>
                <w:lang w:val="en-US"/>
              </w:rPr>
            </w:pPr>
            <w:r>
              <w:rPr>
                <w:rFonts w:hint="eastAsia"/>
                <w:b/>
                <w:bCs/>
                <w:sz w:val="18"/>
                <w:szCs w:val="18"/>
                <w:highlight w:val="none"/>
                <w:lang w:val="en-US" w:eastAsia="zh-CN"/>
              </w:rPr>
              <w:t>约束条件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tcBorders>
              <w:top w:val="single" w:color="000000" w:sz="4" w:space="0"/>
              <w:bottom w:val="single" w:color="auto" w:sz="4" w:space="0"/>
            </w:tcBorders>
            <w:shd w:val="clear" w:color="auto" w:fill="auto"/>
            <w:vAlign w:val="center"/>
          </w:tcPr>
          <w:p>
            <w:pPr>
              <w:jc w:val="center"/>
              <w:rPr>
                <w:color w:val="000000"/>
                <w:sz w:val="18"/>
                <w:szCs w:val="18"/>
                <w:highlight w:val="none"/>
              </w:rPr>
            </w:pPr>
            <w:r>
              <w:rPr>
                <w:rFonts w:hint="eastAsia"/>
                <w:color w:val="000000"/>
                <w:sz w:val="18"/>
                <w:szCs w:val="18"/>
                <w:highlight w:val="none"/>
                <w:lang w:val="en-US" w:eastAsia="zh-CN"/>
              </w:rPr>
              <w:t>信息</w:t>
            </w:r>
            <w:r>
              <w:rPr>
                <w:color w:val="000000"/>
                <w:sz w:val="18"/>
                <w:szCs w:val="18"/>
                <w:highlight w:val="none"/>
              </w:rPr>
              <w:t>ID</w:t>
            </w:r>
          </w:p>
        </w:tc>
        <w:tc>
          <w:tcPr>
            <w:tcW w:w="1231" w:type="pct"/>
            <w:tcBorders>
              <w:top w:val="single" w:color="000000" w:sz="4" w:space="0"/>
              <w:bottom w:val="single" w:color="auto" w:sz="4" w:space="0"/>
            </w:tcBorders>
            <w:vAlign w:val="center"/>
          </w:tcPr>
          <w:p>
            <w:pPr>
              <w:jc w:val="center"/>
              <w:rPr>
                <w:sz w:val="18"/>
                <w:szCs w:val="18"/>
                <w:highlight w:val="none"/>
              </w:rPr>
            </w:pPr>
            <w:r>
              <w:rPr>
                <w:rFonts w:hint="eastAsia"/>
                <w:sz w:val="18"/>
                <w:szCs w:val="18"/>
                <w:highlight w:val="none"/>
                <w:lang w:val="en-US" w:eastAsia="zh-CN"/>
              </w:rPr>
              <w:t>动态信息</w:t>
            </w:r>
            <w:r>
              <w:rPr>
                <w:sz w:val="18"/>
                <w:szCs w:val="18"/>
                <w:highlight w:val="none"/>
              </w:rPr>
              <w:t>的唯一ID编码</w:t>
            </w:r>
          </w:p>
        </w:tc>
        <w:tc>
          <w:tcPr>
            <w:tcW w:w="577" w:type="pct"/>
            <w:tcBorders>
              <w:top w:val="single" w:color="000000" w:sz="4" w:space="0"/>
              <w:bottom w:val="single" w:color="auto" w:sz="4" w:space="0"/>
            </w:tcBorders>
            <w:shd w:val="clear" w:color="auto" w:fill="auto"/>
            <w:vAlign w:val="center"/>
          </w:tcPr>
          <w:p>
            <w:pPr>
              <w:jc w:val="center"/>
              <w:rPr>
                <w:color w:val="000000"/>
                <w:sz w:val="18"/>
                <w:szCs w:val="18"/>
                <w:highlight w:val="none"/>
              </w:rPr>
            </w:pPr>
            <w:r>
              <w:rPr>
                <w:sz w:val="18"/>
                <w:szCs w:val="18"/>
                <w:highlight w:val="none"/>
              </w:rPr>
              <w:t>整型</w:t>
            </w:r>
          </w:p>
        </w:tc>
        <w:tc>
          <w:tcPr>
            <w:tcW w:w="1706" w:type="pct"/>
            <w:tcBorders>
              <w:top w:val="single" w:color="000000" w:sz="4" w:space="0"/>
              <w:bottom w:val="single" w:color="auto" w:sz="4" w:space="0"/>
            </w:tcBorders>
            <w:vAlign w:val="center"/>
          </w:tcPr>
          <w:p>
            <w:pPr>
              <w:jc w:val="center"/>
              <w:rPr>
                <w:sz w:val="18"/>
                <w:szCs w:val="18"/>
                <w:highlight w:val="none"/>
              </w:rPr>
            </w:pPr>
          </w:p>
        </w:tc>
        <w:tc>
          <w:tcPr>
            <w:tcW w:w="595" w:type="pct"/>
            <w:tcBorders>
              <w:top w:val="single" w:color="000000" w:sz="4" w:space="0"/>
              <w:bottom w:val="single" w:color="auto" w:sz="4" w:space="0"/>
            </w:tcBorders>
            <w:vAlign w:val="center"/>
          </w:tcPr>
          <w:p>
            <w:pPr>
              <w:jc w:val="center"/>
              <w:rPr>
                <w:sz w:val="18"/>
                <w:szCs w:val="18"/>
                <w:highlight w:val="none"/>
              </w:rPr>
            </w:pPr>
            <w:r>
              <w:rPr>
                <w:kern w:val="0"/>
                <w:sz w:val="18"/>
                <w:szCs w:val="18"/>
                <w:highlight w:val="none"/>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tcBorders>
              <w:top w:val="single" w:color="auto" w:sz="4" w:space="0"/>
            </w:tcBorders>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道路交通信息类型</w:t>
            </w:r>
          </w:p>
        </w:tc>
        <w:tc>
          <w:tcPr>
            <w:tcW w:w="1231" w:type="pct"/>
            <w:tcBorders>
              <w:top w:val="single" w:color="auto" w:sz="4" w:space="0"/>
            </w:tcBorders>
            <w:shd w:val="clear" w:color="auto" w:fill="auto"/>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不同类型的交通信息</w:t>
            </w:r>
          </w:p>
        </w:tc>
        <w:tc>
          <w:tcPr>
            <w:tcW w:w="577" w:type="pct"/>
            <w:tcBorders>
              <w:top w:val="single" w:color="auto" w:sz="4" w:space="0"/>
            </w:tcBorders>
            <w:shd w:val="clear" w:color="auto" w:fill="auto"/>
            <w:vAlign w:val="center"/>
          </w:tcPr>
          <w:p>
            <w:pPr>
              <w:jc w:val="center"/>
              <w:rPr>
                <w:rFonts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整型</w:t>
            </w:r>
          </w:p>
        </w:tc>
        <w:tc>
          <w:tcPr>
            <w:tcW w:w="1706" w:type="pct"/>
            <w:tcBorders>
              <w:top w:val="single" w:color="auto" w:sz="4" w:space="0"/>
            </w:tcBorders>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0</w:t>
            </w:r>
            <w:r>
              <w:rPr>
                <w:rFonts w:hint="default"/>
                <w:sz w:val="18"/>
                <w:szCs w:val="18"/>
                <w:highlight w:val="none"/>
                <w:lang w:val="en-US" w:eastAsia="zh-CN"/>
              </w:rPr>
              <w:t xml:space="preserve"> </w:t>
            </w:r>
            <w:r>
              <w:rPr>
                <w:rFonts w:hint="eastAsia"/>
                <w:sz w:val="18"/>
                <w:szCs w:val="18"/>
                <w:highlight w:val="none"/>
                <w:lang w:val="en-US" w:eastAsia="zh-CN"/>
              </w:rPr>
              <w:t>其他</w:t>
            </w:r>
          </w:p>
          <w:p>
            <w:pPr>
              <w:jc w:val="center"/>
              <w:rPr>
                <w:rFonts w:hint="eastAsia"/>
                <w:sz w:val="18"/>
                <w:szCs w:val="18"/>
                <w:highlight w:val="none"/>
                <w:lang w:val="en-US" w:eastAsia="zh-CN"/>
              </w:rPr>
            </w:pPr>
            <w:r>
              <w:rPr>
                <w:rFonts w:hint="eastAsia"/>
                <w:sz w:val="18"/>
                <w:szCs w:val="18"/>
                <w:highlight w:val="none"/>
                <w:lang w:val="en-US" w:eastAsia="zh-CN"/>
              </w:rPr>
              <w:t>1路面损毁</w:t>
            </w:r>
          </w:p>
          <w:p>
            <w:pPr>
              <w:jc w:val="center"/>
              <w:rPr>
                <w:rFonts w:hint="eastAsia"/>
                <w:sz w:val="18"/>
                <w:szCs w:val="18"/>
                <w:highlight w:val="none"/>
                <w:lang w:val="en-US" w:eastAsia="zh-CN"/>
              </w:rPr>
            </w:pPr>
            <w:r>
              <w:rPr>
                <w:rFonts w:hint="eastAsia"/>
                <w:sz w:val="18"/>
                <w:szCs w:val="18"/>
                <w:highlight w:val="none"/>
                <w:lang w:val="en-US" w:eastAsia="zh-CN"/>
              </w:rPr>
              <w:t>2交通拥堵</w:t>
            </w:r>
          </w:p>
          <w:p>
            <w:pPr>
              <w:jc w:val="center"/>
              <w:rPr>
                <w:rFonts w:hint="eastAsia"/>
                <w:sz w:val="18"/>
                <w:szCs w:val="18"/>
                <w:highlight w:val="none"/>
                <w:lang w:val="en-US" w:eastAsia="zh-CN"/>
              </w:rPr>
            </w:pPr>
            <w:r>
              <w:rPr>
                <w:rFonts w:hint="eastAsia"/>
                <w:sz w:val="18"/>
                <w:szCs w:val="18"/>
                <w:highlight w:val="none"/>
                <w:lang w:val="en-US" w:eastAsia="zh-CN"/>
              </w:rPr>
              <w:t>3交通事故</w:t>
            </w:r>
          </w:p>
          <w:p>
            <w:pPr>
              <w:jc w:val="center"/>
              <w:rPr>
                <w:rFonts w:hint="eastAsia"/>
                <w:sz w:val="18"/>
                <w:szCs w:val="18"/>
                <w:highlight w:val="none"/>
                <w:lang w:val="en-US" w:eastAsia="zh-CN"/>
              </w:rPr>
            </w:pPr>
            <w:r>
              <w:rPr>
                <w:rFonts w:hint="eastAsia"/>
                <w:sz w:val="18"/>
                <w:szCs w:val="18"/>
                <w:highlight w:val="none"/>
                <w:lang w:val="en-US" w:eastAsia="zh-CN"/>
              </w:rPr>
              <w:t>4交通管控</w:t>
            </w:r>
          </w:p>
          <w:p>
            <w:pPr>
              <w:jc w:val="center"/>
              <w:rPr>
                <w:rFonts w:hint="eastAsia"/>
                <w:sz w:val="18"/>
                <w:szCs w:val="18"/>
                <w:highlight w:val="none"/>
                <w:lang w:val="en-US" w:eastAsia="zh-CN"/>
              </w:rPr>
            </w:pPr>
            <w:r>
              <w:rPr>
                <w:rFonts w:hint="eastAsia"/>
                <w:sz w:val="18"/>
                <w:szCs w:val="18"/>
                <w:highlight w:val="none"/>
                <w:lang w:val="en-US" w:eastAsia="zh-CN"/>
              </w:rPr>
              <w:t>5道路施工</w:t>
            </w:r>
          </w:p>
          <w:p>
            <w:pPr>
              <w:jc w:val="center"/>
              <w:rPr>
                <w:rFonts w:hint="eastAsia"/>
                <w:sz w:val="18"/>
                <w:szCs w:val="18"/>
                <w:highlight w:val="none"/>
                <w:lang w:val="en-US" w:eastAsia="zh-CN"/>
              </w:rPr>
            </w:pPr>
            <w:r>
              <w:rPr>
                <w:rFonts w:hint="eastAsia"/>
                <w:sz w:val="18"/>
                <w:szCs w:val="18"/>
                <w:highlight w:val="none"/>
                <w:lang w:val="en-US" w:eastAsia="zh-CN"/>
              </w:rPr>
              <w:t>6道路障碍物</w:t>
            </w:r>
          </w:p>
          <w:p>
            <w:pPr>
              <w:jc w:val="center"/>
              <w:rPr>
                <w:rFonts w:hint="default"/>
                <w:sz w:val="18"/>
                <w:szCs w:val="18"/>
                <w:highlight w:val="none"/>
                <w:lang w:val="en-US" w:eastAsia="zh-CN"/>
              </w:rPr>
            </w:pPr>
            <w:r>
              <w:rPr>
                <w:rFonts w:hint="eastAsia"/>
                <w:sz w:val="18"/>
                <w:szCs w:val="18"/>
                <w:highlight w:val="none"/>
                <w:lang w:val="en-US" w:eastAsia="zh-CN"/>
              </w:rPr>
              <w:t>7道路遗洒</w:t>
            </w:r>
          </w:p>
        </w:tc>
        <w:tc>
          <w:tcPr>
            <w:tcW w:w="595" w:type="pct"/>
            <w:tcBorders>
              <w:top w:val="single" w:color="auto" w:sz="4" w:space="0"/>
            </w:tcBorders>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shd w:val="clear" w:color="auto" w:fill="auto"/>
            <w:vAlign w:val="center"/>
          </w:tcPr>
          <w:p>
            <w:pPr>
              <w:jc w:val="center"/>
              <w:rPr>
                <w:color w:val="000000"/>
                <w:sz w:val="18"/>
                <w:szCs w:val="18"/>
                <w:highlight w:val="none"/>
              </w:rPr>
            </w:pPr>
            <w:r>
              <w:rPr>
                <w:color w:val="000000"/>
                <w:sz w:val="18"/>
                <w:szCs w:val="18"/>
                <w:highlight w:val="none"/>
              </w:rPr>
              <w:t>时间信息</w:t>
            </w:r>
          </w:p>
        </w:tc>
        <w:tc>
          <w:tcPr>
            <w:tcW w:w="1231" w:type="pct"/>
            <w:vAlign w:val="center"/>
          </w:tcPr>
          <w:p>
            <w:pPr>
              <w:jc w:val="center"/>
              <w:rPr>
                <w:sz w:val="18"/>
                <w:szCs w:val="18"/>
                <w:highlight w:val="none"/>
              </w:rPr>
            </w:pPr>
            <w:r>
              <w:rPr>
                <w:rFonts w:hint="eastAsia"/>
                <w:color w:val="000000"/>
                <w:sz w:val="18"/>
                <w:szCs w:val="18"/>
                <w:highlight w:val="none"/>
                <w:lang w:eastAsia="zh-CN"/>
              </w:rPr>
              <w:t>动态信息</w:t>
            </w:r>
            <w:r>
              <w:rPr>
                <w:color w:val="000000"/>
                <w:sz w:val="18"/>
                <w:szCs w:val="18"/>
                <w:highlight w:val="none"/>
              </w:rPr>
              <w:t>的</w:t>
            </w:r>
            <w:r>
              <w:rPr>
                <w:rFonts w:hint="eastAsia"/>
                <w:color w:val="000000"/>
                <w:sz w:val="18"/>
                <w:szCs w:val="18"/>
                <w:highlight w:val="none"/>
                <w:lang w:val="en-US" w:eastAsia="zh-CN"/>
              </w:rPr>
              <w:t>开始</w:t>
            </w:r>
            <w:r>
              <w:rPr>
                <w:color w:val="000000"/>
                <w:sz w:val="18"/>
                <w:szCs w:val="18"/>
                <w:highlight w:val="none"/>
              </w:rPr>
              <w:t>时间、预计结束时间、</w:t>
            </w:r>
            <w:r>
              <w:rPr>
                <w:rFonts w:hint="default"/>
                <w:color w:val="000000"/>
                <w:sz w:val="18"/>
                <w:szCs w:val="18"/>
                <w:highlight w:val="none"/>
                <w:lang w:val="en-US"/>
              </w:rPr>
              <w:t>更新</w:t>
            </w:r>
            <w:r>
              <w:rPr>
                <w:color w:val="000000"/>
                <w:sz w:val="18"/>
                <w:szCs w:val="18"/>
                <w:highlight w:val="none"/>
              </w:rPr>
              <w:t>时间</w:t>
            </w:r>
          </w:p>
        </w:tc>
        <w:tc>
          <w:tcPr>
            <w:tcW w:w="577" w:type="pct"/>
            <w:shd w:val="clear" w:color="auto" w:fill="auto"/>
            <w:vAlign w:val="center"/>
          </w:tcPr>
          <w:p>
            <w:pPr>
              <w:jc w:val="center"/>
              <w:rPr>
                <w:rFonts w:hint="default" w:eastAsia="宋体"/>
                <w:sz w:val="18"/>
                <w:szCs w:val="18"/>
                <w:highlight w:val="none"/>
                <w:lang w:val="en-US" w:eastAsia="zh-CN"/>
              </w:rPr>
            </w:pPr>
            <w:bookmarkStart w:id="140" w:name="OLE_LINK9"/>
            <w:r>
              <w:rPr>
                <w:rFonts w:hint="eastAsia"/>
                <w:sz w:val="18"/>
                <w:szCs w:val="18"/>
                <w:highlight w:val="none"/>
                <w:lang w:val="en-US" w:eastAsia="zh-CN"/>
              </w:rPr>
              <w:t>字符串</w:t>
            </w:r>
            <w:bookmarkEnd w:id="140"/>
          </w:p>
        </w:tc>
        <w:tc>
          <w:tcPr>
            <w:tcW w:w="1706" w:type="pct"/>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同时包含</w:t>
            </w:r>
            <w:r>
              <w:rPr>
                <w:rFonts w:hint="default"/>
                <w:sz w:val="18"/>
                <w:szCs w:val="18"/>
                <w:highlight w:val="none"/>
                <w:lang w:val="en-US" w:eastAsia="zh-CN"/>
              </w:rPr>
              <w:t>开始</w:t>
            </w:r>
            <w:r>
              <w:rPr>
                <w:rFonts w:hint="eastAsia"/>
                <w:sz w:val="18"/>
                <w:szCs w:val="18"/>
                <w:highlight w:val="none"/>
              </w:rPr>
              <w:t>时间、预计结束时间、</w:t>
            </w:r>
            <w:r>
              <w:rPr>
                <w:rFonts w:hint="default"/>
                <w:sz w:val="18"/>
                <w:szCs w:val="18"/>
                <w:highlight w:val="none"/>
                <w:lang w:val="en-US"/>
              </w:rPr>
              <w:t>更新</w:t>
            </w:r>
            <w:r>
              <w:rPr>
                <w:rFonts w:hint="eastAsia"/>
                <w:sz w:val="18"/>
                <w:szCs w:val="18"/>
                <w:highlight w:val="none"/>
              </w:rPr>
              <w:t>时间</w:t>
            </w:r>
            <w:r>
              <w:rPr>
                <w:rFonts w:hint="eastAsia"/>
                <w:sz w:val="18"/>
                <w:szCs w:val="18"/>
                <w:highlight w:val="none"/>
                <w:lang w:eastAsia="zh-CN"/>
              </w:rPr>
              <w:t>，</w:t>
            </w:r>
            <w:r>
              <w:rPr>
                <w:rFonts w:hint="eastAsia"/>
                <w:sz w:val="18"/>
                <w:szCs w:val="18"/>
                <w:highlight w:val="none"/>
                <w:lang w:val="en-US" w:eastAsia="zh-CN"/>
              </w:rPr>
              <w:t>以时间戳形式记录，如(2025-3-26 14:10:30.05, 2025-3-26 15:10:30.24, 2025-3-26 14:20:30.37)</w:t>
            </w:r>
          </w:p>
        </w:tc>
        <w:tc>
          <w:tcPr>
            <w:tcW w:w="595" w:type="pct"/>
            <w:vAlign w:val="center"/>
          </w:tcPr>
          <w:p>
            <w:pPr>
              <w:jc w:val="center"/>
              <w:rPr>
                <w:rFonts w:hint="eastAsia"/>
                <w:sz w:val="18"/>
                <w:szCs w:val="18"/>
                <w:highlight w:val="none"/>
                <w:lang w:val="en-US" w:eastAsia="zh-CN"/>
              </w:rPr>
            </w:pPr>
            <w:r>
              <w:rPr>
                <w:kern w:val="0"/>
                <w:sz w:val="18"/>
                <w:szCs w:val="18"/>
                <w:highlight w:val="none"/>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 w:type="pct"/>
            <w:shd w:val="clear" w:color="auto" w:fill="auto"/>
            <w:vAlign w:val="center"/>
          </w:tcPr>
          <w:p>
            <w:pPr>
              <w:jc w:val="center"/>
              <w:rPr>
                <w:rFonts w:hint="default"/>
                <w:color w:val="000000"/>
                <w:sz w:val="18"/>
                <w:szCs w:val="18"/>
                <w:highlight w:val="none"/>
                <w:lang w:val="en-US" w:eastAsia="zh-CN"/>
              </w:rPr>
            </w:pPr>
            <w:r>
              <w:rPr>
                <w:rFonts w:hint="eastAsia"/>
                <w:color w:val="000000"/>
                <w:sz w:val="18"/>
                <w:szCs w:val="18"/>
                <w:highlight w:val="none"/>
                <w:lang w:val="en-US" w:eastAsia="zh-CN"/>
              </w:rPr>
              <w:t>关联类型</w:t>
            </w:r>
          </w:p>
        </w:tc>
        <w:tc>
          <w:tcPr>
            <w:tcW w:w="1231" w:type="pct"/>
            <w:vAlign w:val="center"/>
          </w:tcPr>
          <w:p>
            <w:pPr>
              <w:jc w:val="center"/>
              <w:rPr>
                <w:rFonts w:hint="default"/>
                <w:sz w:val="18"/>
                <w:szCs w:val="18"/>
                <w:highlight w:val="none"/>
                <w:lang w:val="en-US" w:eastAsia="zh-CN"/>
              </w:rPr>
            </w:pPr>
            <w:r>
              <w:rPr>
                <w:rFonts w:hint="eastAsia"/>
                <w:sz w:val="18"/>
                <w:szCs w:val="18"/>
                <w:highlight w:val="none"/>
                <w:lang w:val="en-US" w:eastAsia="zh-CN"/>
              </w:rPr>
              <w:t>动态信息关联的地图元素类型，用于索引、存储、显示动态信息</w:t>
            </w:r>
          </w:p>
        </w:tc>
        <w:tc>
          <w:tcPr>
            <w:tcW w:w="577" w:type="pct"/>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整型</w:t>
            </w:r>
          </w:p>
        </w:tc>
        <w:tc>
          <w:tcPr>
            <w:tcW w:w="1706" w:type="pct"/>
            <w:vAlign w:val="center"/>
          </w:tcPr>
          <w:p>
            <w:pPr>
              <w:jc w:val="center"/>
              <w:rPr>
                <w:rFonts w:hint="eastAsia" w:eastAsia="宋体"/>
                <w:color w:val="000000"/>
                <w:sz w:val="18"/>
                <w:szCs w:val="18"/>
                <w:highlight w:val="none"/>
                <w:lang w:val="en-US" w:eastAsia="zh-CN"/>
              </w:rPr>
            </w:pPr>
            <w:r>
              <w:rPr>
                <w:color w:val="000000"/>
                <w:sz w:val="18"/>
                <w:szCs w:val="18"/>
                <w:highlight w:val="none"/>
              </w:rPr>
              <w:t>1 道路</w:t>
            </w:r>
            <w:r>
              <w:rPr>
                <w:rFonts w:hint="eastAsia"/>
                <w:color w:val="000000"/>
                <w:sz w:val="18"/>
                <w:szCs w:val="18"/>
                <w:highlight w:val="none"/>
                <w:lang w:val="en-US" w:eastAsia="zh-CN"/>
              </w:rPr>
              <w:t>参考线</w:t>
            </w:r>
          </w:p>
          <w:p>
            <w:pPr>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2</w:t>
            </w:r>
            <w:r>
              <w:rPr>
                <w:color w:val="000000"/>
                <w:sz w:val="18"/>
                <w:szCs w:val="18"/>
                <w:highlight w:val="none"/>
              </w:rPr>
              <w:t xml:space="preserve"> 车道</w:t>
            </w:r>
            <w:r>
              <w:rPr>
                <w:rFonts w:hint="eastAsia"/>
                <w:color w:val="000000"/>
                <w:sz w:val="18"/>
                <w:szCs w:val="18"/>
                <w:highlight w:val="none"/>
                <w:lang w:val="en-US" w:eastAsia="zh-CN"/>
              </w:rPr>
              <w:t>中心线</w:t>
            </w:r>
          </w:p>
        </w:tc>
        <w:tc>
          <w:tcPr>
            <w:tcW w:w="595" w:type="pct"/>
            <w:vAlign w:val="center"/>
          </w:tcPr>
          <w:p>
            <w:pPr>
              <w:jc w:val="center"/>
              <w:rPr>
                <w:rFonts w:hint="eastAsia"/>
                <w:color w:val="000000"/>
                <w:sz w:val="18"/>
                <w:szCs w:val="18"/>
                <w:highlight w:val="none"/>
                <w:lang w:val="en-US" w:eastAsia="zh-CN"/>
              </w:rPr>
            </w:pPr>
            <w:r>
              <w:rPr>
                <w:rFonts w:hint="eastAsia"/>
                <w:kern w:val="0"/>
                <w:sz w:val="18"/>
                <w:szCs w:val="18"/>
                <w:highlight w:val="none"/>
                <w:lang w:val="en-US" w:eastAsia="zh-CN"/>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 w:type="pct"/>
            <w:shd w:val="clear" w:color="auto" w:fill="auto"/>
            <w:vAlign w:val="center"/>
          </w:tcPr>
          <w:p>
            <w:pPr>
              <w:jc w:val="center"/>
              <w:rPr>
                <w:rFonts w:hint="default"/>
                <w:color w:val="000000"/>
                <w:sz w:val="18"/>
                <w:szCs w:val="18"/>
                <w:highlight w:val="none"/>
                <w:lang w:val="en-US" w:eastAsia="zh-CN"/>
              </w:rPr>
            </w:pPr>
            <w:r>
              <w:rPr>
                <w:rFonts w:hint="eastAsia"/>
                <w:color w:val="000000"/>
                <w:sz w:val="18"/>
                <w:szCs w:val="18"/>
                <w:highlight w:val="none"/>
                <w:lang w:val="en-US" w:eastAsia="zh-CN"/>
              </w:rPr>
              <w:t>关联元素ID</w:t>
            </w:r>
          </w:p>
        </w:tc>
        <w:tc>
          <w:tcPr>
            <w:tcW w:w="1231" w:type="pct"/>
            <w:vAlign w:val="center"/>
          </w:tcPr>
          <w:p>
            <w:pPr>
              <w:jc w:val="center"/>
              <w:rPr>
                <w:rFonts w:hint="eastAsia"/>
                <w:sz w:val="18"/>
                <w:szCs w:val="18"/>
                <w:highlight w:val="none"/>
                <w:lang w:val="en-US" w:eastAsia="zh-CN"/>
              </w:rPr>
            </w:pPr>
            <w:r>
              <w:rPr>
                <w:sz w:val="18"/>
                <w:szCs w:val="18"/>
                <w:highlight w:val="none"/>
              </w:rPr>
              <w:t>动态</w:t>
            </w:r>
            <w:r>
              <w:rPr>
                <w:rFonts w:hint="eastAsia"/>
                <w:sz w:val="18"/>
                <w:szCs w:val="18"/>
                <w:highlight w:val="none"/>
                <w:lang w:val="en-US" w:eastAsia="zh-CN"/>
              </w:rPr>
              <w:t>信息</w:t>
            </w:r>
            <w:r>
              <w:rPr>
                <w:sz w:val="18"/>
                <w:szCs w:val="18"/>
                <w:highlight w:val="none"/>
              </w:rPr>
              <w:t>关联的地图元素ID，与关联元素类型匹配使用</w:t>
            </w:r>
          </w:p>
        </w:tc>
        <w:tc>
          <w:tcPr>
            <w:tcW w:w="577" w:type="pct"/>
            <w:shd w:val="clear" w:color="auto" w:fill="auto"/>
            <w:vAlign w:val="center"/>
          </w:tcPr>
          <w:p>
            <w:pPr>
              <w:jc w:val="center"/>
              <w:rPr>
                <w:rFonts w:hint="eastAsia"/>
                <w:sz w:val="18"/>
                <w:szCs w:val="18"/>
                <w:highlight w:val="none"/>
                <w:lang w:val="en-US" w:eastAsia="zh-CN"/>
              </w:rPr>
            </w:pPr>
            <w:r>
              <w:rPr>
                <w:sz w:val="18"/>
                <w:szCs w:val="18"/>
                <w:highlight w:val="none"/>
              </w:rPr>
              <w:t>整型</w:t>
            </w:r>
          </w:p>
        </w:tc>
        <w:tc>
          <w:tcPr>
            <w:tcW w:w="1706" w:type="pct"/>
            <w:vAlign w:val="center"/>
          </w:tcPr>
          <w:p>
            <w:pPr>
              <w:jc w:val="center"/>
              <w:rPr>
                <w:rFonts w:hint="default"/>
                <w:sz w:val="18"/>
                <w:szCs w:val="18"/>
                <w:highlight w:val="none"/>
                <w:lang w:val="en-US" w:eastAsia="zh-CN"/>
              </w:rPr>
            </w:pPr>
            <w:r>
              <w:rPr>
                <w:rFonts w:hint="eastAsia"/>
                <w:sz w:val="18"/>
                <w:szCs w:val="18"/>
              </w:rPr>
              <w:t>地图元素ID是指DB11/T 2041中道路唯一标识码 ID或车道唯一标识码ID</w:t>
            </w:r>
            <w:r>
              <w:rPr>
                <w:rFonts w:hint="eastAsia"/>
                <w:sz w:val="18"/>
                <w:szCs w:val="18"/>
                <w:lang w:eastAsia="zh-CN"/>
              </w:rPr>
              <w:t>，</w:t>
            </w:r>
            <w:r>
              <w:rPr>
                <w:rFonts w:hint="eastAsia"/>
                <w:sz w:val="18"/>
                <w:szCs w:val="18"/>
                <w:lang w:val="en-US" w:eastAsia="zh-CN"/>
              </w:rPr>
              <w:t>若</w:t>
            </w:r>
            <w:r>
              <w:rPr>
                <w:rFonts w:hint="eastAsia"/>
                <w:sz w:val="18"/>
                <w:szCs w:val="18"/>
                <w:lang w:eastAsia="zh-CN"/>
              </w:rPr>
              <w:t>关联</w:t>
            </w:r>
            <w:r>
              <w:rPr>
                <w:rFonts w:hint="eastAsia"/>
                <w:sz w:val="18"/>
                <w:szCs w:val="18"/>
                <w:lang w:val="en-US" w:eastAsia="zh-CN"/>
              </w:rPr>
              <w:t>类型选择1道路参考线，则关联元素ID为对应</w:t>
            </w:r>
            <w:r>
              <w:rPr>
                <w:rFonts w:hint="eastAsia"/>
                <w:sz w:val="18"/>
                <w:szCs w:val="18"/>
              </w:rPr>
              <w:t>道路</w:t>
            </w:r>
            <w:r>
              <w:rPr>
                <w:rFonts w:hint="eastAsia"/>
                <w:sz w:val="18"/>
                <w:szCs w:val="18"/>
                <w:lang w:val="en-US" w:eastAsia="zh-CN"/>
              </w:rPr>
              <w:t>参考线</w:t>
            </w:r>
            <w:r>
              <w:rPr>
                <w:rFonts w:hint="eastAsia"/>
                <w:sz w:val="18"/>
                <w:szCs w:val="18"/>
              </w:rPr>
              <w:t>唯一标识码 ID</w:t>
            </w:r>
          </w:p>
        </w:tc>
        <w:tc>
          <w:tcPr>
            <w:tcW w:w="595" w:type="pct"/>
            <w:vAlign w:val="center"/>
          </w:tcPr>
          <w:p>
            <w:pPr>
              <w:jc w:val="center"/>
              <w:rPr>
                <w:rFonts w:hint="eastAsia"/>
                <w:sz w:val="18"/>
                <w:szCs w:val="18"/>
              </w:rPr>
            </w:pPr>
            <w:r>
              <w:rPr>
                <w:kern w:val="0"/>
                <w:sz w:val="18"/>
                <w:szCs w:val="18"/>
                <w:highlight w:val="none"/>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 w:type="pct"/>
            <w:shd w:val="clear" w:color="auto" w:fill="auto"/>
            <w:vAlign w:val="center"/>
          </w:tcPr>
          <w:p>
            <w:pPr>
              <w:jc w:val="center"/>
              <w:rPr>
                <w:rFonts w:hint="eastAsia"/>
                <w:color w:val="000000"/>
                <w:sz w:val="18"/>
                <w:szCs w:val="18"/>
                <w:highlight w:val="none"/>
                <w:lang w:val="en-US" w:eastAsia="zh-CN"/>
              </w:rPr>
            </w:pPr>
            <w:r>
              <w:rPr>
                <w:rFonts w:hint="eastAsia" w:ascii="Times New Roman" w:hAnsi="Times New Roman" w:eastAsia="宋体" w:cs="Times New Roman"/>
                <w:kern w:val="2"/>
                <w:sz w:val="18"/>
                <w:szCs w:val="18"/>
                <w:highlight w:val="none"/>
                <w:lang w:val="en-US" w:eastAsia="zh-CN" w:bidi="ar-SA"/>
              </w:rPr>
              <w:t>信息</w:t>
            </w:r>
            <w:r>
              <w:rPr>
                <w:rFonts w:hint="eastAsia" w:cs="Times New Roman"/>
                <w:kern w:val="2"/>
                <w:sz w:val="18"/>
                <w:szCs w:val="18"/>
                <w:highlight w:val="none"/>
                <w:lang w:val="en-US" w:eastAsia="zh-CN" w:bidi="ar-SA"/>
              </w:rPr>
              <w:t>来源</w:t>
            </w:r>
          </w:p>
        </w:tc>
        <w:tc>
          <w:tcPr>
            <w:tcW w:w="1231" w:type="pct"/>
            <w:vAlign w:val="center"/>
          </w:tcPr>
          <w:p>
            <w:pPr>
              <w:jc w:val="center"/>
              <w:rPr>
                <w:sz w:val="18"/>
                <w:szCs w:val="18"/>
                <w:highlight w:val="none"/>
              </w:rPr>
            </w:pPr>
            <w:r>
              <w:rPr>
                <w:rFonts w:hint="eastAsia" w:ascii="Times New Roman" w:hAnsi="Times New Roman" w:cs="Times New Roman"/>
                <w:sz w:val="18"/>
                <w:szCs w:val="18"/>
                <w:highlight w:val="none"/>
                <w:lang w:eastAsia="zh-CN"/>
              </w:rPr>
              <w:t>动态信息</w:t>
            </w:r>
            <w:r>
              <w:rPr>
                <w:rFonts w:hint="eastAsia" w:ascii="Times New Roman" w:hAnsi="Times New Roman" w:cs="Times New Roman"/>
                <w:sz w:val="18"/>
                <w:szCs w:val="18"/>
                <w:highlight w:val="none"/>
              </w:rPr>
              <w:t>的</w:t>
            </w:r>
            <w:r>
              <w:rPr>
                <w:rFonts w:hint="eastAsia" w:ascii="Times New Roman" w:hAnsi="Times New Roman" w:cs="Times New Roman"/>
                <w:sz w:val="18"/>
                <w:szCs w:val="18"/>
                <w:highlight w:val="none"/>
                <w:lang w:val="en-US" w:eastAsia="zh-CN"/>
              </w:rPr>
              <w:t>来源性质</w:t>
            </w:r>
          </w:p>
        </w:tc>
        <w:tc>
          <w:tcPr>
            <w:tcW w:w="577" w:type="pct"/>
            <w:shd w:val="clear" w:color="auto" w:fill="auto"/>
            <w:vAlign w:val="center"/>
          </w:tcPr>
          <w:p>
            <w:pPr>
              <w:jc w:val="center"/>
              <w:rPr>
                <w:sz w:val="18"/>
                <w:szCs w:val="18"/>
                <w:highlight w:val="none"/>
              </w:rPr>
            </w:pPr>
            <w:r>
              <w:rPr>
                <w:rFonts w:hint="eastAsia" w:ascii="Times New Roman" w:hAnsi="Times New Roman" w:cs="Times New Roman"/>
                <w:sz w:val="18"/>
                <w:szCs w:val="18"/>
                <w:highlight w:val="none"/>
                <w:lang w:val="en-US" w:eastAsia="zh-CN"/>
              </w:rPr>
              <w:t>整型</w:t>
            </w:r>
          </w:p>
        </w:tc>
        <w:tc>
          <w:tcPr>
            <w:tcW w:w="1706" w:type="pct"/>
            <w:vAlign w:val="center"/>
          </w:tcPr>
          <w:p>
            <w:pPr>
              <w:jc w:val="center"/>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1 官方（交管</w:t>
            </w:r>
            <w:r>
              <w:rPr>
                <w:rFonts w:hint="eastAsia" w:cs="Times New Roman"/>
                <w:b w:val="0"/>
                <w:bCs w:val="0"/>
                <w:sz w:val="18"/>
                <w:szCs w:val="18"/>
                <w:highlight w:val="none"/>
                <w:lang w:val="en-US" w:eastAsia="zh-CN"/>
              </w:rPr>
              <w:t>/气象部门</w:t>
            </w:r>
            <w:r>
              <w:rPr>
                <w:rFonts w:ascii="Times New Roman" w:hAnsi="Times New Roman" w:eastAsia="宋体" w:cs="Times New Roman"/>
                <w:b w:val="0"/>
                <w:bCs w:val="0"/>
                <w:sz w:val="18"/>
                <w:szCs w:val="18"/>
                <w:highlight w:val="none"/>
              </w:rPr>
              <w:t>）</w:t>
            </w:r>
          </w:p>
          <w:p>
            <w:pPr>
              <w:jc w:val="center"/>
              <w:rPr>
                <w:rFonts w:hint="eastAsia"/>
                <w:sz w:val="18"/>
                <w:szCs w:val="18"/>
              </w:rPr>
            </w:pPr>
            <w:r>
              <w:rPr>
                <w:rFonts w:hint="default" w:ascii="Times New Roman" w:hAnsi="Times New Roman" w:cs="Times New Roman"/>
                <w:b w:val="0"/>
                <w:bCs w:val="0"/>
                <w:sz w:val="18"/>
                <w:szCs w:val="18"/>
                <w:highlight w:val="none"/>
                <w:lang w:val="en-US"/>
              </w:rPr>
              <w:t>2</w:t>
            </w:r>
            <w:r>
              <w:rPr>
                <w:rFonts w:ascii="Times New Roman" w:hAnsi="Times New Roman" w:eastAsia="宋体" w:cs="Times New Roman"/>
                <w:b w:val="0"/>
                <w:bCs w:val="0"/>
                <w:sz w:val="18"/>
                <w:szCs w:val="18"/>
                <w:highlight w:val="none"/>
              </w:rPr>
              <w:t xml:space="preserve"> 非官方（算法计算）</w:t>
            </w:r>
          </w:p>
        </w:tc>
        <w:tc>
          <w:tcPr>
            <w:tcW w:w="595" w:type="pct"/>
            <w:vAlign w:val="center"/>
          </w:tcPr>
          <w:p>
            <w:pPr>
              <w:jc w:val="center"/>
              <w:rPr>
                <w:rFonts w:hint="default" w:ascii="Times New Roman" w:hAnsi="Times New Roman" w:cs="Times New Roman"/>
                <w:b w:val="0"/>
                <w:bCs w:val="0"/>
                <w:sz w:val="18"/>
                <w:szCs w:val="18"/>
                <w:highlight w:val="none"/>
                <w:lang w:val="en-US"/>
              </w:rPr>
            </w:pPr>
            <w:r>
              <w:rPr>
                <w:rFonts w:hint="eastAsia" w:ascii="Times New Roman" w:hAnsi="Times New Roman" w:cs="Times New Roman"/>
                <w:kern w:val="2"/>
                <w:sz w:val="18"/>
                <w:szCs w:val="18"/>
                <w:highlight w:val="none"/>
                <w:lang w:val="en-US" w:eastAsia="zh-CN"/>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 w:type="pct"/>
            <w:shd w:val="clear" w:color="auto" w:fill="auto"/>
            <w:vAlign w:val="center"/>
          </w:tcPr>
          <w:p>
            <w:pPr>
              <w:jc w:val="center"/>
              <w:rPr>
                <w:rFonts w:hint="eastAsia" w:eastAsia="宋体"/>
                <w:color w:val="000000"/>
                <w:sz w:val="18"/>
                <w:szCs w:val="18"/>
                <w:highlight w:val="none"/>
                <w:lang w:val="en-US" w:eastAsia="zh-CN"/>
              </w:rPr>
            </w:pPr>
            <w:r>
              <w:rPr>
                <w:rFonts w:hint="default"/>
                <w:sz w:val="18"/>
                <w:szCs w:val="18"/>
                <w:highlight w:val="none"/>
                <w:lang w:val="en-US"/>
              </w:rPr>
              <w:t>几何</w:t>
            </w:r>
            <w:r>
              <w:rPr>
                <w:rFonts w:hint="eastAsia"/>
                <w:sz w:val="18"/>
                <w:szCs w:val="18"/>
                <w:highlight w:val="none"/>
                <w:lang w:val="en-US" w:eastAsia="zh-CN"/>
              </w:rPr>
              <w:t>类型</w:t>
            </w:r>
          </w:p>
        </w:tc>
        <w:tc>
          <w:tcPr>
            <w:tcW w:w="1231" w:type="pct"/>
            <w:vAlign w:val="center"/>
          </w:tcPr>
          <w:p>
            <w:pPr>
              <w:jc w:val="center"/>
              <w:rPr>
                <w:rFonts w:hint="default"/>
                <w:sz w:val="18"/>
                <w:szCs w:val="18"/>
                <w:highlight w:val="none"/>
                <w:lang w:val="en-US"/>
              </w:rPr>
            </w:pPr>
            <w:r>
              <w:rPr>
                <w:rFonts w:hint="default"/>
                <w:sz w:val="18"/>
                <w:szCs w:val="18"/>
                <w:highlight w:val="none"/>
                <w:lang w:val="en-US"/>
              </w:rPr>
              <w:t>动态信息的几何形态</w:t>
            </w:r>
          </w:p>
        </w:tc>
        <w:tc>
          <w:tcPr>
            <w:tcW w:w="577" w:type="pct"/>
            <w:shd w:val="clear" w:color="auto" w:fill="auto"/>
            <w:vAlign w:val="center"/>
          </w:tcPr>
          <w:p>
            <w:pPr>
              <w:jc w:val="center"/>
              <w:rPr>
                <w:sz w:val="18"/>
                <w:szCs w:val="18"/>
                <w:highlight w:val="none"/>
              </w:rPr>
            </w:pPr>
            <w:r>
              <w:rPr>
                <w:rFonts w:hint="eastAsia"/>
                <w:sz w:val="18"/>
                <w:szCs w:val="18"/>
                <w:highlight w:val="none"/>
                <w:lang w:val="en-US" w:eastAsia="zh-CN"/>
              </w:rPr>
              <w:t>整型</w:t>
            </w:r>
          </w:p>
        </w:tc>
        <w:tc>
          <w:tcPr>
            <w:tcW w:w="1706" w:type="pct"/>
            <w:vAlign w:val="center"/>
          </w:tcPr>
          <w:p>
            <w:pPr>
              <w:jc w:val="center"/>
              <w:rPr>
                <w:rFonts w:hint="eastAsia"/>
                <w:sz w:val="18"/>
                <w:szCs w:val="18"/>
                <w:highlight w:val="none"/>
                <w:lang w:val="en-US" w:eastAsia="zh-CN"/>
              </w:rPr>
            </w:pPr>
            <w:r>
              <w:rPr>
                <w:rFonts w:hint="eastAsia"/>
                <w:sz w:val="18"/>
                <w:szCs w:val="18"/>
                <w:highlight w:val="none"/>
                <w:lang w:val="en-US" w:eastAsia="zh-CN"/>
              </w:rPr>
              <w:t>1 点</w:t>
            </w:r>
          </w:p>
          <w:p>
            <w:pPr>
              <w:jc w:val="center"/>
              <w:rPr>
                <w:rFonts w:hint="eastAsia"/>
                <w:sz w:val="18"/>
                <w:szCs w:val="18"/>
                <w:highlight w:val="none"/>
                <w:lang w:val="en-US" w:eastAsia="zh-CN"/>
              </w:rPr>
            </w:pPr>
            <w:r>
              <w:rPr>
                <w:rFonts w:hint="eastAsia"/>
                <w:sz w:val="18"/>
                <w:szCs w:val="18"/>
                <w:highlight w:val="none"/>
                <w:lang w:val="en-US" w:eastAsia="zh-CN"/>
              </w:rPr>
              <w:t>2 线</w:t>
            </w:r>
          </w:p>
          <w:p>
            <w:pPr>
              <w:jc w:val="center"/>
              <w:rPr>
                <w:rFonts w:hint="eastAsia"/>
                <w:sz w:val="18"/>
                <w:szCs w:val="18"/>
                <w:highlight w:val="none"/>
                <w:lang w:val="en-US" w:eastAsia="zh-CN"/>
              </w:rPr>
            </w:pPr>
            <w:r>
              <w:rPr>
                <w:rFonts w:hint="eastAsia"/>
                <w:sz w:val="18"/>
                <w:szCs w:val="18"/>
                <w:highlight w:val="none"/>
                <w:lang w:val="en-US" w:eastAsia="zh-CN"/>
              </w:rPr>
              <w:t>3 面</w:t>
            </w:r>
          </w:p>
        </w:tc>
        <w:tc>
          <w:tcPr>
            <w:tcW w:w="595" w:type="pct"/>
            <w:vAlign w:val="center"/>
          </w:tcPr>
          <w:p>
            <w:pPr>
              <w:jc w:val="center"/>
              <w:rPr>
                <w:rFonts w:hint="eastAsia"/>
                <w:sz w:val="18"/>
                <w:szCs w:val="18"/>
                <w:highlight w:val="none"/>
                <w:lang w:val="en-US" w:eastAsia="zh-CN"/>
              </w:rPr>
            </w:pPr>
            <w:r>
              <w:rPr>
                <w:rFonts w:hint="eastAsia"/>
                <w:kern w:val="0"/>
                <w:sz w:val="18"/>
                <w:szCs w:val="18"/>
                <w:highlight w:val="none"/>
                <w:lang w:val="en-US" w:eastAsia="zh-CN"/>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 w:type="pct"/>
            <w:shd w:val="clear" w:color="auto" w:fill="auto"/>
            <w:vAlign w:val="center"/>
          </w:tcPr>
          <w:p>
            <w:pPr>
              <w:jc w:val="center"/>
              <w:rPr>
                <w:rFonts w:hint="default"/>
                <w:sz w:val="18"/>
                <w:szCs w:val="18"/>
                <w:highlight w:val="none"/>
                <w:lang w:val="en-US"/>
              </w:rPr>
            </w:pPr>
            <w:r>
              <w:rPr>
                <w:rFonts w:hint="eastAsia"/>
                <w:sz w:val="18"/>
                <w:szCs w:val="18"/>
                <w:highlight w:val="none"/>
                <w:lang w:val="en-US" w:eastAsia="zh-CN"/>
              </w:rPr>
              <w:t>位置类型</w:t>
            </w:r>
          </w:p>
        </w:tc>
        <w:tc>
          <w:tcPr>
            <w:tcW w:w="1231" w:type="pct"/>
            <w:vAlign w:val="center"/>
          </w:tcPr>
          <w:p>
            <w:pPr>
              <w:jc w:val="center"/>
              <w:rPr>
                <w:rFonts w:hint="default"/>
                <w:sz w:val="18"/>
                <w:szCs w:val="18"/>
                <w:highlight w:val="none"/>
                <w:lang w:val="en-US"/>
              </w:rPr>
            </w:pPr>
            <w:r>
              <w:rPr>
                <w:rFonts w:hint="eastAsia"/>
                <w:sz w:val="18"/>
                <w:szCs w:val="18"/>
                <w:highlight w:val="none"/>
                <w:lang w:val="en-US" w:eastAsia="zh-CN"/>
              </w:rPr>
              <w:t>动态信息的位置类型</w:t>
            </w:r>
          </w:p>
        </w:tc>
        <w:tc>
          <w:tcPr>
            <w:tcW w:w="577" w:type="pct"/>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整型</w:t>
            </w:r>
          </w:p>
        </w:tc>
        <w:tc>
          <w:tcPr>
            <w:tcW w:w="1706" w:type="pct"/>
            <w:vAlign w:val="center"/>
          </w:tcPr>
          <w:p>
            <w:pPr>
              <w:jc w:val="center"/>
              <w:rPr>
                <w:rFonts w:hint="eastAsia"/>
                <w:sz w:val="18"/>
                <w:szCs w:val="18"/>
                <w:highlight w:val="none"/>
                <w:lang w:val="en-US" w:eastAsia="zh-CN"/>
              </w:rPr>
            </w:pPr>
            <w:r>
              <w:rPr>
                <w:rFonts w:hint="eastAsia"/>
                <w:sz w:val="18"/>
                <w:szCs w:val="18"/>
                <w:highlight w:val="none"/>
                <w:lang w:val="en-US" w:eastAsia="zh-CN"/>
              </w:rPr>
              <w:t>1 绝对位置</w:t>
            </w:r>
          </w:p>
          <w:p>
            <w:pPr>
              <w:jc w:val="center"/>
              <w:rPr>
                <w:rFonts w:hint="eastAsia"/>
                <w:sz w:val="18"/>
                <w:szCs w:val="18"/>
                <w:highlight w:val="none"/>
                <w:lang w:val="en-US" w:eastAsia="zh-CN"/>
              </w:rPr>
            </w:pPr>
            <w:r>
              <w:rPr>
                <w:rFonts w:hint="eastAsia"/>
                <w:sz w:val="18"/>
                <w:szCs w:val="18"/>
                <w:highlight w:val="none"/>
                <w:lang w:val="en-US" w:eastAsia="zh-CN"/>
              </w:rPr>
              <w:t>2</w:t>
            </w:r>
            <w:r>
              <w:rPr>
                <w:rFonts w:hint="default"/>
                <w:sz w:val="18"/>
                <w:szCs w:val="18"/>
                <w:highlight w:val="none"/>
                <w:lang w:val="en-US" w:eastAsia="zh-CN"/>
              </w:rPr>
              <w:t xml:space="preserve"> </w:t>
            </w:r>
            <w:r>
              <w:rPr>
                <w:rFonts w:hint="eastAsia"/>
                <w:sz w:val="18"/>
                <w:szCs w:val="18"/>
                <w:highlight w:val="none"/>
                <w:lang w:val="en-US" w:eastAsia="zh-CN"/>
              </w:rPr>
              <w:t>相对位置</w:t>
            </w:r>
          </w:p>
        </w:tc>
        <w:tc>
          <w:tcPr>
            <w:tcW w:w="595" w:type="pct"/>
            <w:vAlign w:val="center"/>
          </w:tcPr>
          <w:p>
            <w:pPr>
              <w:jc w:val="center"/>
              <w:rPr>
                <w:rFonts w:hint="eastAsia"/>
                <w:sz w:val="18"/>
                <w:szCs w:val="18"/>
                <w:highlight w:val="none"/>
                <w:lang w:val="en-US" w:eastAsia="zh-CN"/>
              </w:rPr>
            </w:pPr>
            <w:r>
              <w:rPr>
                <w:rFonts w:hint="eastAsia"/>
                <w:kern w:val="0"/>
                <w:sz w:val="18"/>
                <w:szCs w:val="18"/>
                <w:highlight w:val="none"/>
                <w:lang w:val="en-US" w:eastAsia="zh-CN"/>
              </w:rPr>
              <w:t>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 w:type="pct"/>
            <w:shd w:val="clear" w:color="auto" w:fill="auto"/>
            <w:vAlign w:val="center"/>
          </w:tcPr>
          <w:p>
            <w:pPr>
              <w:jc w:val="center"/>
              <w:rPr>
                <w:rFonts w:hint="default"/>
                <w:color w:val="000000"/>
                <w:sz w:val="18"/>
                <w:szCs w:val="18"/>
                <w:highlight w:val="none"/>
                <w:lang w:val="en-US" w:eastAsia="zh-CN"/>
              </w:rPr>
            </w:pPr>
            <w:r>
              <w:rPr>
                <w:rFonts w:hint="eastAsia"/>
                <w:color w:val="000000"/>
                <w:sz w:val="18"/>
                <w:szCs w:val="18"/>
                <w:highlight w:val="none"/>
                <w:lang w:val="en-US" w:eastAsia="zh-CN"/>
              </w:rPr>
              <w:t>绝对位置表达</w:t>
            </w:r>
          </w:p>
        </w:tc>
        <w:tc>
          <w:tcPr>
            <w:tcW w:w="1231" w:type="pct"/>
            <w:vAlign w:val="center"/>
          </w:tcPr>
          <w:p>
            <w:pPr>
              <w:jc w:val="center"/>
              <w:rPr>
                <w:rFonts w:hint="eastAsia"/>
                <w:sz w:val="18"/>
                <w:szCs w:val="18"/>
                <w:highlight w:val="none"/>
                <w:lang w:val="en-US" w:eastAsia="zh-CN"/>
              </w:rPr>
            </w:pPr>
            <w:r>
              <w:rPr>
                <w:rFonts w:hint="eastAsia"/>
                <w:sz w:val="18"/>
                <w:szCs w:val="18"/>
                <w:highlight w:val="none"/>
                <w:lang w:val="en-US" w:eastAsia="zh-CN"/>
              </w:rPr>
              <w:t>动态信息的绝对位置</w:t>
            </w:r>
          </w:p>
        </w:tc>
        <w:tc>
          <w:tcPr>
            <w:tcW w:w="577" w:type="pct"/>
            <w:shd w:val="clear" w:color="auto" w:fill="auto"/>
            <w:vAlign w:val="center"/>
          </w:tcPr>
          <w:p>
            <w:pPr>
              <w:jc w:val="center"/>
              <w:rPr>
                <w:rFonts w:hint="eastAsia"/>
                <w:sz w:val="18"/>
                <w:szCs w:val="18"/>
                <w:highlight w:val="none"/>
                <w:lang w:val="en-US" w:eastAsia="zh-CN"/>
              </w:rPr>
            </w:pPr>
            <w:bookmarkStart w:id="141" w:name="OLE_LINK1"/>
            <w:r>
              <w:rPr>
                <w:rFonts w:hint="eastAsia"/>
                <w:sz w:val="18"/>
                <w:szCs w:val="18"/>
                <w:highlight w:val="none"/>
                <w:lang w:val="en-US" w:eastAsia="zh-CN"/>
              </w:rPr>
              <w:t>字符串</w:t>
            </w:r>
            <w:bookmarkEnd w:id="141"/>
          </w:p>
        </w:tc>
        <w:tc>
          <w:tcPr>
            <w:tcW w:w="3007" w:type="dxa"/>
            <w:vAlign w:val="center"/>
          </w:tcPr>
          <w:p>
            <w:pPr>
              <w:jc w:val="center"/>
              <w:rPr>
                <w:rFonts w:hint="default"/>
                <w:sz w:val="18"/>
                <w:szCs w:val="18"/>
                <w:highlight w:val="none"/>
                <w:lang w:val="en-US"/>
              </w:rPr>
            </w:pPr>
            <w:r>
              <w:rPr>
                <w:rFonts w:hint="eastAsia"/>
                <w:sz w:val="18"/>
                <w:szCs w:val="18"/>
                <w:highlight w:val="none"/>
                <w:lang w:val="en-US" w:eastAsia="zh-CN"/>
              </w:rPr>
              <w:t>根据几何类型，点采用[经度,纬度]；线采用[[经度1,纬度1],[经度2,纬度2],...]；面采用[[经度1,纬度1],...,[经度1,纬度1]]</w:t>
            </w:r>
          </w:p>
        </w:tc>
        <w:tc>
          <w:tcPr>
            <w:tcW w:w="595" w:type="pct"/>
            <w:vAlign w:val="center"/>
          </w:tcPr>
          <w:p>
            <w:pPr>
              <w:jc w:val="center"/>
              <w:rPr>
                <w:rFonts w:hint="default"/>
                <w:sz w:val="18"/>
                <w:szCs w:val="18"/>
                <w:highlight w:val="none"/>
                <w:lang w:val="en-US" w:eastAsia="zh-CN"/>
              </w:rPr>
            </w:pPr>
            <w:r>
              <w:rPr>
                <w:rFonts w:hint="eastAsia"/>
                <w:sz w:val="18"/>
                <w:szCs w:val="18"/>
                <w:highlight w:val="none"/>
              </w:rPr>
              <w:t>条件必选</w:t>
            </w:r>
            <w:r>
              <w:rPr>
                <w:rFonts w:hint="default"/>
                <w:sz w:val="18"/>
                <w:szCs w:val="18"/>
                <w:highlight w:val="none"/>
                <w:lang w:val="en-US"/>
              </w:rPr>
              <w:t>/</w:t>
            </w:r>
            <w:r>
              <w:rPr>
                <w:rFonts w:hint="eastAsia"/>
                <w:sz w:val="18"/>
                <w:szCs w:val="18"/>
                <w:highlight w:val="none"/>
                <w:lang w:val="en-US" w:eastAsia="zh-CN"/>
              </w:rPr>
              <w:t>当采用绝对位置时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889" w:type="pct"/>
            <w:shd w:val="clear" w:color="auto" w:fill="auto"/>
            <w:vAlign w:val="center"/>
          </w:tcPr>
          <w:p>
            <w:pPr>
              <w:jc w:val="center"/>
              <w:rPr>
                <w:rFonts w:hint="default"/>
                <w:color w:val="000000"/>
                <w:sz w:val="18"/>
                <w:szCs w:val="18"/>
                <w:highlight w:val="none"/>
                <w:lang w:val="en-US" w:eastAsia="zh-CN"/>
              </w:rPr>
            </w:pPr>
            <w:r>
              <w:rPr>
                <w:rFonts w:hint="eastAsia"/>
                <w:color w:val="000000"/>
                <w:sz w:val="18"/>
                <w:szCs w:val="18"/>
                <w:highlight w:val="none"/>
                <w:lang w:val="en-US" w:eastAsia="zh-CN"/>
              </w:rPr>
              <w:t>相对位置表达</w:t>
            </w:r>
          </w:p>
        </w:tc>
        <w:tc>
          <w:tcPr>
            <w:tcW w:w="1231" w:type="pct"/>
            <w:vAlign w:val="center"/>
          </w:tcPr>
          <w:p>
            <w:pPr>
              <w:jc w:val="center"/>
              <w:rPr>
                <w:rFonts w:hint="eastAsia"/>
                <w:sz w:val="18"/>
                <w:szCs w:val="18"/>
                <w:highlight w:val="none"/>
                <w:lang w:val="en-US" w:eastAsia="zh-CN"/>
              </w:rPr>
            </w:pPr>
            <w:r>
              <w:rPr>
                <w:rFonts w:hint="eastAsia"/>
                <w:sz w:val="18"/>
                <w:szCs w:val="18"/>
                <w:highlight w:val="none"/>
                <w:lang w:val="en-US" w:eastAsia="zh-CN"/>
              </w:rPr>
              <w:t>动态信息的相对位置</w:t>
            </w:r>
          </w:p>
        </w:tc>
        <w:tc>
          <w:tcPr>
            <w:tcW w:w="577" w:type="pct"/>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字符串</w:t>
            </w:r>
          </w:p>
        </w:tc>
        <w:tc>
          <w:tcPr>
            <w:tcW w:w="3007" w:type="dxa"/>
            <w:vAlign w:val="center"/>
          </w:tcPr>
          <w:p>
            <w:pPr>
              <w:jc w:val="center"/>
              <w:rPr>
                <w:rFonts w:hint="eastAsia"/>
                <w:sz w:val="18"/>
                <w:szCs w:val="18"/>
                <w:highlight w:val="none"/>
              </w:rPr>
            </w:pPr>
            <w:r>
              <w:rPr>
                <w:rFonts w:hint="eastAsia"/>
                <w:sz w:val="18"/>
                <w:szCs w:val="18"/>
                <w:highlight w:val="none"/>
                <w:lang w:val="en-US" w:eastAsia="zh-CN"/>
              </w:rPr>
              <w:t>根据几何类型，点采用</w:t>
            </w:r>
            <w:r>
              <w:rPr>
                <w:rFonts w:hint="eastAsia"/>
                <w:sz w:val="18"/>
                <w:szCs w:val="18"/>
                <w:highlight w:val="none"/>
              </w:rPr>
              <w:t>[参考线ID,x,y]；线</w:t>
            </w:r>
            <w:r>
              <w:rPr>
                <w:rFonts w:hint="eastAsia"/>
                <w:sz w:val="18"/>
                <w:szCs w:val="18"/>
                <w:highlight w:val="none"/>
                <w:lang w:val="en-US" w:eastAsia="zh-CN"/>
              </w:rPr>
              <w:t>采用</w:t>
            </w:r>
            <w:r>
              <w:rPr>
                <w:rFonts w:hint="eastAsia"/>
                <w:sz w:val="18"/>
                <w:szCs w:val="18"/>
                <w:highlight w:val="none"/>
              </w:rPr>
              <w:t>[[参考线ID,x1,y1],[参考线ID,x2,y2],...]；面</w:t>
            </w:r>
            <w:r>
              <w:rPr>
                <w:rFonts w:hint="eastAsia"/>
                <w:sz w:val="18"/>
                <w:szCs w:val="18"/>
                <w:highlight w:val="none"/>
                <w:lang w:val="en-US" w:eastAsia="zh-CN"/>
              </w:rPr>
              <w:t>采用</w:t>
            </w:r>
            <w:r>
              <w:rPr>
                <w:rFonts w:hint="eastAsia"/>
                <w:sz w:val="18"/>
                <w:szCs w:val="18"/>
                <w:highlight w:val="none"/>
              </w:rPr>
              <w:t>[[参考线ID,x1,y1],...,[参考线ID,x1,y1]]</w:t>
            </w:r>
          </w:p>
        </w:tc>
        <w:tc>
          <w:tcPr>
            <w:tcW w:w="595" w:type="pct"/>
            <w:vAlign w:val="center"/>
          </w:tcPr>
          <w:p>
            <w:pPr>
              <w:jc w:val="center"/>
              <w:rPr>
                <w:rFonts w:hint="default"/>
                <w:sz w:val="18"/>
                <w:szCs w:val="18"/>
                <w:highlight w:val="none"/>
                <w:lang w:val="en-US" w:eastAsia="zh-CN"/>
              </w:rPr>
            </w:pPr>
            <w:r>
              <w:rPr>
                <w:rFonts w:hint="eastAsia"/>
                <w:sz w:val="18"/>
                <w:szCs w:val="18"/>
                <w:highlight w:val="none"/>
              </w:rPr>
              <w:t>条件必选</w:t>
            </w:r>
            <w:r>
              <w:rPr>
                <w:rFonts w:hint="default"/>
                <w:sz w:val="18"/>
                <w:szCs w:val="18"/>
                <w:highlight w:val="none"/>
                <w:lang w:val="en-US"/>
              </w:rPr>
              <w:t>/</w:t>
            </w:r>
            <w:r>
              <w:rPr>
                <w:rFonts w:hint="eastAsia"/>
                <w:sz w:val="18"/>
                <w:szCs w:val="18"/>
                <w:highlight w:val="none"/>
                <w:lang w:val="en-US" w:eastAsia="zh-CN"/>
              </w:rPr>
              <w:t>当采用相对位置时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shd w:val="clear" w:color="auto" w:fill="auto"/>
            <w:vAlign w:val="center"/>
          </w:tcPr>
          <w:p>
            <w:pPr>
              <w:jc w:val="center"/>
              <w:rPr>
                <w:color w:val="000000"/>
                <w:sz w:val="18"/>
                <w:szCs w:val="18"/>
                <w:highlight w:val="none"/>
              </w:rPr>
            </w:pPr>
            <w:r>
              <w:rPr>
                <w:color w:val="000000"/>
                <w:sz w:val="18"/>
                <w:szCs w:val="18"/>
                <w:highlight w:val="none"/>
              </w:rPr>
              <w:t>道路</w:t>
            </w:r>
            <w:r>
              <w:rPr>
                <w:rFonts w:hint="eastAsia"/>
                <w:color w:val="000000"/>
                <w:sz w:val="18"/>
                <w:szCs w:val="18"/>
                <w:highlight w:val="none"/>
                <w:lang w:val="en-US" w:eastAsia="zh-CN"/>
              </w:rPr>
              <w:t>通行性</w:t>
            </w:r>
            <w:r>
              <w:rPr>
                <w:color w:val="000000"/>
                <w:sz w:val="18"/>
                <w:szCs w:val="18"/>
                <w:highlight w:val="none"/>
              </w:rPr>
              <w:t>影响</w:t>
            </w:r>
          </w:p>
        </w:tc>
        <w:tc>
          <w:tcPr>
            <w:tcW w:w="1231" w:type="pct"/>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道路受交通状况影响的封闭程度</w:t>
            </w:r>
          </w:p>
        </w:tc>
        <w:tc>
          <w:tcPr>
            <w:tcW w:w="577" w:type="pct"/>
            <w:shd w:val="clear" w:color="auto" w:fill="auto"/>
            <w:vAlign w:val="center"/>
          </w:tcPr>
          <w:p>
            <w:pPr>
              <w:jc w:val="center"/>
              <w:rPr>
                <w:rFonts w:hint="eastAsia" w:eastAsia="宋体"/>
                <w:sz w:val="18"/>
                <w:szCs w:val="18"/>
                <w:highlight w:val="none"/>
                <w:lang w:eastAsia="zh-CN"/>
              </w:rPr>
            </w:pPr>
            <w:r>
              <w:rPr>
                <w:rFonts w:hint="eastAsia"/>
                <w:sz w:val="18"/>
                <w:szCs w:val="18"/>
                <w:highlight w:val="none"/>
                <w:lang w:val="en-US" w:eastAsia="zh-CN"/>
              </w:rPr>
              <w:t>整型</w:t>
            </w:r>
          </w:p>
        </w:tc>
        <w:tc>
          <w:tcPr>
            <w:tcW w:w="1706" w:type="pct"/>
            <w:vAlign w:val="center"/>
          </w:tcPr>
          <w:p>
            <w:pPr>
              <w:jc w:val="center"/>
              <w:rPr>
                <w:rFonts w:hint="eastAsia"/>
                <w:sz w:val="18"/>
                <w:szCs w:val="18"/>
                <w:highlight w:val="none"/>
                <w:lang w:val="en-US" w:eastAsia="zh-CN"/>
              </w:rPr>
            </w:pPr>
            <w:r>
              <w:rPr>
                <w:rFonts w:hint="eastAsia"/>
                <w:sz w:val="18"/>
                <w:szCs w:val="18"/>
                <w:highlight w:val="none"/>
                <w:lang w:val="en-US" w:eastAsia="zh-CN"/>
              </w:rPr>
              <w:t xml:space="preserve">0 </w:t>
            </w:r>
            <w:r>
              <w:rPr>
                <w:sz w:val="18"/>
                <w:szCs w:val="18"/>
                <w:highlight w:val="none"/>
              </w:rPr>
              <w:t>其他</w:t>
            </w:r>
          </w:p>
          <w:p>
            <w:pPr>
              <w:jc w:val="center"/>
              <w:rPr>
                <w:rFonts w:hint="default"/>
                <w:sz w:val="18"/>
                <w:szCs w:val="18"/>
                <w:highlight w:val="none"/>
                <w:lang w:val="en-US" w:eastAsia="zh-CN"/>
              </w:rPr>
            </w:pPr>
            <w:r>
              <w:rPr>
                <w:rFonts w:hint="eastAsia"/>
                <w:sz w:val="18"/>
                <w:szCs w:val="18"/>
                <w:highlight w:val="none"/>
                <w:lang w:val="en-US" w:eastAsia="zh-CN"/>
              </w:rPr>
              <w:t>1 全部封闭（阻断）</w:t>
            </w:r>
            <w:r>
              <w:rPr>
                <w:rFonts w:hint="eastAsia"/>
                <w:sz w:val="18"/>
                <w:szCs w:val="18"/>
                <w:highlight w:val="none"/>
                <w:lang w:val="en-US" w:eastAsia="zh-CN"/>
              </w:rPr>
              <w:br w:type="textWrapping"/>
            </w:r>
            <w:r>
              <w:rPr>
                <w:rFonts w:hint="eastAsia"/>
                <w:sz w:val="18"/>
                <w:szCs w:val="18"/>
                <w:highlight w:val="none"/>
                <w:lang w:val="en-US" w:eastAsia="zh-CN"/>
              </w:rPr>
              <w:t>2 部分封闭（通行能力下降）</w:t>
            </w:r>
          </w:p>
        </w:tc>
        <w:tc>
          <w:tcPr>
            <w:tcW w:w="595" w:type="pct"/>
            <w:vAlign w:val="center"/>
          </w:tcPr>
          <w:p>
            <w:pPr>
              <w:jc w:val="center"/>
              <w:rPr>
                <w:rFonts w:hint="eastAsia"/>
                <w:sz w:val="18"/>
                <w:szCs w:val="18"/>
                <w:highlight w:val="none"/>
                <w:lang w:val="en-US" w:eastAsia="zh-CN"/>
              </w:rPr>
            </w:pPr>
            <w:r>
              <w:rPr>
                <w:sz w:val="18"/>
                <w:szCs w:val="18"/>
                <w:highlight w:val="none"/>
              </w:rPr>
              <w:t>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shd w:val="clear" w:color="auto" w:fill="auto"/>
            <w:vAlign w:val="center"/>
          </w:tcPr>
          <w:p>
            <w:pPr>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车道通行性影响</w:t>
            </w:r>
          </w:p>
        </w:tc>
        <w:tc>
          <w:tcPr>
            <w:tcW w:w="1231" w:type="pct"/>
            <w:vAlign w:val="center"/>
          </w:tcPr>
          <w:p>
            <w:pPr>
              <w:jc w:val="center"/>
              <w:rPr>
                <w:rFonts w:hint="default"/>
                <w:sz w:val="18"/>
                <w:szCs w:val="18"/>
                <w:highlight w:val="none"/>
                <w:lang w:val="en-US" w:eastAsia="zh-CN"/>
              </w:rPr>
            </w:pPr>
            <w:r>
              <w:rPr>
                <w:rFonts w:hint="eastAsia"/>
                <w:sz w:val="18"/>
                <w:szCs w:val="18"/>
                <w:highlight w:val="none"/>
                <w:lang w:val="en-US" w:eastAsia="zh-CN"/>
              </w:rPr>
              <w:t>车道受交通状况影响的数量</w:t>
            </w:r>
          </w:p>
        </w:tc>
        <w:tc>
          <w:tcPr>
            <w:tcW w:w="577" w:type="pct"/>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整型</w:t>
            </w:r>
          </w:p>
        </w:tc>
        <w:tc>
          <w:tcPr>
            <w:tcW w:w="1706" w:type="pct"/>
            <w:vAlign w:val="center"/>
          </w:tcPr>
          <w:p>
            <w:pPr>
              <w:jc w:val="center"/>
              <w:rPr>
                <w:rFonts w:hint="eastAsia"/>
                <w:sz w:val="18"/>
                <w:szCs w:val="18"/>
                <w:highlight w:val="none"/>
                <w:lang w:val="en-US" w:eastAsia="zh-CN"/>
              </w:rPr>
            </w:pPr>
            <w:r>
              <w:rPr>
                <w:rFonts w:hint="eastAsia"/>
                <w:sz w:val="18"/>
                <w:szCs w:val="18"/>
                <w:highlight w:val="none"/>
                <w:lang w:val="en-US" w:eastAsia="zh-CN"/>
              </w:rPr>
              <w:t xml:space="preserve">0 </w:t>
            </w:r>
            <w:r>
              <w:rPr>
                <w:sz w:val="18"/>
                <w:szCs w:val="18"/>
                <w:highlight w:val="none"/>
              </w:rPr>
              <w:t>其他</w:t>
            </w:r>
          </w:p>
          <w:p>
            <w:pPr>
              <w:jc w:val="center"/>
              <w:rPr>
                <w:rFonts w:hint="eastAsia"/>
                <w:sz w:val="18"/>
                <w:szCs w:val="18"/>
                <w:highlight w:val="none"/>
                <w:lang w:val="en-US" w:eastAsia="zh-CN"/>
              </w:rPr>
            </w:pPr>
            <w:r>
              <w:rPr>
                <w:rFonts w:hint="eastAsia"/>
                <w:sz w:val="18"/>
                <w:szCs w:val="18"/>
                <w:highlight w:val="none"/>
                <w:lang w:val="en-US" w:eastAsia="zh-CN"/>
              </w:rPr>
              <w:t>1 一条车道</w:t>
            </w:r>
          </w:p>
          <w:p>
            <w:pPr>
              <w:jc w:val="center"/>
              <w:rPr>
                <w:rFonts w:hint="eastAsia"/>
                <w:sz w:val="18"/>
                <w:szCs w:val="18"/>
                <w:highlight w:val="none"/>
                <w:lang w:val="en-US" w:eastAsia="zh-CN"/>
              </w:rPr>
            </w:pPr>
            <w:r>
              <w:rPr>
                <w:rFonts w:hint="eastAsia"/>
                <w:sz w:val="18"/>
                <w:szCs w:val="18"/>
                <w:highlight w:val="none"/>
                <w:lang w:val="en-US" w:eastAsia="zh-CN"/>
              </w:rPr>
              <w:t>2 二条车道</w:t>
            </w:r>
          </w:p>
          <w:p>
            <w:pPr>
              <w:jc w:val="center"/>
              <w:rPr>
                <w:rFonts w:hint="eastAsia"/>
                <w:sz w:val="18"/>
                <w:szCs w:val="18"/>
                <w:highlight w:val="none"/>
                <w:lang w:val="en-US" w:eastAsia="zh-CN"/>
              </w:rPr>
            </w:pPr>
            <w:r>
              <w:rPr>
                <w:rFonts w:hint="eastAsia"/>
                <w:sz w:val="18"/>
                <w:szCs w:val="18"/>
                <w:highlight w:val="none"/>
                <w:lang w:val="en-US" w:eastAsia="zh-CN"/>
              </w:rPr>
              <w:t>3</w:t>
            </w:r>
            <w:r>
              <w:rPr>
                <w:rFonts w:hint="default"/>
                <w:sz w:val="18"/>
                <w:szCs w:val="18"/>
                <w:highlight w:val="none"/>
                <w:lang w:val="en-US" w:eastAsia="zh-CN"/>
              </w:rPr>
              <w:t xml:space="preserve"> </w:t>
            </w:r>
            <w:r>
              <w:rPr>
                <w:rFonts w:hint="eastAsia"/>
                <w:sz w:val="18"/>
                <w:szCs w:val="18"/>
                <w:highlight w:val="none"/>
                <w:lang w:val="en-US" w:eastAsia="zh-CN"/>
              </w:rPr>
              <w:t>三条车道</w:t>
            </w:r>
          </w:p>
          <w:p>
            <w:pPr>
              <w:jc w:val="center"/>
              <w:rPr>
                <w:rFonts w:hint="eastAsia"/>
                <w:sz w:val="18"/>
                <w:szCs w:val="18"/>
                <w:highlight w:val="none"/>
                <w:lang w:val="en-US" w:eastAsia="zh-CN"/>
              </w:rPr>
            </w:pPr>
            <w:r>
              <w:rPr>
                <w:rFonts w:hint="eastAsia"/>
                <w:sz w:val="18"/>
                <w:szCs w:val="18"/>
                <w:highlight w:val="none"/>
                <w:lang w:val="en-US" w:eastAsia="zh-CN"/>
              </w:rPr>
              <w:t>4</w:t>
            </w:r>
            <w:r>
              <w:rPr>
                <w:rFonts w:hint="default"/>
                <w:sz w:val="18"/>
                <w:szCs w:val="18"/>
                <w:highlight w:val="none"/>
                <w:lang w:val="en-US" w:eastAsia="zh-CN"/>
              </w:rPr>
              <w:t xml:space="preserve"> </w:t>
            </w:r>
            <w:r>
              <w:rPr>
                <w:rFonts w:hint="eastAsia"/>
                <w:sz w:val="18"/>
                <w:szCs w:val="18"/>
                <w:highlight w:val="none"/>
                <w:lang w:val="en-US" w:eastAsia="zh-CN"/>
              </w:rPr>
              <w:t>四条车道</w:t>
            </w:r>
          </w:p>
          <w:p>
            <w:pPr>
              <w:jc w:val="center"/>
              <w:rPr>
                <w:rFonts w:hint="default"/>
                <w:sz w:val="18"/>
                <w:szCs w:val="18"/>
                <w:highlight w:val="none"/>
                <w:lang w:val="en-US" w:eastAsia="zh-CN"/>
              </w:rPr>
            </w:pPr>
            <w:r>
              <w:rPr>
                <w:rFonts w:hint="eastAsia"/>
                <w:sz w:val="18"/>
                <w:szCs w:val="18"/>
                <w:highlight w:val="none"/>
                <w:lang w:val="en-US" w:eastAsia="zh-CN"/>
              </w:rPr>
              <w:t>5</w:t>
            </w:r>
            <w:r>
              <w:rPr>
                <w:rFonts w:hint="default"/>
                <w:sz w:val="18"/>
                <w:szCs w:val="18"/>
                <w:highlight w:val="none"/>
                <w:lang w:val="en-US" w:eastAsia="zh-CN"/>
              </w:rPr>
              <w:t xml:space="preserve"> </w:t>
            </w:r>
            <w:r>
              <w:rPr>
                <w:rFonts w:hint="eastAsia"/>
                <w:sz w:val="18"/>
                <w:szCs w:val="18"/>
                <w:highlight w:val="none"/>
                <w:lang w:val="en-US" w:eastAsia="zh-CN"/>
              </w:rPr>
              <w:t>五条以上车道</w:t>
            </w:r>
          </w:p>
        </w:tc>
        <w:tc>
          <w:tcPr>
            <w:tcW w:w="595" w:type="pct"/>
            <w:vAlign w:val="center"/>
          </w:tcPr>
          <w:p>
            <w:pPr>
              <w:jc w:val="center"/>
              <w:rPr>
                <w:rFonts w:hint="eastAsia"/>
                <w:sz w:val="18"/>
                <w:szCs w:val="18"/>
                <w:highlight w:val="none"/>
                <w:lang w:val="en-US" w:eastAsia="zh-CN"/>
              </w:rPr>
            </w:pPr>
            <w:r>
              <w:rPr>
                <w:sz w:val="18"/>
                <w:szCs w:val="18"/>
                <w:highlight w:val="none"/>
              </w:rPr>
              <w:t>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交通气象</w:t>
            </w:r>
          </w:p>
        </w:tc>
        <w:tc>
          <w:tcPr>
            <w:tcW w:w="1231" w:type="pct"/>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道路或车道的天气条件</w:t>
            </w:r>
          </w:p>
        </w:tc>
        <w:tc>
          <w:tcPr>
            <w:tcW w:w="577" w:type="pct"/>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整型</w:t>
            </w:r>
          </w:p>
        </w:tc>
        <w:tc>
          <w:tcPr>
            <w:tcW w:w="1706" w:type="pct"/>
            <w:shd w:val="clear" w:color="auto" w:fill="auto"/>
            <w:vAlign w:val="center"/>
          </w:tcPr>
          <w:p>
            <w:pPr>
              <w:jc w:val="center"/>
              <w:rPr>
                <w:sz w:val="18"/>
                <w:szCs w:val="18"/>
                <w:highlight w:val="none"/>
              </w:rPr>
            </w:pPr>
            <w:r>
              <w:rPr>
                <w:sz w:val="18"/>
                <w:szCs w:val="18"/>
                <w:highlight w:val="none"/>
              </w:rPr>
              <w:t>0</w:t>
            </w:r>
            <w:r>
              <w:rPr>
                <w:rFonts w:hint="default"/>
                <w:sz w:val="18"/>
                <w:szCs w:val="18"/>
                <w:highlight w:val="none"/>
                <w:lang w:val="en-US"/>
              </w:rPr>
              <w:t xml:space="preserve"> </w:t>
            </w:r>
            <w:r>
              <w:rPr>
                <w:sz w:val="18"/>
                <w:szCs w:val="18"/>
                <w:highlight w:val="none"/>
              </w:rPr>
              <w:t>其他</w:t>
            </w:r>
          </w:p>
          <w:p>
            <w:pPr>
              <w:jc w:val="center"/>
              <w:rPr>
                <w:sz w:val="18"/>
                <w:szCs w:val="18"/>
                <w:highlight w:val="none"/>
              </w:rPr>
            </w:pPr>
            <w:r>
              <w:rPr>
                <w:sz w:val="18"/>
                <w:szCs w:val="18"/>
                <w:highlight w:val="none"/>
              </w:rPr>
              <w:t>1</w:t>
            </w:r>
            <w:r>
              <w:rPr>
                <w:rFonts w:hint="default"/>
                <w:sz w:val="18"/>
                <w:szCs w:val="18"/>
                <w:highlight w:val="none"/>
                <w:lang w:val="en-US"/>
              </w:rPr>
              <w:t xml:space="preserve"> </w:t>
            </w:r>
            <w:r>
              <w:rPr>
                <w:sz w:val="18"/>
                <w:szCs w:val="18"/>
                <w:highlight w:val="none"/>
              </w:rPr>
              <w:t>雨</w:t>
            </w:r>
          </w:p>
          <w:p>
            <w:pPr>
              <w:jc w:val="center"/>
              <w:rPr>
                <w:rFonts w:hint="eastAsia"/>
                <w:sz w:val="18"/>
                <w:szCs w:val="18"/>
                <w:highlight w:val="none"/>
                <w:lang w:val="en-US" w:eastAsia="zh-CN"/>
              </w:rPr>
            </w:pPr>
            <w:r>
              <w:rPr>
                <w:rFonts w:hint="eastAsia"/>
                <w:sz w:val="18"/>
                <w:szCs w:val="18"/>
                <w:highlight w:val="none"/>
                <w:lang w:val="en-US" w:eastAsia="zh-CN"/>
              </w:rPr>
              <w:t>2</w:t>
            </w:r>
            <w:r>
              <w:rPr>
                <w:rFonts w:hint="default"/>
                <w:sz w:val="18"/>
                <w:szCs w:val="18"/>
                <w:highlight w:val="none"/>
                <w:lang w:val="en-US" w:eastAsia="zh-CN"/>
              </w:rPr>
              <w:t xml:space="preserve"> </w:t>
            </w:r>
            <w:r>
              <w:rPr>
                <w:rFonts w:hint="eastAsia"/>
                <w:sz w:val="18"/>
                <w:szCs w:val="18"/>
                <w:highlight w:val="none"/>
                <w:lang w:val="en-US" w:eastAsia="zh-CN"/>
              </w:rPr>
              <w:t>雪</w:t>
            </w:r>
          </w:p>
          <w:p>
            <w:pPr>
              <w:jc w:val="center"/>
              <w:rPr>
                <w:sz w:val="18"/>
                <w:szCs w:val="18"/>
                <w:highlight w:val="none"/>
              </w:rPr>
            </w:pPr>
            <w:r>
              <w:rPr>
                <w:rFonts w:hint="eastAsia"/>
                <w:sz w:val="18"/>
                <w:szCs w:val="18"/>
                <w:highlight w:val="none"/>
                <w:lang w:val="en-US" w:eastAsia="zh-CN"/>
              </w:rPr>
              <w:t>3</w:t>
            </w:r>
            <w:r>
              <w:rPr>
                <w:rFonts w:hint="default"/>
                <w:sz w:val="18"/>
                <w:szCs w:val="18"/>
                <w:highlight w:val="none"/>
                <w:lang w:val="en-US" w:eastAsia="zh-CN"/>
              </w:rPr>
              <w:t xml:space="preserve"> </w:t>
            </w:r>
            <w:r>
              <w:rPr>
                <w:rFonts w:hint="eastAsia"/>
                <w:sz w:val="18"/>
                <w:szCs w:val="18"/>
                <w:highlight w:val="none"/>
                <w:lang w:val="en-US" w:eastAsia="zh-CN"/>
              </w:rPr>
              <w:t>风</w:t>
            </w:r>
          </w:p>
          <w:p>
            <w:pPr>
              <w:jc w:val="center"/>
              <w:rPr>
                <w:sz w:val="18"/>
                <w:szCs w:val="18"/>
                <w:highlight w:val="none"/>
              </w:rPr>
            </w:pPr>
            <w:r>
              <w:rPr>
                <w:rFonts w:hint="eastAsia"/>
                <w:sz w:val="18"/>
                <w:szCs w:val="18"/>
                <w:highlight w:val="none"/>
                <w:lang w:val="en-US" w:eastAsia="zh-CN"/>
              </w:rPr>
              <w:t>4</w:t>
            </w:r>
            <w:r>
              <w:rPr>
                <w:rFonts w:hint="default"/>
                <w:sz w:val="18"/>
                <w:szCs w:val="18"/>
                <w:highlight w:val="none"/>
                <w:lang w:val="en-US" w:eastAsia="zh-CN"/>
              </w:rPr>
              <w:t xml:space="preserve"> </w:t>
            </w:r>
            <w:r>
              <w:rPr>
                <w:sz w:val="18"/>
                <w:szCs w:val="18"/>
                <w:highlight w:val="none"/>
              </w:rPr>
              <w:t>雾</w:t>
            </w:r>
          </w:p>
          <w:p>
            <w:pPr>
              <w:jc w:val="center"/>
              <w:rPr>
                <w:sz w:val="18"/>
                <w:szCs w:val="18"/>
                <w:highlight w:val="none"/>
              </w:rPr>
            </w:pPr>
            <w:r>
              <w:rPr>
                <w:rFonts w:hint="eastAsia"/>
                <w:sz w:val="18"/>
                <w:szCs w:val="18"/>
                <w:highlight w:val="none"/>
                <w:lang w:val="en-US" w:eastAsia="zh-CN"/>
              </w:rPr>
              <w:t>5</w:t>
            </w:r>
            <w:r>
              <w:rPr>
                <w:rFonts w:hint="default"/>
                <w:sz w:val="18"/>
                <w:szCs w:val="18"/>
                <w:highlight w:val="none"/>
                <w:lang w:val="en-US" w:eastAsia="zh-CN"/>
              </w:rPr>
              <w:t xml:space="preserve"> </w:t>
            </w:r>
            <w:r>
              <w:rPr>
                <w:rFonts w:hint="eastAsia"/>
                <w:sz w:val="18"/>
                <w:szCs w:val="18"/>
                <w:highlight w:val="none"/>
                <w:lang w:val="en-US" w:eastAsia="zh-CN"/>
              </w:rPr>
              <w:t>冰雹</w:t>
            </w:r>
          </w:p>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6</w:t>
            </w:r>
            <w:r>
              <w:rPr>
                <w:rFonts w:hint="default"/>
                <w:sz w:val="18"/>
                <w:szCs w:val="18"/>
                <w:highlight w:val="none"/>
                <w:lang w:val="en-US" w:eastAsia="zh-CN"/>
              </w:rPr>
              <w:t xml:space="preserve"> </w:t>
            </w:r>
            <w:r>
              <w:rPr>
                <w:sz w:val="18"/>
                <w:szCs w:val="18"/>
                <w:highlight w:val="none"/>
              </w:rPr>
              <w:t>沙尘</w:t>
            </w:r>
          </w:p>
        </w:tc>
        <w:tc>
          <w:tcPr>
            <w:tcW w:w="595" w:type="pct"/>
            <w:shd w:val="clear" w:color="auto" w:fill="auto"/>
            <w:vAlign w:val="center"/>
          </w:tcPr>
          <w:p>
            <w:pPr>
              <w:jc w:val="center"/>
              <w:rPr>
                <w:rFonts w:hint="eastAsia"/>
                <w:sz w:val="18"/>
                <w:szCs w:val="18"/>
                <w:highlight w:val="none"/>
                <w:lang w:val="en-US" w:eastAsia="zh-CN"/>
              </w:rPr>
            </w:pPr>
            <w:r>
              <w:rPr>
                <w:sz w:val="18"/>
                <w:szCs w:val="18"/>
                <w:highlight w:val="none"/>
              </w:rPr>
              <w:t>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9" w:type="pct"/>
            <w:shd w:val="clear" w:color="auto" w:fill="auto"/>
            <w:vAlign w:val="center"/>
          </w:tcPr>
          <w:p>
            <w:pPr>
              <w:jc w:val="center"/>
              <w:rPr>
                <w:color w:val="000000"/>
                <w:sz w:val="18"/>
                <w:szCs w:val="18"/>
                <w:highlight w:val="none"/>
              </w:rPr>
            </w:pPr>
            <w:r>
              <w:rPr>
                <w:rFonts w:hint="eastAsia"/>
                <w:color w:val="000000"/>
                <w:sz w:val="18"/>
                <w:szCs w:val="18"/>
                <w:highlight w:val="none"/>
                <w:lang w:val="en-US" w:eastAsia="zh-CN"/>
              </w:rPr>
              <w:t>补充描述</w:t>
            </w:r>
          </w:p>
        </w:tc>
        <w:tc>
          <w:tcPr>
            <w:tcW w:w="1231" w:type="pct"/>
            <w:vAlign w:val="center"/>
          </w:tcPr>
          <w:p>
            <w:pPr>
              <w:jc w:val="center"/>
              <w:rPr>
                <w:rFonts w:hint="eastAsia"/>
                <w:color w:val="000000"/>
                <w:sz w:val="18"/>
                <w:szCs w:val="18"/>
                <w:highlight w:val="none"/>
                <w:lang w:eastAsia="zh-CN"/>
              </w:rPr>
            </w:pPr>
            <w:r>
              <w:rPr>
                <w:rFonts w:hint="eastAsia"/>
                <w:sz w:val="18"/>
                <w:szCs w:val="18"/>
                <w:highlight w:val="none"/>
                <w:lang w:val="en-US" w:eastAsia="zh-CN"/>
              </w:rPr>
              <w:t>动态信息的补充说明</w:t>
            </w:r>
          </w:p>
        </w:tc>
        <w:tc>
          <w:tcPr>
            <w:tcW w:w="577" w:type="pct"/>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字符串</w:t>
            </w:r>
          </w:p>
        </w:tc>
        <w:tc>
          <w:tcPr>
            <w:tcW w:w="1706" w:type="pct"/>
            <w:vAlign w:val="center"/>
          </w:tcPr>
          <w:p>
            <w:pPr>
              <w:jc w:val="center"/>
              <w:rPr>
                <w:rFonts w:hint="eastAsia"/>
                <w:sz w:val="18"/>
                <w:szCs w:val="18"/>
                <w:highlight w:val="none"/>
                <w:lang w:val="en-US" w:eastAsia="zh-CN"/>
              </w:rPr>
            </w:pPr>
          </w:p>
        </w:tc>
        <w:tc>
          <w:tcPr>
            <w:tcW w:w="595" w:type="pct"/>
            <w:vAlign w:val="center"/>
          </w:tcPr>
          <w:p>
            <w:pPr>
              <w:jc w:val="center"/>
              <w:rPr>
                <w:rFonts w:hint="eastAsia"/>
                <w:sz w:val="18"/>
                <w:szCs w:val="18"/>
                <w:highlight w:val="none"/>
                <w:lang w:val="en-US" w:eastAsia="zh-CN"/>
              </w:rPr>
            </w:pPr>
            <w:r>
              <w:rPr>
                <w:color w:val="000000"/>
                <w:sz w:val="18"/>
                <w:szCs w:val="18"/>
                <w:highlight w:val="none"/>
              </w:rPr>
              <w:t>可选</w:t>
            </w:r>
          </w:p>
        </w:tc>
      </w:tr>
    </w:tbl>
    <w:p>
      <w:pPr>
        <w:pStyle w:val="63"/>
        <w:bidi w:val="0"/>
        <w:ind w:left="142" w:leftChars="0" w:firstLine="0" w:firstLineChars="0"/>
        <w:rPr>
          <w:rFonts w:hint="eastAsia"/>
          <w:lang w:val="en-US" w:eastAsia="zh-CN"/>
        </w:rPr>
      </w:pPr>
      <w:bookmarkStart w:id="142" w:name="_Toc8997"/>
      <w:bookmarkStart w:id="143" w:name="_Toc17881"/>
      <w:bookmarkStart w:id="144" w:name="_Toc519"/>
      <w:bookmarkStart w:id="145" w:name="_Toc23257"/>
      <w:bookmarkStart w:id="146" w:name="_Toc1075"/>
      <w:bookmarkStart w:id="147" w:name="_Toc3176"/>
      <w:bookmarkStart w:id="148" w:name="_Toc25389"/>
      <w:bookmarkStart w:id="149" w:name="_Toc4973"/>
      <w:bookmarkStart w:id="150" w:name="_Toc10418"/>
      <w:r>
        <w:rPr>
          <w:rFonts w:hint="eastAsia"/>
          <w:lang w:val="en-US" w:eastAsia="zh-CN"/>
        </w:rPr>
        <w:t>交通信号灯信息</w:t>
      </w:r>
      <w:bookmarkEnd w:id="142"/>
      <w:bookmarkEnd w:id="143"/>
      <w:bookmarkEnd w:id="144"/>
      <w:bookmarkEnd w:id="145"/>
      <w:bookmarkEnd w:id="146"/>
      <w:bookmarkEnd w:id="147"/>
      <w:bookmarkEnd w:id="148"/>
      <w:bookmarkEnd w:id="149"/>
      <w:bookmarkEnd w:id="150"/>
    </w:p>
    <w:p>
      <w:pPr>
        <w:pStyle w:val="113"/>
        <w:numPr>
          <w:ilvl w:val="0"/>
          <w:numId w:val="0"/>
        </w:numPr>
        <w:tabs>
          <w:tab w:val="left" w:pos="851"/>
          <w:tab w:val="clear" w:pos="845"/>
        </w:tabs>
        <w:ind w:firstLine="420" w:firstLineChars="200"/>
        <w:rPr>
          <w:rFonts w:hint="default" w:ascii="Times New Roman" w:hAnsi="Times New Roman" w:cs="Times New Roman"/>
          <w:lang w:val="en-US" w:eastAsia="zh-CN"/>
        </w:rPr>
      </w:pPr>
      <w:r>
        <w:rPr>
          <w:rFonts w:hint="default" w:ascii="Times New Roman" w:hAnsi="Times New Roman" w:cs="Times New Roman"/>
          <w:kern w:val="0"/>
          <w:sz w:val="21"/>
          <w:szCs w:val="20"/>
          <w:lang w:val="en-US" w:eastAsia="zh-CN" w:bidi="ar-SA"/>
        </w:rPr>
        <w:t>交通信号灯</w:t>
      </w:r>
      <w:r>
        <w:rPr>
          <w:rFonts w:hint="default" w:ascii="Times New Roman" w:hAnsi="Times New Roman" w:cs="Times New Roman"/>
          <w:lang w:val="en-US" w:eastAsia="zh-CN"/>
        </w:rPr>
        <w:t>的</w:t>
      </w:r>
      <w:r>
        <w:rPr>
          <w:rFonts w:hint="default" w:ascii="Times New Roman" w:hAnsi="Times New Roman" w:cs="Times New Roman"/>
          <w:highlight w:val="none"/>
          <w:lang w:val="en-US" w:eastAsia="zh-CN"/>
        </w:rPr>
        <w:t>属性</w:t>
      </w:r>
      <w:r>
        <w:rPr>
          <w:rFonts w:hint="default" w:ascii="Times New Roman" w:hAnsi="Times New Roman" w:cs="Times New Roman"/>
          <w:lang w:val="en-US" w:eastAsia="zh-CN"/>
        </w:rPr>
        <w:t>应</w:t>
      </w:r>
      <w:r>
        <w:rPr>
          <w:rFonts w:hint="default" w:ascii="Times New Roman" w:hAnsi="Times New Roman" w:cs="Times New Roman"/>
          <w:kern w:val="0"/>
          <w:sz w:val="21"/>
          <w:szCs w:val="20"/>
          <w:lang w:val="en-US" w:eastAsia="zh-CN" w:bidi="ar-SA"/>
        </w:rPr>
        <w:t>包括</w:t>
      </w:r>
      <w:r>
        <w:rPr>
          <w:rFonts w:hint="default" w:ascii="Times New Roman" w:hAnsi="Times New Roman" w:cs="Times New Roman"/>
          <w:lang w:val="en-US" w:eastAsia="zh-CN"/>
        </w:rPr>
        <w:t>信息ID、</w:t>
      </w:r>
      <w:r>
        <w:rPr>
          <w:rFonts w:hint="default" w:ascii="Times New Roman" w:hAnsi="Times New Roman" w:cs="Times New Roman"/>
          <w:sz w:val="21"/>
          <w:szCs w:val="20"/>
        </w:rPr>
        <w:t>时间信息</w:t>
      </w:r>
      <w:r>
        <w:rPr>
          <w:rFonts w:hint="eastAsia" w:ascii="Times New Roman" w:cs="Times New Roman"/>
          <w:sz w:val="21"/>
          <w:szCs w:val="20"/>
          <w:lang w:eastAsia="zh-CN"/>
        </w:rPr>
        <w:t>、</w:t>
      </w:r>
      <w:r>
        <w:rPr>
          <w:rFonts w:hint="eastAsia" w:ascii="Times New Roman" w:cs="Times New Roman"/>
          <w:lang w:val="en-US" w:eastAsia="zh-CN"/>
        </w:rPr>
        <w:t>关联类型、</w:t>
      </w:r>
      <w:r>
        <w:rPr>
          <w:rFonts w:hint="default" w:ascii="Times New Roman" w:hAnsi="Times New Roman" w:cs="Times New Roman"/>
          <w:lang w:val="en-US" w:eastAsia="zh-CN"/>
        </w:rPr>
        <w:t>关联元素ID、</w:t>
      </w:r>
      <w:r>
        <w:rPr>
          <w:rFonts w:hint="default" w:ascii="Times New Roman" w:hAnsi="Times New Roman" w:cs="Times New Roman"/>
          <w:sz w:val="21"/>
          <w:szCs w:val="20"/>
          <w:lang w:eastAsia="zh-CN"/>
        </w:rPr>
        <w:t>当前灯色</w:t>
      </w:r>
      <w:r>
        <w:rPr>
          <w:rFonts w:hint="default" w:ascii="Times New Roman" w:hAnsi="Times New Roman" w:cs="Times New Roman"/>
          <w:sz w:val="21"/>
          <w:szCs w:val="20"/>
          <w:lang w:val="en-US" w:eastAsia="zh-CN"/>
        </w:rPr>
        <w:t>等</w:t>
      </w:r>
      <w:r>
        <w:rPr>
          <w:rFonts w:hint="default" w:ascii="Times New Roman" w:hAnsi="Times New Roman" w:cs="Times New Roman"/>
          <w:lang w:val="en-US" w:eastAsia="zh-CN"/>
        </w:rPr>
        <w:t>，具体属性结构见表2。</w:t>
      </w:r>
    </w:p>
    <w:p>
      <w:pPr>
        <w:pStyle w:val="218"/>
        <w:keepNext w:val="0"/>
        <w:keepLines w:val="0"/>
        <w:pageBreakBefore w:val="0"/>
        <w:widowControl/>
        <w:kinsoku/>
        <w:wordWrap/>
        <w:overflowPunct/>
        <w:topLinePunct w:val="0"/>
        <w:autoSpaceDE/>
        <w:autoSpaceDN/>
        <w:bidi w:val="0"/>
        <w:adjustRightInd/>
        <w:snapToGrid/>
        <w:spacing w:before="156" w:after="156" w:line="276" w:lineRule="auto"/>
        <w:ind w:left="0" w:hanging="11"/>
        <w:textAlignment w:val="auto"/>
        <w:rPr>
          <w:rFonts w:hint="default" w:ascii="Times New Roman"/>
          <w:highlight w:val="none"/>
          <w:lang w:val="en-US" w:eastAsia="zh-CN"/>
        </w:rPr>
      </w:pPr>
      <w:r>
        <w:rPr>
          <w:rFonts w:hint="eastAsia" w:ascii="Times New Roman"/>
          <w:highlight w:val="none"/>
          <w:lang w:val="en-US" w:eastAsia="zh-CN"/>
        </w:rPr>
        <w:t>交通信号灯</w:t>
      </w:r>
      <w:r>
        <w:rPr>
          <w:rFonts w:ascii="Times New Roman"/>
          <w:highlight w:val="none"/>
        </w:rPr>
        <w:t>信息属性结构</w:t>
      </w:r>
      <w:r>
        <w:rPr>
          <w:rFonts w:hint="eastAsia" w:ascii="Times New Roman"/>
          <w:highlight w:val="none"/>
          <w:lang w:val="en-US" w:eastAsia="zh-CN"/>
        </w:rPr>
        <w:t>表</w:t>
      </w:r>
    </w:p>
    <w:tbl>
      <w:tblPr>
        <w:tblStyle w:val="125"/>
        <w:tblW w:w="4709" w:type="pct"/>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45"/>
        <w:gridCol w:w="1066"/>
        <w:gridCol w:w="2988"/>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81" w:type="dxa"/>
            <w:vAlign w:val="center"/>
          </w:tcPr>
          <w:p>
            <w:pPr>
              <w:jc w:val="center"/>
              <w:rPr>
                <w:b/>
                <w:bCs/>
                <w:color w:val="000000"/>
                <w:sz w:val="18"/>
                <w:szCs w:val="18"/>
                <w:highlight w:val="none"/>
              </w:rPr>
            </w:pPr>
            <w:r>
              <w:rPr>
                <w:b/>
                <w:bCs/>
                <w:color w:val="000000"/>
                <w:sz w:val="18"/>
                <w:szCs w:val="18"/>
                <w:highlight w:val="none"/>
              </w:rPr>
              <w:t>字段名称</w:t>
            </w:r>
          </w:p>
        </w:tc>
        <w:tc>
          <w:tcPr>
            <w:tcW w:w="2445" w:type="dxa"/>
            <w:vAlign w:val="center"/>
          </w:tcPr>
          <w:p>
            <w:pPr>
              <w:jc w:val="center"/>
              <w:rPr>
                <w:b/>
                <w:bCs/>
                <w:color w:val="000000"/>
                <w:sz w:val="18"/>
                <w:szCs w:val="18"/>
                <w:highlight w:val="none"/>
              </w:rPr>
            </w:pPr>
            <w:r>
              <w:rPr>
                <w:b/>
                <w:bCs/>
                <w:color w:val="000000"/>
                <w:sz w:val="18"/>
                <w:szCs w:val="18"/>
                <w:highlight w:val="none"/>
              </w:rPr>
              <w:t>字段描述</w:t>
            </w:r>
          </w:p>
        </w:tc>
        <w:tc>
          <w:tcPr>
            <w:tcW w:w="1066" w:type="dxa"/>
            <w:vAlign w:val="center"/>
          </w:tcPr>
          <w:p>
            <w:pPr>
              <w:jc w:val="center"/>
              <w:rPr>
                <w:b/>
                <w:bCs/>
                <w:color w:val="000000"/>
                <w:sz w:val="18"/>
                <w:szCs w:val="18"/>
                <w:highlight w:val="none"/>
              </w:rPr>
            </w:pPr>
            <w:r>
              <w:rPr>
                <w:rFonts w:hint="eastAsia"/>
                <w:b/>
                <w:bCs/>
                <w:color w:val="000000"/>
                <w:sz w:val="18"/>
                <w:szCs w:val="18"/>
                <w:highlight w:val="none"/>
                <w:lang w:val="en-US" w:eastAsia="zh-CN"/>
              </w:rPr>
              <w:t>字段</w:t>
            </w:r>
            <w:r>
              <w:rPr>
                <w:b/>
                <w:bCs/>
                <w:color w:val="000000"/>
                <w:sz w:val="18"/>
                <w:szCs w:val="18"/>
                <w:highlight w:val="none"/>
              </w:rPr>
              <w:t>类型</w:t>
            </w:r>
          </w:p>
        </w:tc>
        <w:tc>
          <w:tcPr>
            <w:tcW w:w="2988" w:type="dxa"/>
            <w:vAlign w:val="center"/>
          </w:tcPr>
          <w:p>
            <w:pPr>
              <w:jc w:val="center"/>
              <w:rPr>
                <w:b/>
                <w:bCs/>
                <w:color w:val="000000"/>
                <w:sz w:val="18"/>
                <w:szCs w:val="18"/>
                <w:highlight w:val="none"/>
              </w:rPr>
            </w:pPr>
            <w:r>
              <w:rPr>
                <w:b/>
                <w:bCs/>
                <w:color w:val="000000"/>
                <w:sz w:val="18"/>
                <w:szCs w:val="18"/>
                <w:highlight w:val="none"/>
              </w:rPr>
              <w:t>数据类型说明</w:t>
            </w:r>
          </w:p>
        </w:tc>
        <w:tc>
          <w:tcPr>
            <w:tcW w:w="1034" w:type="dxa"/>
            <w:vAlign w:val="center"/>
          </w:tcPr>
          <w:p>
            <w:pPr>
              <w:jc w:val="center"/>
              <w:rPr>
                <w:b/>
                <w:bCs/>
                <w:color w:val="000000"/>
                <w:sz w:val="18"/>
                <w:szCs w:val="18"/>
                <w:highlight w:val="none"/>
              </w:rPr>
            </w:pPr>
            <w:r>
              <w:rPr>
                <w:rFonts w:hint="eastAsia"/>
                <w:b/>
                <w:bCs/>
                <w:sz w:val="18"/>
                <w:szCs w:val="18"/>
                <w:highlight w:val="none"/>
                <w:lang w:val="en-US" w:eastAsia="zh-CN"/>
              </w:rPr>
              <w:t>约束条件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rPr>
                <w:color w:val="000000"/>
                <w:sz w:val="18"/>
                <w:szCs w:val="18"/>
                <w:highlight w:val="none"/>
              </w:rPr>
            </w:pPr>
            <w:r>
              <w:rPr>
                <w:rFonts w:hint="eastAsia"/>
                <w:color w:val="000000"/>
                <w:sz w:val="18"/>
                <w:szCs w:val="18"/>
                <w:highlight w:val="none"/>
                <w:lang w:val="en-US" w:eastAsia="zh-CN"/>
              </w:rPr>
              <w:t>信息</w:t>
            </w:r>
            <w:r>
              <w:rPr>
                <w:color w:val="000000"/>
                <w:sz w:val="18"/>
                <w:szCs w:val="18"/>
                <w:highlight w:val="none"/>
              </w:rPr>
              <w:t>ID</w:t>
            </w:r>
          </w:p>
        </w:tc>
        <w:tc>
          <w:tcPr>
            <w:tcW w:w="2445" w:type="dxa"/>
            <w:vAlign w:val="center"/>
          </w:tcPr>
          <w:p>
            <w:pPr>
              <w:jc w:val="center"/>
              <w:rPr>
                <w:rFonts w:hint="eastAsia" w:eastAsia="宋体"/>
                <w:color w:val="000000"/>
                <w:kern w:val="0"/>
                <w:sz w:val="18"/>
                <w:szCs w:val="18"/>
                <w:highlight w:val="none"/>
                <w:lang w:eastAsia="zh-CN"/>
              </w:rPr>
            </w:pPr>
            <w:r>
              <w:rPr>
                <w:rFonts w:hint="eastAsia"/>
                <w:sz w:val="18"/>
                <w:szCs w:val="18"/>
                <w:highlight w:val="none"/>
                <w:lang w:val="en-US" w:eastAsia="zh-CN"/>
              </w:rPr>
              <w:t>动态信息</w:t>
            </w:r>
            <w:r>
              <w:rPr>
                <w:sz w:val="18"/>
                <w:szCs w:val="18"/>
                <w:highlight w:val="none"/>
              </w:rPr>
              <w:t>的唯一ID编码</w:t>
            </w:r>
          </w:p>
        </w:tc>
        <w:tc>
          <w:tcPr>
            <w:tcW w:w="1066" w:type="dxa"/>
            <w:vAlign w:val="center"/>
          </w:tcPr>
          <w:p>
            <w:pPr>
              <w:jc w:val="center"/>
              <w:rPr>
                <w:sz w:val="18"/>
                <w:szCs w:val="18"/>
                <w:highlight w:val="none"/>
              </w:rPr>
            </w:pPr>
            <w:r>
              <w:rPr>
                <w:sz w:val="18"/>
                <w:szCs w:val="18"/>
                <w:highlight w:val="none"/>
              </w:rPr>
              <w:t>整型</w:t>
            </w:r>
          </w:p>
        </w:tc>
        <w:tc>
          <w:tcPr>
            <w:tcW w:w="2988" w:type="dxa"/>
            <w:vAlign w:val="center"/>
          </w:tcPr>
          <w:p>
            <w:pPr>
              <w:jc w:val="center"/>
              <w:rPr>
                <w:sz w:val="18"/>
                <w:szCs w:val="18"/>
                <w:highlight w:val="none"/>
              </w:rPr>
            </w:pPr>
          </w:p>
        </w:tc>
        <w:tc>
          <w:tcPr>
            <w:tcW w:w="1034" w:type="dxa"/>
            <w:vAlign w:val="center"/>
          </w:tcPr>
          <w:p>
            <w:pPr>
              <w:jc w:val="center"/>
              <w:rPr>
                <w:sz w:val="18"/>
                <w:szCs w:val="18"/>
                <w:highlight w:val="none"/>
              </w:rPr>
            </w:pPr>
            <w:r>
              <w:rPr>
                <w:kern w:val="0"/>
                <w:sz w:val="18"/>
                <w:szCs w:val="18"/>
                <w:highlight w:val="none"/>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1" w:type="dxa"/>
            <w:vAlign w:val="center"/>
          </w:tcPr>
          <w:p>
            <w:pPr>
              <w:jc w:val="center"/>
              <w:rPr>
                <w:rFonts w:hint="eastAsia"/>
                <w:color w:val="000000"/>
                <w:sz w:val="18"/>
                <w:szCs w:val="18"/>
                <w:highlight w:val="none"/>
                <w:lang w:val="en-US" w:eastAsia="zh-CN"/>
              </w:rPr>
            </w:pPr>
            <w:r>
              <w:rPr>
                <w:color w:val="000000"/>
                <w:sz w:val="18"/>
                <w:szCs w:val="18"/>
                <w:highlight w:val="none"/>
              </w:rPr>
              <w:t>时间信息</w:t>
            </w:r>
          </w:p>
        </w:tc>
        <w:tc>
          <w:tcPr>
            <w:tcW w:w="2445" w:type="dxa"/>
            <w:vAlign w:val="center"/>
          </w:tcPr>
          <w:p>
            <w:pPr>
              <w:jc w:val="center"/>
              <w:rPr>
                <w:rFonts w:hint="eastAsia"/>
                <w:color w:val="000000"/>
                <w:sz w:val="18"/>
                <w:szCs w:val="18"/>
                <w:highlight w:val="none"/>
              </w:rPr>
            </w:pPr>
            <w:r>
              <w:rPr>
                <w:rFonts w:hint="eastAsia"/>
                <w:color w:val="000000"/>
                <w:sz w:val="18"/>
                <w:szCs w:val="18"/>
                <w:highlight w:val="none"/>
                <w:lang w:eastAsia="zh-CN"/>
              </w:rPr>
              <w:t>动态信息</w:t>
            </w:r>
            <w:r>
              <w:rPr>
                <w:color w:val="000000"/>
                <w:sz w:val="18"/>
                <w:szCs w:val="18"/>
                <w:highlight w:val="none"/>
              </w:rPr>
              <w:t>的</w:t>
            </w:r>
            <w:r>
              <w:rPr>
                <w:rFonts w:hint="eastAsia"/>
                <w:color w:val="000000"/>
                <w:sz w:val="18"/>
                <w:szCs w:val="18"/>
                <w:highlight w:val="none"/>
                <w:lang w:val="en-US" w:eastAsia="zh-CN"/>
              </w:rPr>
              <w:t>开始</w:t>
            </w:r>
            <w:r>
              <w:rPr>
                <w:color w:val="000000"/>
                <w:sz w:val="18"/>
                <w:szCs w:val="18"/>
                <w:highlight w:val="none"/>
              </w:rPr>
              <w:t>时间、预计结束时间、</w:t>
            </w:r>
            <w:r>
              <w:rPr>
                <w:rFonts w:hint="default"/>
                <w:color w:val="000000"/>
                <w:sz w:val="18"/>
                <w:szCs w:val="18"/>
                <w:highlight w:val="none"/>
                <w:lang w:val="en-US"/>
              </w:rPr>
              <w:t>更新</w:t>
            </w:r>
            <w:r>
              <w:rPr>
                <w:color w:val="000000"/>
                <w:sz w:val="18"/>
                <w:szCs w:val="18"/>
                <w:highlight w:val="none"/>
              </w:rPr>
              <w:t>时间</w:t>
            </w:r>
          </w:p>
        </w:tc>
        <w:tc>
          <w:tcPr>
            <w:tcW w:w="1066" w:type="dxa"/>
            <w:vAlign w:val="center"/>
          </w:tcPr>
          <w:p>
            <w:pPr>
              <w:jc w:val="center"/>
              <w:rPr>
                <w:rFonts w:hint="default" w:eastAsia="宋体"/>
                <w:color w:val="000000"/>
                <w:sz w:val="18"/>
                <w:szCs w:val="18"/>
                <w:highlight w:val="none"/>
                <w:lang w:val="en-US" w:eastAsia="zh-CN"/>
              </w:rPr>
            </w:pPr>
            <w:r>
              <w:rPr>
                <w:rFonts w:hint="eastAsia"/>
                <w:sz w:val="18"/>
                <w:szCs w:val="18"/>
                <w:highlight w:val="none"/>
                <w:lang w:val="en-US" w:eastAsia="zh-CN"/>
              </w:rPr>
              <w:t>字符串</w:t>
            </w:r>
          </w:p>
        </w:tc>
        <w:tc>
          <w:tcPr>
            <w:tcW w:w="2988" w:type="dxa"/>
            <w:vAlign w:val="center"/>
          </w:tcPr>
          <w:p>
            <w:pPr>
              <w:jc w:val="center"/>
              <w:rPr>
                <w:rFonts w:hint="eastAsia"/>
                <w:sz w:val="18"/>
                <w:szCs w:val="18"/>
                <w:highlight w:val="none"/>
              </w:rPr>
            </w:pPr>
            <w:r>
              <w:rPr>
                <w:rFonts w:hint="eastAsia"/>
                <w:sz w:val="18"/>
                <w:szCs w:val="18"/>
                <w:highlight w:val="none"/>
                <w:lang w:val="en-US" w:eastAsia="zh-CN"/>
              </w:rPr>
              <w:t>同时包含</w:t>
            </w:r>
            <w:r>
              <w:rPr>
                <w:rFonts w:hint="default"/>
                <w:sz w:val="18"/>
                <w:szCs w:val="18"/>
                <w:highlight w:val="none"/>
                <w:lang w:val="en-US" w:eastAsia="zh-CN"/>
              </w:rPr>
              <w:t>开始</w:t>
            </w:r>
            <w:r>
              <w:rPr>
                <w:rFonts w:hint="eastAsia"/>
                <w:sz w:val="18"/>
                <w:szCs w:val="18"/>
                <w:highlight w:val="none"/>
              </w:rPr>
              <w:t>时间、预计结束时间、</w:t>
            </w:r>
            <w:r>
              <w:rPr>
                <w:rFonts w:hint="default"/>
                <w:sz w:val="18"/>
                <w:szCs w:val="18"/>
                <w:highlight w:val="none"/>
                <w:lang w:val="en-US"/>
              </w:rPr>
              <w:t>更新</w:t>
            </w:r>
            <w:r>
              <w:rPr>
                <w:rFonts w:hint="eastAsia"/>
                <w:sz w:val="18"/>
                <w:szCs w:val="18"/>
                <w:highlight w:val="none"/>
              </w:rPr>
              <w:t>时间</w:t>
            </w:r>
            <w:r>
              <w:rPr>
                <w:rFonts w:hint="eastAsia"/>
                <w:sz w:val="18"/>
                <w:szCs w:val="18"/>
                <w:highlight w:val="none"/>
                <w:lang w:eastAsia="zh-CN"/>
              </w:rPr>
              <w:t>，</w:t>
            </w:r>
            <w:r>
              <w:rPr>
                <w:rFonts w:hint="eastAsia"/>
                <w:sz w:val="18"/>
                <w:szCs w:val="18"/>
                <w:highlight w:val="none"/>
                <w:lang w:val="en-US" w:eastAsia="zh-CN"/>
              </w:rPr>
              <w:t>以时间戳形式记录，如(2025-3-26 14:10:30.05, 2025-3-26 15:10:30.24, 2025-3-26 14:20:30.37)</w:t>
            </w:r>
          </w:p>
        </w:tc>
        <w:tc>
          <w:tcPr>
            <w:tcW w:w="1034" w:type="dxa"/>
            <w:vAlign w:val="center"/>
          </w:tcPr>
          <w:p>
            <w:pPr>
              <w:jc w:val="center"/>
              <w:rPr>
                <w:rFonts w:hint="eastAsia"/>
                <w:sz w:val="18"/>
                <w:szCs w:val="18"/>
                <w:highlight w:val="none"/>
                <w:lang w:val="en-US" w:eastAsia="zh-CN"/>
              </w:rPr>
            </w:pPr>
            <w:r>
              <w:rPr>
                <w:kern w:val="0"/>
                <w:sz w:val="18"/>
                <w:szCs w:val="18"/>
                <w:highlight w:val="none"/>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1" w:type="dxa"/>
            <w:vAlign w:val="center"/>
          </w:tcPr>
          <w:p>
            <w:pPr>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关联类型</w:t>
            </w:r>
          </w:p>
        </w:tc>
        <w:tc>
          <w:tcPr>
            <w:tcW w:w="2445" w:type="dxa"/>
            <w:vAlign w:val="center"/>
          </w:tcPr>
          <w:p>
            <w:pPr>
              <w:jc w:val="center"/>
              <w:rPr>
                <w:rFonts w:hint="eastAsia"/>
                <w:color w:val="000000"/>
                <w:sz w:val="18"/>
                <w:szCs w:val="18"/>
                <w:highlight w:val="none"/>
                <w:lang w:eastAsia="zh-CN"/>
              </w:rPr>
            </w:pPr>
            <w:r>
              <w:rPr>
                <w:rFonts w:hint="eastAsia"/>
                <w:sz w:val="18"/>
                <w:szCs w:val="18"/>
                <w:highlight w:val="none"/>
                <w:lang w:val="en-US" w:eastAsia="zh-CN"/>
              </w:rPr>
              <w:t>动态信息关联的地图元素类型，用于索引、存储、显示动态信息</w:t>
            </w:r>
          </w:p>
        </w:tc>
        <w:tc>
          <w:tcPr>
            <w:tcW w:w="1066" w:type="dxa"/>
            <w:vAlign w:val="center"/>
          </w:tcPr>
          <w:p>
            <w:pPr>
              <w:jc w:val="center"/>
              <w:rPr>
                <w:rFonts w:hint="eastAsia"/>
                <w:sz w:val="18"/>
                <w:szCs w:val="18"/>
                <w:highlight w:val="none"/>
                <w:lang w:val="en-US" w:eastAsia="zh-CN"/>
              </w:rPr>
            </w:pPr>
            <w:r>
              <w:rPr>
                <w:rFonts w:hint="eastAsia"/>
                <w:sz w:val="18"/>
                <w:szCs w:val="18"/>
                <w:highlight w:val="none"/>
                <w:lang w:val="en-US" w:eastAsia="zh-CN"/>
              </w:rPr>
              <w:t>整型</w:t>
            </w:r>
          </w:p>
        </w:tc>
        <w:tc>
          <w:tcPr>
            <w:tcW w:w="2988" w:type="dxa"/>
            <w:vAlign w:val="center"/>
          </w:tcPr>
          <w:p>
            <w:pPr>
              <w:jc w:val="center"/>
              <w:rPr>
                <w:rFonts w:hint="eastAsia"/>
                <w:sz w:val="18"/>
                <w:szCs w:val="18"/>
                <w:highlight w:val="none"/>
                <w:lang w:val="en-US" w:eastAsia="zh-CN"/>
              </w:rPr>
            </w:pPr>
            <w:r>
              <w:rPr>
                <w:rFonts w:hint="eastAsia"/>
                <w:sz w:val="18"/>
                <w:szCs w:val="18"/>
                <w:highlight w:val="none"/>
                <w:lang w:val="en-US" w:eastAsia="zh-CN"/>
              </w:rPr>
              <w:t>1 交通信号灯</w:t>
            </w:r>
          </w:p>
        </w:tc>
        <w:tc>
          <w:tcPr>
            <w:tcW w:w="1034" w:type="dxa"/>
            <w:vAlign w:val="center"/>
          </w:tcPr>
          <w:p>
            <w:pPr>
              <w:jc w:val="center"/>
              <w:rPr>
                <w:kern w:val="0"/>
                <w:sz w:val="18"/>
                <w:szCs w:val="18"/>
                <w:highlight w:val="none"/>
              </w:rPr>
            </w:pPr>
            <w:r>
              <w:rPr>
                <w:rFonts w:hint="eastAsia"/>
                <w:kern w:val="0"/>
                <w:sz w:val="18"/>
                <w:szCs w:val="18"/>
                <w:highlight w:val="none"/>
                <w:lang w:val="en-US"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1" w:type="dxa"/>
            <w:vAlign w:val="center"/>
          </w:tcPr>
          <w:p>
            <w:pPr>
              <w:jc w:val="center"/>
              <w:rPr>
                <w:rFonts w:hint="eastAsia" w:eastAsia="宋体"/>
                <w:color w:val="000000"/>
                <w:sz w:val="18"/>
                <w:szCs w:val="18"/>
                <w:highlight w:val="none"/>
                <w:lang w:val="en-US" w:eastAsia="zh-CN"/>
              </w:rPr>
            </w:pPr>
            <w:bookmarkStart w:id="151" w:name="OLE_LINK8"/>
            <w:r>
              <w:rPr>
                <w:rFonts w:hint="eastAsia"/>
                <w:color w:val="000000"/>
                <w:sz w:val="18"/>
                <w:szCs w:val="18"/>
                <w:highlight w:val="none"/>
                <w:lang w:val="en-US" w:eastAsia="zh-CN"/>
              </w:rPr>
              <w:t>关联元素ID</w:t>
            </w:r>
          </w:p>
        </w:tc>
        <w:tc>
          <w:tcPr>
            <w:tcW w:w="2445" w:type="dxa"/>
            <w:vAlign w:val="center"/>
          </w:tcPr>
          <w:p>
            <w:pPr>
              <w:jc w:val="center"/>
              <w:rPr>
                <w:rFonts w:hint="eastAsia"/>
                <w:color w:val="000000"/>
                <w:sz w:val="18"/>
                <w:szCs w:val="18"/>
                <w:highlight w:val="none"/>
              </w:rPr>
            </w:pPr>
            <w:r>
              <w:rPr>
                <w:rFonts w:hint="eastAsia"/>
                <w:color w:val="000000"/>
                <w:sz w:val="18"/>
                <w:szCs w:val="18"/>
                <w:highlight w:val="none"/>
              </w:rPr>
              <w:t>动态</w:t>
            </w:r>
            <w:r>
              <w:rPr>
                <w:rFonts w:hint="eastAsia"/>
                <w:color w:val="000000"/>
                <w:sz w:val="18"/>
                <w:szCs w:val="18"/>
                <w:highlight w:val="none"/>
                <w:lang w:val="en-US" w:eastAsia="zh-CN"/>
              </w:rPr>
              <w:t>信息</w:t>
            </w:r>
            <w:r>
              <w:rPr>
                <w:rFonts w:hint="eastAsia"/>
                <w:color w:val="000000"/>
                <w:sz w:val="18"/>
                <w:szCs w:val="18"/>
                <w:highlight w:val="none"/>
              </w:rPr>
              <w:t>关联的地图元素ID，与关联元素类型匹配使用</w:t>
            </w:r>
          </w:p>
        </w:tc>
        <w:tc>
          <w:tcPr>
            <w:tcW w:w="1066" w:type="dxa"/>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整型</w:t>
            </w:r>
          </w:p>
        </w:tc>
        <w:tc>
          <w:tcPr>
            <w:tcW w:w="2988" w:type="dxa"/>
            <w:vAlign w:val="center"/>
          </w:tcPr>
          <w:p>
            <w:pPr>
              <w:jc w:val="center"/>
              <w:rPr>
                <w:rFonts w:hint="default" w:eastAsia="宋体"/>
                <w:color w:val="000000"/>
                <w:sz w:val="18"/>
                <w:szCs w:val="18"/>
                <w:highlight w:val="none"/>
                <w:lang w:val="en-US" w:eastAsia="zh-CN"/>
              </w:rPr>
            </w:pPr>
            <w:r>
              <w:rPr>
                <w:rFonts w:hint="eastAsia"/>
                <w:sz w:val="18"/>
                <w:szCs w:val="18"/>
                <w:highlight w:val="none"/>
              </w:rPr>
              <w:t>地图元素ID</w:t>
            </w:r>
            <w:r>
              <w:rPr>
                <w:rFonts w:hint="eastAsia"/>
                <w:sz w:val="18"/>
                <w:szCs w:val="18"/>
                <w:highlight w:val="none"/>
                <w:lang w:val="en-US" w:eastAsia="zh-CN"/>
              </w:rPr>
              <w:t>是指</w:t>
            </w:r>
            <w:r>
              <w:rPr>
                <w:rFonts w:hint="eastAsia"/>
                <w:sz w:val="18"/>
                <w:szCs w:val="18"/>
                <w:highlight w:val="none"/>
              </w:rPr>
              <w:t>DB11/T 2041</w:t>
            </w:r>
            <w:r>
              <w:rPr>
                <w:rFonts w:hint="eastAsia"/>
                <w:sz w:val="18"/>
                <w:szCs w:val="18"/>
                <w:highlight w:val="none"/>
                <w:lang w:val="en-US" w:eastAsia="zh-CN"/>
              </w:rPr>
              <w:t>中交通信号灯设施唯一标识码ID</w:t>
            </w:r>
          </w:p>
        </w:tc>
        <w:tc>
          <w:tcPr>
            <w:tcW w:w="1034" w:type="dxa"/>
            <w:vAlign w:val="center"/>
          </w:tcPr>
          <w:p>
            <w:pPr>
              <w:jc w:val="center"/>
              <w:rPr>
                <w:rFonts w:hint="eastAsia"/>
                <w:sz w:val="18"/>
                <w:szCs w:val="18"/>
                <w:highlight w:val="none"/>
              </w:rPr>
            </w:pPr>
            <w:r>
              <w:rPr>
                <w:rFonts w:hint="eastAsia"/>
                <w:color w:val="000000"/>
                <w:kern w:val="2"/>
                <w:sz w:val="18"/>
                <w:szCs w:val="18"/>
                <w:highlight w:val="none"/>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位置类型</w:t>
            </w:r>
          </w:p>
        </w:tc>
        <w:tc>
          <w:tcPr>
            <w:tcW w:w="2445"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动态信息的位置类型</w:t>
            </w:r>
          </w:p>
        </w:tc>
        <w:tc>
          <w:tcPr>
            <w:tcW w:w="1066"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整型</w:t>
            </w:r>
          </w:p>
        </w:tc>
        <w:tc>
          <w:tcPr>
            <w:tcW w:w="2988" w:type="dxa"/>
            <w:shd w:val="clear" w:color="auto" w:fill="auto"/>
            <w:vAlign w:val="center"/>
          </w:tcPr>
          <w:p>
            <w:pPr>
              <w:jc w:val="center"/>
              <w:rPr>
                <w:rFonts w:hint="eastAsia"/>
                <w:sz w:val="18"/>
                <w:szCs w:val="18"/>
                <w:highlight w:val="none"/>
                <w:lang w:val="en-US" w:eastAsia="zh-CN"/>
              </w:rPr>
            </w:pPr>
            <w:r>
              <w:rPr>
                <w:rFonts w:hint="eastAsia"/>
                <w:sz w:val="18"/>
                <w:szCs w:val="18"/>
                <w:highlight w:val="none"/>
                <w:lang w:val="en-US" w:eastAsia="zh-CN"/>
              </w:rPr>
              <w:t>1 绝对位置</w:t>
            </w:r>
          </w:p>
          <w:p>
            <w:pPr>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2</w:t>
            </w:r>
            <w:r>
              <w:rPr>
                <w:rFonts w:hint="default"/>
                <w:sz w:val="18"/>
                <w:szCs w:val="18"/>
                <w:highlight w:val="none"/>
                <w:lang w:val="en-US" w:eastAsia="zh-CN"/>
              </w:rPr>
              <w:t xml:space="preserve"> </w:t>
            </w:r>
            <w:r>
              <w:rPr>
                <w:rFonts w:hint="eastAsia"/>
                <w:sz w:val="18"/>
                <w:szCs w:val="18"/>
                <w:highlight w:val="none"/>
                <w:lang w:val="en-US" w:eastAsia="zh-CN"/>
              </w:rPr>
              <w:t>相对位置</w:t>
            </w:r>
          </w:p>
        </w:tc>
        <w:tc>
          <w:tcPr>
            <w:tcW w:w="1034"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kern w:val="0"/>
                <w:sz w:val="18"/>
                <w:szCs w:val="18"/>
                <w:highlight w:val="none"/>
                <w:lang w:val="en-US"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bookmarkStart w:id="152" w:name="OLE_LINK11" w:colFirst="3" w:colLast="3"/>
            <w:r>
              <w:rPr>
                <w:rFonts w:hint="eastAsia"/>
                <w:color w:val="000000"/>
                <w:sz w:val="18"/>
                <w:szCs w:val="18"/>
                <w:highlight w:val="none"/>
                <w:lang w:val="en-US" w:eastAsia="zh-CN"/>
              </w:rPr>
              <w:t>绝对位置表达</w:t>
            </w:r>
          </w:p>
        </w:tc>
        <w:tc>
          <w:tcPr>
            <w:tcW w:w="2445"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动态信息的绝对位置</w:t>
            </w:r>
          </w:p>
        </w:tc>
        <w:tc>
          <w:tcPr>
            <w:tcW w:w="1066"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字符串</w:t>
            </w:r>
          </w:p>
        </w:tc>
        <w:tc>
          <w:tcPr>
            <w:tcW w:w="2988" w:type="dxa"/>
            <w:shd w:val="clear" w:color="auto" w:fill="auto"/>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采用[经度,纬度]表达</w:t>
            </w:r>
          </w:p>
        </w:tc>
        <w:tc>
          <w:tcPr>
            <w:tcW w:w="1034"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条件必选</w:t>
            </w:r>
            <w:r>
              <w:rPr>
                <w:rFonts w:hint="default"/>
                <w:sz w:val="18"/>
                <w:szCs w:val="18"/>
                <w:highlight w:val="none"/>
                <w:lang w:val="en-US"/>
              </w:rPr>
              <w:t>/</w:t>
            </w:r>
            <w:r>
              <w:rPr>
                <w:rFonts w:hint="eastAsia"/>
                <w:sz w:val="18"/>
                <w:szCs w:val="18"/>
                <w:highlight w:val="none"/>
                <w:lang w:val="en-US" w:eastAsia="zh-CN"/>
              </w:rPr>
              <w:t>当采用绝对位置时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481"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相对位置表达</w:t>
            </w:r>
          </w:p>
        </w:tc>
        <w:tc>
          <w:tcPr>
            <w:tcW w:w="2445"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动态信息的相对位置</w:t>
            </w:r>
          </w:p>
        </w:tc>
        <w:tc>
          <w:tcPr>
            <w:tcW w:w="1066"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字符串</w:t>
            </w:r>
          </w:p>
        </w:tc>
        <w:tc>
          <w:tcPr>
            <w:tcW w:w="2988" w:type="dxa"/>
            <w:shd w:val="clear" w:color="auto" w:fill="auto"/>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采用</w:t>
            </w:r>
            <w:r>
              <w:rPr>
                <w:rFonts w:hint="eastAsia"/>
                <w:sz w:val="18"/>
                <w:szCs w:val="18"/>
                <w:highlight w:val="none"/>
              </w:rPr>
              <w:t>[参考线ID,x,y]</w:t>
            </w:r>
            <w:r>
              <w:rPr>
                <w:rFonts w:hint="eastAsia"/>
                <w:sz w:val="18"/>
                <w:szCs w:val="18"/>
                <w:highlight w:val="none"/>
                <w:lang w:val="en-US" w:eastAsia="zh-CN"/>
              </w:rPr>
              <w:t>表达</w:t>
            </w:r>
          </w:p>
        </w:tc>
        <w:tc>
          <w:tcPr>
            <w:tcW w:w="1034"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条件必选</w:t>
            </w:r>
            <w:r>
              <w:rPr>
                <w:rFonts w:hint="default"/>
                <w:sz w:val="18"/>
                <w:szCs w:val="18"/>
                <w:highlight w:val="none"/>
                <w:lang w:val="en-US"/>
              </w:rPr>
              <w:t>/</w:t>
            </w:r>
            <w:r>
              <w:rPr>
                <w:rFonts w:hint="eastAsia"/>
                <w:sz w:val="18"/>
                <w:szCs w:val="18"/>
                <w:highlight w:val="none"/>
                <w:lang w:val="en-US" w:eastAsia="zh-CN"/>
              </w:rPr>
              <w:t>当采用相对位置时</w:t>
            </w:r>
          </w:p>
        </w:tc>
      </w:tr>
      <w:bookmark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当前灯色</w:t>
            </w:r>
            <w:bookmarkEnd w:id="151"/>
          </w:p>
        </w:tc>
        <w:tc>
          <w:tcPr>
            <w:tcW w:w="2445"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交通信号灯当前的实时灯色</w:t>
            </w:r>
          </w:p>
        </w:tc>
        <w:tc>
          <w:tcPr>
            <w:tcW w:w="1066"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整型</w:t>
            </w:r>
          </w:p>
        </w:tc>
        <w:tc>
          <w:tcPr>
            <w:tcW w:w="2988" w:type="dxa"/>
            <w:shd w:val="clear" w:color="auto" w:fill="auto"/>
            <w:vAlign w:val="center"/>
          </w:tcPr>
          <w:p>
            <w:pPr>
              <w:jc w:val="center"/>
              <w:rPr>
                <w:rFonts w:hint="eastAsia" w:eastAsia="宋体"/>
                <w:color w:val="000000"/>
                <w:sz w:val="18"/>
                <w:szCs w:val="18"/>
                <w:highlight w:val="none"/>
                <w:lang w:eastAsia="zh-CN"/>
              </w:rPr>
            </w:pPr>
            <w:r>
              <w:rPr>
                <w:rFonts w:hint="eastAsia"/>
                <w:color w:val="000000"/>
                <w:sz w:val="18"/>
                <w:szCs w:val="18"/>
                <w:highlight w:val="none"/>
              </w:rPr>
              <w:t xml:space="preserve">0 </w:t>
            </w:r>
            <w:r>
              <w:rPr>
                <w:rFonts w:hint="eastAsia"/>
                <w:color w:val="000000"/>
                <w:sz w:val="18"/>
                <w:szCs w:val="18"/>
                <w:highlight w:val="none"/>
                <w:lang w:val="en-US" w:eastAsia="zh-CN"/>
              </w:rPr>
              <w:t>其他</w:t>
            </w:r>
          </w:p>
          <w:p>
            <w:pPr>
              <w:jc w:val="center"/>
              <w:rPr>
                <w:rFonts w:hint="eastAsia"/>
                <w:color w:val="000000"/>
                <w:sz w:val="18"/>
                <w:szCs w:val="18"/>
                <w:highlight w:val="none"/>
              </w:rPr>
            </w:pPr>
            <w:r>
              <w:rPr>
                <w:rFonts w:hint="eastAsia"/>
                <w:color w:val="000000"/>
                <w:sz w:val="18"/>
                <w:szCs w:val="18"/>
                <w:highlight w:val="none"/>
              </w:rPr>
              <w:t xml:space="preserve">1 </w:t>
            </w:r>
            <w:r>
              <w:rPr>
                <w:rFonts w:hint="eastAsia"/>
                <w:color w:val="000000"/>
                <w:sz w:val="18"/>
                <w:szCs w:val="18"/>
                <w:highlight w:val="none"/>
                <w:lang w:val="en-US" w:eastAsia="zh-CN"/>
              </w:rPr>
              <w:t>灭灯</w:t>
            </w:r>
          </w:p>
          <w:p>
            <w:pPr>
              <w:jc w:val="center"/>
              <w:rPr>
                <w:rFonts w:hint="eastAsia"/>
                <w:color w:val="000000"/>
                <w:sz w:val="18"/>
                <w:szCs w:val="18"/>
                <w:highlight w:val="none"/>
              </w:rPr>
            </w:pPr>
            <w:r>
              <w:rPr>
                <w:rFonts w:hint="eastAsia"/>
                <w:color w:val="000000"/>
                <w:sz w:val="18"/>
                <w:szCs w:val="18"/>
                <w:highlight w:val="none"/>
              </w:rPr>
              <w:t>2 红灯</w:t>
            </w:r>
          </w:p>
          <w:p>
            <w:pPr>
              <w:jc w:val="center"/>
              <w:rPr>
                <w:rFonts w:hint="eastAsia"/>
                <w:color w:val="000000"/>
                <w:sz w:val="18"/>
                <w:szCs w:val="18"/>
                <w:highlight w:val="none"/>
              </w:rPr>
            </w:pPr>
            <w:r>
              <w:rPr>
                <w:rFonts w:hint="default"/>
                <w:color w:val="000000"/>
                <w:sz w:val="18"/>
                <w:szCs w:val="18"/>
                <w:highlight w:val="none"/>
                <w:lang w:val="en-US"/>
              </w:rPr>
              <w:t>3</w:t>
            </w:r>
            <w:r>
              <w:rPr>
                <w:rFonts w:hint="eastAsia"/>
                <w:color w:val="000000"/>
                <w:sz w:val="18"/>
                <w:szCs w:val="18"/>
                <w:highlight w:val="none"/>
              </w:rPr>
              <w:t xml:space="preserve"> 绿灯</w:t>
            </w:r>
          </w:p>
          <w:p>
            <w:pPr>
              <w:jc w:val="center"/>
              <w:rPr>
                <w:rFonts w:hint="eastAsia"/>
                <w:color w:val="000000"/>
                <w:sz w:val="18"/>
                <w:szCs w:val="18"/>
                <w:highlight w:val="none"/>
              </w:rPr>
            </w:pPr>
            <w:r>
              <w:rPr>
                <w:rFonts w:hint="default"/>
                <w:color w:val="000000"/>
                <w:sz w:val="18"/>
                <w:szCs w:val="18"/>
                <w:highlight w:val="none"/>
                <w:lang w:val="en-US"/>
              </w:rPr>
              <w:t>4</w:t>
            </w:r>
            <w:r>
              <w:rPr>
                <w:rFonts w:hint="eastAsia"/>
                <w:color w:val="000000"/>
                <w:sz w:val="18"/>
                <w:szCs w:val="18"/>
                <w:highlight w:val="none"/>
              </w:rPr>
              <w:t xml:space="preserve"> 闪烁绿灯</w:t>
            </w:r>
          </w:p>
          <w:p>
            <w:pPr>
              <w:jc w:val="center"/>
              <w:rPr>
                <w:rFonts w:hint="eastAsia"/>
                <w:color w:val="000000"/>
                <w:sz w:val="18"/>
                <w:szCs w:val="18"/>
                <w:highlight w:val="none"/>
              </w:rPr>
            </w:pPr>
            <w:r>
              <w:rPr>
                <w:rFonts w:hint="default"/>
                <w:color w:val="000000"/>
                <w:sz w:val="18"/>
                <w:szCs w:val="18"/>
                <w:highlight w:val="none"/>
                <w:lang w:val="en-US"/>
              </w:rPr>
              <w:t>5</w:t>
            </w:r>
            <w:r>
              <w:rPr>
                <w:rFonts w:hint="eastAsia"/>
                <w:color w:val="000000"/>
                <w:sz w:val="18"/>
                <w:szCs w:val="18"/>
                <w:highlight w:val="none"/>
              </w:rPr>
              <w:t xml:space="preserve"> 黄灯</w:t>
            </w:r>
          </w:p>
          <w:p>
            <w:pPr>
              <w:jc w:val="center"/>
              <w:rPr>
                <w:rFonts w:hint="eastAsia" w:ascii="Times New Roman" w:hAnsi="Times New Roman" w:eastAsia="宋体" w:cs="Times New Roman"/>
                <w:color w:val="000000"/>
                <w:kern w:val="2"/>
                <w:sz w:val="18"/>
                <w:szCs w:val="18"/>
                <w:highlight w:val="none"/>
                <w:lang w:val="en-US" w:eastAsia="zh-CN" w:bidi="ar-SA"/>
              </w:rPr>
            </w:pPr>
            <w:r>
              <w:rPr>
                <w:rFonts w:hint="default"/>
                <w:color w:val="000000"/>
                <w:sz w:val="18"/>
                <w:szCs w:val="18"/>
                <w:highlight w:val="none"/>
                <w:lang w:val="en-US"/>
              </w:rPr>
              <w:t>6</w:t>
            </w:r>
            <w:r>
              <w:rPr>
                <w:rFonts w:hint="eastAsia"/>
                <w:color w:val="000000"/>
                <w:sz w:val="18"/>
                <w:szCs w:val="18"/>
                <w:highlight w:val="none"/>
              </w:rPr>
              <w:t xml:space="preserve"> 闪烁黄灯</w:t>
            </w:r>
          </w:p>
        </w:tc>
        <w:tc>
          <w:tcPr>
            <w:tcW w:w="1034" w:type="dxa"/>
            <w:shd w:val="clear" w:color="auto" w:fill="auto"/>
            <w:vAlign w:val="center"/>
          </w:tcPr>
          <w:p>
            <w:pPr>
              <w:jc w:val="center"/>
              <w:rPr>
                <w:rFonts w:hint="eastAsia"/>
                <w:color w:val="000000"/>
                <w:sz w:val="18"/>
                <w:szCs w:val="18"/>
                <w:highlight w:val="none"/>
              </w:rPr>
            </w:pPr>
            <w:r>
              <w:rPr>
                <w:rFonts w:hint="eastAsia"/>
                <w:color w:val="000000"/>
                <w:sz w:val="18"/>
                <w:szCs w:val="18"/>
                <w:highlight w:val="none"/>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rPr>
                <w:rFonts w:hint="eastAsia"/>
                <w:color w:val="000000"/>
                <w:sz w:val="18"/>
                <w:szCs w:val="18"/>
                <w:highlight w:val="none"/>
                <w:lang w:val="en-US"/>
              </w:rPr>
            </w:pPr>
            <w:r>
              <w:rPr>
                <w:rFonts w:hint="eastAsia"/>
                <w:color w:val="000000"/>
                <w:sz w:val="18"/>
                <w:szCs w:val="18"/>
                <w:highlight w:val="none"/>
              </w:rPr>
              <w:t>控制车道通行</w:t>
            </w:r>
            <w:r>
              <w:rPr>
                <w:rFonts w:hint="eastAsia"/>
                <w:color w:val="000000"/>
                <w:sz w:val="18"/>
                <w:szCs w:val="18"/>
                <w:highlight w:val="none"/>
                <w:lang w:val="en-US" w:eastAsia="zh-CN"/>
              </w:rPr>
              <w:t>方向</w:t>
            </w:r>
          </w:p>
        </w:tc>
        <w:tc>
          <w:tcPr>
            <w:tcW w:w="2445" w:type="dxa"/>
            <w:vAlign w:val="center"/>
          </w:tcPr>
          <w:p>
            <w:pPr>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信号灯控制车辆行驶的方向</w:t>
            </w:r>
          </w:p>
        </w:tc>
        <w:tc>
          <w:tcPr>
            <w:tcW w:w="1066" w:type="dxa"/>
            <w:vAlign w:val="center"/>
          </w:tcPr>
          <w:p>
            <w:pPr>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整型</w:t>
            </w:r>
          </w:p>
        </w:tc>
        <w:tc>
          <w:tcPr>
            <w:tcW w:w="2988" w:type="dxa"/>
            <w:vAlign w:val="center"/>
          </w:tcPr>
          <w:p>
            <w:pPr>
              <w:jc w:val="center"/>
              <w:rPr>
                <w:rFonts w:hint="eastAsia"/>
                <w:color w:val="000000"/>
                <w:sz w:val="18"/>
                <w:szCs w:val="18"/>
                <w:highlight w:val="none"/>
              </w:rPr>
            </w:pPr>
            <w:r>
              <w:rPr>
                <w:rFonts w:hint="eastAsia"/>
                <w:color w:val="000000"/>
                <w:sz w:val="18"/>
                <w:szCs w:val="18"/>
                <w:highlight w:val="none"/>
                <w:lang w:val="en-US" w:eastAsia="zh-CN"/>
              </w:rPr>
              <w:t>1</w:t>
            </w:r>
            <w:r>
              <w:rPr>
                <w:rFonts w:hint="eastAsia"/>
                <w:color w:val="000000"/>
                <w:sz w:val="18"/>
                <w:szCs w:val="18"/>
                <w:highlight w:val="none"/>
              </w:rPr>
              <w:t>直行</w:t>
            </w:r>
          </w:p>
          <w:p>
            <w:pPr>
              <w:jc w:val="center"/>
              <w:rPr>
                <w:rFonts w:hint="eastAsia"/>
                <w:color w:val="000000"/>
                <w:sz w:val="18"/>
                <w:szCs w:val="18"/>
                <w:highlight w:val="none"/>
              </w:rPr>
            </w:pPr>
            <w:r>
              <w:rPr>
                <w:rFonts w:hint="eastAsia"/>
                <w:color w:val="000000"/>
                <w:sz w:val="18"/>
                <w:szCs w:val="18"/>
                <w:highlight w:val="none"/>
                <w:lang w:val="en-US" w:eastAsia="zh-CN"/>
              </w:rPr>
              <w:t>2</w:t>
            </w:r>
            <w:r>
              <w:rPr>
                <w:rFonts w:hint="eastAsia"/>
                <w:color w:val="000000"/>
                <w:sz w:val="18"/>
                <w:szCs w:val="18"/>
                <w:highlight w:val="none"/>
              </w:rPr>
              <w:t>左转</w:t>
            </w:r>
          </w:p>
          <w:p>
            <w:pPr>
              <w:jc w:val="center"/>
              <w:rPr>
                <w:rFonts w:hint="eastAsia"/>
                <w:color w:val="000000"/>
                <w:sz w:val="18"/>
                <w:szCs w:val="18"/>
                <w:highlight w:val="none"/>
              </w:rPr>
            </w:pPr>
            <w:r>
              <w:rPr>
                <w:rFonts w:hint="eastAsia"/>
                <w:color w:val="000000"/>
                <w:sz w:val="18"/>
                <w:szCs w:val="18"/>
                <w:highlight w:val="none"/>
                <w:lang w:val="en-US" w:eastAsia="zh-CN"/>
              </w:rPr>
              <w:t>3</w:t>
            </w:r>
            <w:r>
              <w:rPr>
                <w:rFonts w:hint="eastAsia"/>
                <w:color w:val="000000"/>
                <w:sz w:val="18"/>
                <w:szCs w:val="18"/>
                <w:highlight w:val="none"/>
              </w:rPr>
              <w:t>右转</w:t>
            </w:r>
          </w:p>
          <w:p>
            <w:pPr>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4</w:t>
            </w:r>
            <w:r>
              <w:rPr>
                <w:rFonts w:hint="eastAsia"/>
                <w:color w:val="000000"/>
                <w:sz w:val="18"/>
                <w:szCs w:val="18"/>
                <w:highlight w:val="none"/>
              </w:rPr>
              <w:t>掉头</w:t>
            </w:r>
          </w:p>
        </w:tc>
        <w:tc>
          <w:tcPr>
            <w:tcW w:w="1034" w:type="dxa"/>
            <w:vAlign w:val="center"/>
          </w:tcPr>
          <w:p>
            <w:pPr>
              <w:jc w:val="center"/>
              <w:rPr>
                <w:rFonts w:hint="eastAsia"/>
                <w:color w:val="000000"/>
                <w:sz w:val="18"/>
                <w:szCs w:val="18"/>
                <w:highlight w:val="none"/>
                <w:lang w:val="en-US" w:eastAsia="zh-CN"/>
              </w:rPr>
            </w:pPr>
            <w:r>
              <w:rPr>
                <w:rFonts w:hint="eastAsia"/>
                <w:color w:val="000000"/>
                <w:kern w:val="2"/>
                <w:sz w:val="18"/>
                <w:szCs w:val="18"/>
                <w:highlight w:val="none"/>
                <w:lang w:val="en-US"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81"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s="Times New Roman"/>
                <w:kern w:val="2"/>
                <w:sz w:val="18"/>
                <w:szCs w:val="18"/>
                <w:highlight w:val="none"/>
                <w:lang w:val="en-US" w:eastAsia="zh-CN" w:bidi="ar-SA"/>
              </w:rPr>
              <w:t>信息来源</w:t>
            </w:r>
          </w:p>
        </w:tc>
        <w:tc>
          <w:tcPr>
            <w:tcW w:w="2445"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cs="Times New Roman"/>
                <w:sz w:val="18"/>
                <w:szCs w:val="18"/>
                <w:highlight w:val="none"/>
                <w:lang w:eastAsia="zh-CN"/>
              </w:rPr>
              <w:t>动态信息</w:t>
            </w:r>
            <w:r>
              <w:rPr>
                <w:rFonts w:hint="eastAsia" w:ascii="Times New Roman" w:hAnsi="Times New Roman" w:cs="Times New Roman"/>
                <w:sz w:val="18"/>
                <w:szCs w:val="18"/>
                <w:highlight w:val="none"/>
              </w:rPr>
              <w:t>的</w:t>
            </w:r>
            <w:r>
              <w:rPr>
                <w:rFonts w:hint="eastAsia" w:ascii="Times New Roman" w:hAnsi="Times New Roman" w:cs="Times New Roman"/>
                <w:sz w:val="18"/>
                <w:szCs w:val="18"/>
                <w:highlight w:val="none"/>
                <w:lang w:val="en-US" w:eastAsia="zh-CN"/>
              </w:rPr>
              <w:t>来源性质</w:t>
            </w:r>
          </w:p>
        </w:tc>
        <w:tc>
          <w:tcPr>
            <w:tcW w:w="1066"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cs="Times New Roman"/>
                <w:sz w:val="18"/>
                <w:szCs w:val="18"/>
                <w:highlight w:val="none"/>
                <w:lang w:val="en-US" w:eastAsia="zh-CN"/>
              </w:rPr>
              <w:t>整型</w:t>
            </w:r>
          </w:p>
        </w:tc>
        <w:tc>
          <w:tcPr>
            <w:tcW w:w="2988" w:type="dxa"/>
            <w:shd w:val="clear" w:color="auto" w:fill="auto"/>
            <w:vAlign w:val="center"/>
          </w:tcPr>
          <w:p>
            <w:pPr>
              <w:jc w:val="center"/>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1 官方（交管</w:t>
            </w:r>
            <w:r>
              <w:rPr>
                <w:rFonts w:hint="eastAsia" w:cs="Times New Roman"/>
                <w:b w:val="0"/>
                <w:bCs w:val="0"/>
                <w:sz w:val="18"/>
                <w:szCs w:val="18"/>
                <w:highlight w:val="none"/>
                <w:lang w:val="en-US" w:eastAsia="zh-CN"/>
              </w:rPr>
              <w:t>部门</w:t>
            </w:r>
            <w:r>
              <w:rPr>
                <w:rFonts w:ascii="Times New Roman" w:hAnsi="Times New Roman" w:eastAsia="宋体" w:cs="Times New Roman"/>
                <w:b w:val="0"/>
                <w:bCs w:val="0"/>
                <w:sz w:val="18"/>
                <w:szCs w:val="18"/>
                <w:highlight w:val="none"/>
              </w:rPr>
              <w:t>）</w:t>
            </w:r>
          </w:p>
          <w:p>
            <w:pPr>
              <w:jc w:val="center"/>
              <w:rPr>
                <w:rFonts w:hint="eastAsia" w:ascii="Times New Roman" w:hAnsi="Times New Roman" w:eastAsia="宋体" w:cs="Times New Roman"/>
                <w:color w:val="000000"/>
                <w:kern w:val="2"/>
                <w:sz w:val="18"/>
                <w:szCs w:val="18"/>
                <w:highlight w:val="none"/>
                <w:lang w:val="en-US" w:eastAsia="zh-CN" w:bidi="ar-SA"/>
              </w:rPr>
            </w:pPr>
            <w:r>
              <w:rPr>
                <w:rFonts w:hint="default" w:ascii="Times New Roman" w:hAnsi="Times New Roman" w:cs="Times New Roman"/>
                <w:b w:val="0"/>
                <w:bCs w:val="0"/>
                <w:sz w:val="18"/>
                <w:szCs w:val="18"/>
                <w:highlight w:val="none"/>
                <w:lang w:val="en-US"/>
              </w:rPr>
              <w:t>2</w:t>
            </w:r>
            <w:r>
              <w:rPr>
                <w:rFonts w:ascii="Times New Roman" w:hAnsi="Times New Roman" w:eastAsia="宋体" w:cs="Times New Roman"/>
                <w:b w:val="0"/>
                <w:bCs w:val="0"/>
                <w:sz w:val="18"/>
                <w:szCs w:val="18"/>
                <w:highlight w:val="none"/>
              </w:rPr>
              <w:t xml:space="preserve"> 非官方（算法计算）</w:t>
            </w:r>
          </w:p>
        </w:tc>
        <w:tc>
          <w:tcPr>
            <w:tcW w:w="1034" w:type="dxa"/>
            <w:shd w:val="clear" w:color="auto" w:fill="auto"/>
            <w:vAlign w:val="center"/>
          </w:tcPr>
          <w:p>
            <w:pPr>
              <w:jc w:val="center"/>
              <w:rPr>
                <w:rFonts w:hint="default" w:ascii="Times New Roman" w:hAnsi="Times New Roman" w:cs="Times New Roman"/>
                <w:b w:val="0"/>
                <w:bCs w:val="0"/>
                <w:sz w:val="18"/>
                <w:szCs w:val="18"/>
                <w:highlight w:val="none"/>
                <w:lang w:val="en-US"/>
              </w:rPr>
            </w:pPr>
            <w:r>
              <w:rPr>
                <w:rFonts w:hint="eastAsia" w:ascii="Times New Roman" w:hAnsi="Times New Roman" w:cs="Times New Roman"/>
                <w:kern w:val="2"/>
                <w:sz w:val="18"/>
                <w:szCs w:val="18"/>
                <w:highlight w:val="none"/>
                <w:lang w:val="en-US"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灯色剩余时长</w:t>
            </w:r>
          </w:p>
        </w:tc>
        <w:tc>
          <w:tcPr>
            <w:tcW w:w="2445"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当前灯色到切换到下一个相位灯色状态的剩余时间；单位为秒</w:t>
            </w:r>
          </w:p>
        </w:tc>
        <w:tc>
          <w:tcPr>
            <w:tcW w:w="1066"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整型</w:t>
            </w:r>
          </w:p>
        </w:tc>
        <w:tc>
          <w:tcPr>
            <w:tcW w:w="2988" w:type="dxa"/>
            <w:shd w:val="clear" w:color="auto" w:fill="auto"/>
            <w:vAlign w:val="center"/>
          </w:tcPr>
          <w:p>
            <w:pPr>
              <w:jc w:val="center"/>
              <w:rPr>
                <w:rFonts w:hint="default" w:ascii="Times New Roman" w:hAnsi="Times New Roman" w:eastAsia="宋体" w:cs="Times New Roman"/>
                <w:color w:val="000000"/>
                <w:kern w:val="2"/>
                <w:sz w:val="18"/>
                <w:szCs w:val="18"/>
                <w:highlight w:val="none"/>
                <w:lang w:val="en-US" w:eastAsia="zh-CN" w:bidi="ar-SA"/>
              </w:rPr>
            </w:pPr>
          </w:p>
        </w:tc>
        <w:tc>
          <w:tcPr>
            <w:tcW w:w="1034"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补充描述</w:t>
            </w:r>
          </w:p>
        </w:tc>
        <w:tc>
          <w:tcPr>
            <w:tcW w:w="2445" w:type="dxa"/>
            <w:shd w:val="clear" w:color="auto" w:fill="auto"/>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sz w:val="18"/>
                <w:szCs w:val="18"/>
                <w:highlight w:val="none"/>
                <w:lang w:val="en-US" w:eastAsia="zh-CN"/>
              </w:rPr>
              <w:t>动态信息的补充说明</w:t>
            </w:r>
          </w:p>
        </w:tc>
        <w:tc>
          <w:tcPr>
            <w:tcW w:w="1066"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字符串</w:t>
            </w:r>
          </w:p>
        </w:tc>
        <w:tc>
          <w:tcPr>
            <w:tcW w:w="2988"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p>
        </w:tc>
        <w:tc>
          <w:tcPr>
            <w:tcW w:w="1034" w:type="dxa"/>
            <w:shd w:val="clear" w:color="auto" w:fill="auto"/>
            <w:vAlign w:val="center"/>
          </w:tcPr>
          <w:p>
            <w:pPr>
              <w:jc w:val="center"/>
              <w:rPr>
                <w:rFonts w:hint="eastAsia" w:ascii="Times New Roman" w:hAnsi="Times New Roman" w:eastAsia="宋体" w:cs="Times New Roman"/>
                <w:kern w:val="2"/>
                <w:sz w:val="18"/>
                <w:szCs w:val="18"/>
                <w:highlight w:val="none"/>
                <w:lang w:val="en-US" w:eastAsia="zh-CN" w:bidi="ar-SA"/>
              </w:rPr>
            </w:pPr>
            <w:r>
              <w:rPr>
                <w:color w:val="000000"/>
                <w:sz w:val="18"/>
                <w:szCs w:val="18"/>
                <w:highlight w:val="none"/>
              </w:rPr>
              <w:t>可选</w:t>
            </w:r>
          </w:p>
        </w:tc>
      </w:tr>
    </w:tbl>
    <w:p>
      <w:pPr>
        <w:rPr>
          <w:rFonts w:hint="eastAsia" w:cs="黑体"/>
          <w:kern w:val="0"/>
        </w:rPr>
      </w:pPr>
      <w:bookmarkStart w:id="153" w:name="_Toc10338"/>
      <w:bookmarkStart w:id="154" w:name="_Toc4928"/>
      <w:bookmarkStart w:id="155" w:name="_Toc21824"/>
      <w:bookmarkStart w:id="156" w:name="_Toc17878131"/>
      <w:bookmarkStart w:id="157" w:name="_Toc10974"/>
      <w:bookmarkStart w:id="158" w:name="_Toc9375"/>
      <w:bookmarkStart w:id="159" w:name="_Toc27155"/>
      <w:bookmarkStart w:id="160" w:name="_Toc1131"/>
      <w:bookmarkStart w:id="161" w:name="_Toc24274"/>
      <w:r>
        <w:rPr>
          <w:rFonts w:hint="eastAsia" w:cs="黑体"/>
          <w:kern w:val="0"/>
        </w:rPr>
        <w:br w:type="page"/>
      </w:r>
    </w:p>
    <w:p>
      <w:pPr>
        <w:pStyle w:val="114"/>
        <w:numPr>
          <w:ilvl w:val="0"/>
          <w:numId w:val="0"/>
        </w:numPr>
        <w:spacing w:before="0" w:after="0" w:line="360" w:lineRule="auto"/>
        <w:rPr>
          <w:rFonts w:cs="黑体"/>
          <w:spacing w:val="220"/>
          <w:kern w:val="0"/>
          <w:fitText w:val="1470" w:id="157288399"/>
        </w:rPr>
      </w:pPr>
      <w:bookmarkStart w:id="162" w:name="_Toc30810"/>
      <w:bookmarkStart w:id="163" w:name="_Toc20013"/>
      <w:bookmarkStart w:id="164" w:name="_Toc3015"/>
      <w:bookmarkStart w:id="165" w:name="_Toc10094"/>
      <w:bookmarkStart w:id="166" w:name="_Toc8465"/>
      <w:bookmarkStart w:id="167" w:name="_Toc2559"/>
      <w:bookmarkStart w:id="168" w:name="_Toc31601"/>
      <w:bookmarkStart w:id="169" w:name="_Toc9386"/>
      <w:bookmarkStart w:id="170" w:name="_Toc11720"/>
      <w:r>
        <w:rPr>
          <w:rFonts w:hint="eastAsia" w:cs="黑体"/>
          <w:spacing w:val="210"/>
          <w:kern w:val="0"/>
          <w:fitText w:val="1470" w:id="157288399"/>
        </w:rPr>
        <w:t>参考文</w:t>
      </w:r>
      <w:r>
        <w:rPr>
          <w:rFonts w:hint="eastAsia" w:cs="黑体"/>
          <w:spacing w:val="0"/>
          <w:kern w:val="0"/>
          <w:fitText w:val="1470" w:id="157288399"/>
        </w:rPr>
        <w:t>献</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145"/>
        <w:ind w:left="0" w:leftChars="0" w:firstLine="0" w:firstLineChars="0"/>
        <w:rPr>
          <w:spacing w:val="220"/>
          <w:kern w:val="0"/>
          <w:sz w:val="18"/>
          <w:szCs w:val="18"/>
          <w:highlight w:val="none"/>
          <w:fitText w:val="1470" w:id="157288399"/>
        </w:rPr>
      </w:pPr>
    </w:p>
    <w:p>
      <w:pPr>
        <w:pStyle w:val="61"/>
        <w:numPr>
          <w:ilvl w:val="0"/>
          <w:numId w:val="50"/>
        </w:numPr>
        <w:spacing w:line="360" w:lineRule="auto"/>
        <w:rPr>
          <w:rFonts w:hint="eastAsia" w:ascii="Times New Roman" w:cs="Times New Roman"/>
          <w:szCs w:val="21"/>
          <w:lang w:val="en-US" w:eastAsia="zh-CN"/>
        </w:rPr>
      </w:pPr>
      <w:r>
        <w:rPr>
          <w:rFonts w:hint="eastAsia" w:ascii="Times New Roman" w:cs="Times New Roman"/>
          <w:spacing w:val="1260"/>
          <w:kern w:val="0"/>
          <w:szCs w:val="21"/>
          <w:fitText w:val="1470" w:id="157288399"/>
          <w:lang w:val="en-US" w:eastAsia="zh-CN"/>
        </w:rPr>
        <w:fldChar w:fldCharType="begin"/>
      </w:r>
      <w:r>
        <w:rPr>
          <w:rFonts w:hint="eastAsia" w:ascii="Times New Roman" w:cs="Times New Roman"/>
          <w:szCs w:val="21"/>
          <w:lang w:val="en-US" w:eastAsia="zh-CN"/>
        </w:rPr>
        <w:instrText xml:space="preserve"> H</w:instrText>
      </w:r>
      <w:r>
        <w:rPr>
          <w:rFonts w:hint="eastAsia" w:ascii="Times New Roman" w:cs="Times New Roman"/>
          <w:spacing w:val="1318"/>
          <w:kern w:val="0"/>
          <w:szCs w:val="21"/>
          <w:fitText w:val="1470" w:id="157288399"/>
          <w:lang w:val="en-US" w:eastAsia="zh-CN"/>
        </w:rPr>
        <w:instrText xml:space="preserve">Y</w:instrText>
      </w:r>
      <w:r>
        <w:rPr>
          <w:rFonts w:hint="eastAsia" w:ascii="Times New Roman" w:cs="Times New Roman"/>
          <w:szCs w:val="21"/>
          <w:lang w:val="en-US" w:eastAsia="zh-CN"/>
        </w:rPr>
        <w:instrText xml:space="preserve">PERLINK "https://std.samr.gov.cn/gb/search/gbDetailed?id=71F772D78101D3A7E05397BE0A0AB82A" \t "https://std.samr.gov.cn/search/_blank" </w:instrText>
      </w:r>
      <w:r>
        <w:rPr>
          <w:rFonts w:hint="eastAsia" w:ascii="Times New Roman" w:cs="Times New Roman"/>
          <w:szCs w:val="21"/>
          <w:lang w:val="en-US" w:eastAsia="zh-CN"/>
        </w:rPr>
        <w:fldChar w:fldCharType="separate"/>
      </w:r>
      <w:r>
        <w:rPr>
          <w:rFonts w:hint="eastAsia" w:ascii="Times New Roman" w:cs="Times New Roman"/>
          <w:szCs w:val="21"/>
          <w:lang w:val="en-US" w:eastAsia="zh-CN"/>
        </w:rPr>
        <w:t>GB/T 20134-2006  道路交通信息采集 事件信息集</w:t>
      </w:r>
      <w:r>
        <w:rPr>
          <w:rFonts w:hint="eastAsia" w:ascii="Times New Roman" w:cs="Times New Roman"/>
          <w:szCs w:val="21"/>
          <w:lang w:val="en-US" w:eastAsia="zh-CN"/>
        </w:rPr>
        <w:fldChar w:fldCharType="end"/>
      </w:r>
    </w:p>
    <w:p>
      <w:pPr>
        <w:pStyle w:val="61"/>
        <w:numPr>
          <w:ilvl w:val="0"/>
          <w:numId w:val="50"/>
        </w:numPr>
        <w:spacing w:line="360" w:lineRule="auto"/>
        <w:rPr>
          <w:rFonts w:hint="eastAsia" w:ascii="Times New Roman" w:cs="Times New Roman"/>
          <w:szCs w:val="21"/>
          <w:lang w:val="en-US" w:eastAsia="zh-CN"/>
        </w:rPr>
      </w:pPr>
      <w:r>
        <w:rPr>
          <w:rFonts w:hint="eastAsia" w:ascii="Times New Roman" w:cs="Times New Roman"/>
          <w:szCs w:val="21"/>
          <w:lang w:val="en-US" w:eastAsia="zh-CN"/>
        </w:rPr>
        <w:t>GB/T 35224-2017  地面气象观测规范  天气现象</w:t>
      </w:r>
    </w:p>
    <w:p>
      <w:pPr>
        <w:pStyle w:val="61"/>
        <w:numPr>
          <w:ilvl w:val="0"/>
          <w:numId w:val="50"/>
        </w:numPr>
        <w:spacing w:line="360" w:lineRule="auto"/>
        <w:rPr>
          <w:rFonts w:hint="eastAsia" w:ascii="Times New Roman" w:cs="Times New Roman"/>
          <w:szCs w:val="21"/>
          <w:lang w:val="en-US" w:eastAsia="zh-CN"/>
        </w:rPr>
      </w:pPr>
      <w:r>
        <w:rPr>
          <w:rFonts w:hint="default" w:ascii="Times New Roman" w:cs="Times New Roman"/>
          <w:szCs w:val="21"/>
          <w:lang w:val="en-US" w:eastAsia="zh-CN"/>
        </w:rPr>
        <w:t xml:space="preserve">GB/T </w:t>
      </w:r>
      <w:r>
        <w:rPr>
          <w:rFonts w:hint="eastAsia" w:ascii="Times New Roman" w:cs="Times New Roman"/>
          <w:szCs w:val="21"/>
          <w:lang w:val="en-US" w:eastAsia="zh-CN"/>
        </w:rPr>
        <w:t>42517.1</w:t>
      </w:r>
      <w:r>
        <w:rPr>
          <w:rFonts w:hint="default" w:ascii="Times New Roman" w:cs="Times New Roman"/>
          <w:szCs w:val="21"/>
          <w:lang w:val="en-US" w:eastAsia="zh-CN"/>
        </w:rPr>
        <w:t>-202</w:t>
      </w:r>
      <w:r>
        <w:rPr>
          <w:rFonts w:hint="eastAsia" w:ascii="Times New Roman" w:cs="Times New Roman"/>
          <w:szCs w:val="21"/>
          <w:lang w:val="en-US" w:eastAsia="zh-CN"/>
        </w:rPr>
        <w:t>3</w:t>
      </w:r>
      <w:r>
        <w:rPr>
          <w:rFonts w:hint="default" w:ascii="Times New Roman" w:cs="Times New Roman"/>
          <w:szCs w:val="21"/>
          <w:lang w:val="en-US" w:eastAsia="zh-CN"/>
        </w:rPr>
        <w:t xml:space="preserve">  智能运输系统智能驾驶电子道路图数据模型与表达第1部分:封闭道路</w:t>
      </w:r>
    </w:p>
    <w:p>
      <w:pPr>
        <w:pStyle w:val="61"/>
        <w:numPr>
          <w:ilvl w:val="0"/>
          <w:numId w:val="50"/>
        </w:numPr>
        <w:spacing w:line="360" w:lineRule="auto"/>
        <w:rPr>
          <w:rFonts w:hint="eastAsia" w:ascii="Times New Roman" w:cs="Times New Roman"/>
          <w:szCs w:val="21"/>
          <w:lang w:val="en-US" w:eastAsia="zh-CN"/>
        </w:rPr>
      </w:pPr>
      <w:r>
        <w:rPr>
          <w:rFonts w:hint="eastAsia" w:ascii="Times New Roman" w:cs="Times New Roman"/>
          <w:szCs w:val="21"/>
          <w:lang w:val="en-US" w:eastAsia="zh-CN"/>
        </w:rPr>
        <w:t>GB/T 45606-2025   城市道路交通秩序管理 术语</w:t>
      </w:r>
    </w:p>
    <w:p>
      <w:pPr>
        <w:pStyle w:val="61"/>
        <w:numPr>
          <w:ilvl w:val="0"/>
          <w:numId w:val="50"/>
        </w:numPr>
        <w:spacing w:line="360" w:lineRule="auto"/>
        <w:rPr>
          <w:rFonts w:hint="eastAsia" w:ascii="Times New Roman" w:cs="Times New Roman"/>
          <w:szCs w:val="21"/>
          <w:lang w:val="en-US" w:eastAsia="zh-CN"/>
        </w:rPr>
      </w:pPr>
      <w:r>
        <w:rPr>
          <w:rFonts w:hint="eastAsia" w:ascii="Times New Roman" w:cs="Times New Roman"/>
          <w:szCs w:val="21"/>
          <w:lang w:val="en-US" w:eastAsia="zh-CN"/>
        </w:rPr>
        <w:t>DB11/T 416.1</w:t>
      </w:r>
      <w:r>
        <w:rPr>
          <w:rFonts w:hint="eastAsia" w:ascii="Times New Roman" w:hAnsi="Times New Roman" w:eastAsia="宋体" w:cs="Times New Roman"/>
          <w:b w:val="0"/>
          <w:bCs w:val="0"/>
          <w:i w:val="0"/>
          <w:iCs w:val="0"/>
          <w:caps w:val="0"/>
          <w:spacing w:val="0"/>
          <w:sz w:val="21"/>
          <w:szCs w:val="21"/>
          <w:u w:val="none"/>
          <w:shd w:val="clear"/>
        </w:rPr>
        <w:t>-2022</w:t>
      </w:r>
      <w:r>
        <w:rPr>
          <w:rFonts w:hint="eastAsia" w:ascii="Times New Roman" w:cs="Times New Roman"/>
          <w:szCs w:val="21"/>
          <w:lang w:val="en-US" w:eastAsia="zh-CN"/>
        </w:rPr>
        <w:t xml:space="preserve"> 交通信息广播频道数据格式 第 1 部分：事件和信息编码</w:t>
      </w:r>
    </w:p>
    <w:p>
      <w:pPr>
        <w:pStyle w:val="61"/>
        <w:numPr>
          <w:ilvl w:val="0"/>
          <w:numId w:val="50"/>
        </w:numPr>
        <w:spacing w:line="360" w:lineRule="auto"/>
        <w:rPr>
          <w:rFonts w:hint="eastAsia" w:ascii="Times New Roman" w:cs="Times New Roman"/>
          <w:szCs w:val="21"/>
          <w:lang w:val="en-US" w:eastAsia="zh-CN"/>
        </w:rPr>
      </w:pPr>
      <w:r>
        <w:rPr>
          <w:rFonts w:hint="eastAsia" w:ascii="Times New Roman" w:cs="Times New Roman"/>
          <w:szCs w:val="21"/>
          <w:lang w:val="en-US" w:eastAsia="zh-CN"/>
        </w:rPr>
        <w:fldChar w:fldCharType="begin"/>
      </w:r>
      <w:r>
        <w:rPr>
          <w:rFonts w:hint="eastAsia" w:ascii="Times New Roman" w:cs="Times New Roman"/>
          <w:szCs w:val="21"/>
          <w:lang w:val="en-US" w:eastAsia="zh-CN"/>
        </w:rPr>
        <w:instrText xml:space="preserve"> HYPERLINK "https://www.baidu.com/link?url=nMrZNehOHlTiTdzN5gvOWAu0ea84VIzlQbw6eSZfRJBX_0OoforAnP27VKMEo5Ot5kH4BcgDLmSzCXDtowLnnq&amp;wd=&amp;eqid=d215e6cc000024fa0000000268f84871" \t "https://www.baidu.com/_blank" </w:instrText>
      </w:r>
      <w:r>
        <w:rPr>
          <w:rFonts w:hint="eastAsia" w:ascii="Times New Roman" w:cs="Times New Roman"/>
          <w:szCs w:val="21"/>
          <w:lang w:val="en-US" w:eastAsia="zh-CN"/>
        </w:rPr>
        <w:fldChar w:fldCharType="separate"/>
      </w:r>
      <w:r>
        <w:rPr>
          <w:rFonts w:hint="eastAsia" w:ascii="Times New Roman" w:cs="Times New Roman"/>
          <w:szCs w:val="21"/>
          <w:lang w:val="en-US" w:eastAsia="zh-CN"/>
        </w:rPr>
        <w:t>DB32∕T 4846-2024 车路协同信息交互接口规范</w:t>
      </w:r>
      <w:r>
        <w:rPr>
          <w:rFonts w:hint="eastAsia" w:ascii="Times New Roman" w:cs="Times New Roman"/>
          <w:szCs w:val="21"/>
          <w:lang w:val="en-US" w:eastAsia="zh-CN"/>
        </w:rPr>
        <w:fldChar w:fldCharType="end"/>
      </w:r>
    </w:p>
    <w:p>
      <w:pPr>
        <w:pStyle w:val="61"/>
        <w:numPr>
          <w:ilvl w:val="0"/>
          <w:numId w:val="50"/>
        </w:numPr>
        <w:spacing w:line="360" w:lineRule="auto"/>
        <w:rPr>
          <w:rFonts w:hint="eastAsia" w:ascii="Times New Roman" w:cs="Times New Roman"/>
          <w:szCs w:val="21"/>
          <w:lang w:val="en-US" w:eastAsia="zh-CN"/>
        </w:rPr>
      </w:pPr>
      <w:r>
        <w:rPr>
          <w:rFonts w:hint="eastAsia" w:ascii="Times New Roman" w:cs="Times New Roman"/>
          <w:szCs w:val="21"/>
          <w:lang w:val="en-US" w:eastAsia="zh-CN"/>
        </w:rPr>
        <w:t>T/CSAE 269-2022  智能网联汽车 自动驾驶地图动态信息数据交换格式</w:t>
      </w:r>
    </w:p>
    <w:p>
      <w:pPr>
        <w:pStyle w:val="61"/>
        <w:numPr>
          <w:ilvl w:val="0"/>
          <w:numId w:val="0"/>
        </w:numPr>
        <w:spacing w:line="360" w:lineRule="auto"/>
        <w:rPr>
          <w:rFonts w:ascii="Times New Roman"/>
          <w:highlight w:val="none"/>
        </w:rPr>
      </w:pPr>
    </w:p>
    <w:p>
      <w:pPr>
        <w:pStyle w:val="145"/>
        <w:ind w:left="0" w:leftChars="0" w:firstLine="0" w:firstLineChars="0"/>
        <w:rPr>
          <w:rFonts w:hint="default"/>
          <w:sz w:val="18"/>
          <w:szCs w:val="18"/>
          <w:highlight w:val="none"/>
          <w:lang w:val="en-US" w:eastAsia="zh-CN"/>
        </w:rPr>
      </w:pPr>
    </w:p>
    <w:p>
      <w:pPr>
        <w:pStyle w:val="61"/>
        <w:numPr>
          <w:ilvl w:val="255"/>
          <w:numId w:val="0"/>
        </w:numPr>
        <w:spacing w:line="360" w:lineRule="auto"/>
        <w:rPr>
          <w:rFonts w:hint="default" w:hAnsi="宋体" w:cs="宋体"/>
        </w:rPr>
      </w:pPr>
    </w:p>
    <w:p>
      <w:pPr>
        <w:pStyle w:val="61"/>
        <w:numPr>
          <w:ilvl w:val="255"/>
          <w:numId w:val="0"/>
        </w:numPr>
        <w:spacing w:line="360" w:lineRule="auto"/>
        <w:rPr>
          <w:rFonts w:hint="default" w:ascii="Times New Roman" w:hAnsi="Times New Roman" w:cs="Times New Roman"/>
        </w:rPr>
      </w:pPr>
    </w:p>
    <w:p>
      <w:pPr>
        <w:pStyle w:val="61"/>
        <w:numPr>
          <w:ilvl w:val="255"/>
          <w:numId w:val="0"/>
        </w:numPr>
        <w:spacing w:line="360" w:lineRule="auto"/>
        <w:rPr>
          <w:rFonts w:hint="eastAsia" w:hAnsi="宋体" w:cs="宋体"/>
        </w:rPr>
      </w:pPr>
    </w:p>
    <w:p/>
    <w:p/>
    <w:sectPr>
      <w:footerReference r:id="rId12" w:type="default"/>
      <w:footerReference r:id="rId13" w:type="even"/>
      <w:pgSz w:w="11906" w:h="16838"/>
      <w:pgMar w:top="1418" w:right="1134" w:bottom="1418"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pStyle w:val="5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PAGE   \* MERGEFORMAT</w:instrText>
                          </w:r>
                          <w:r>
                            <w:fldChar w:fldCharType="separate"/>
                          </w:r>
                          <w:r>
                            <w:rPr>
                              <w:lang w:val="zh-CN"/>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1"/>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right"/>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1"/>
                      <w:jc w:val="right"/>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PAGE   \* MERGEFORMAT</w:instrText>
                          </w:r>
                          <w:r>
                            <w:fldChar w:fldCharType="separate"/>
                          </w:r>
                          <w:r>
                            <w:rPr>
                              <w:lang w:val="zh-CN"/>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1"/>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right"/>
                          </w:pPr>
                          <w:r>
                            <w:fldChar w:fldCharType="begin"/>
                          </w:r>
                          <w:r>
                            <w:instrText xml:space="preserve">PAGE   \* MERGEFORMAT</w:instrText>
                          </w:r>
                          <w:r>
                            <w:fldChar w:fldCharType="separate"/>
                          </w:r>
                          <w:r>
                            <w:rPr>
                              <w:lang w:val="zh-CN"/>
                            </w:rP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1"/>
                      <w:jc w:val="right"/>
                    </w:pPr>
                    <w:r>
                      <w:fldChar w:fldCharType="begin"/>
                    </w:r>
                    <w:r>
                      <w:instrText xml:space="preserve">PAGE   \* MERGEFORMAT</w:instrText>
                    </w:r>
                    <w:r>
                      <w:fldChar w:fldCharType="separate"/>
                    </w:r>
                    <w:r>
                      <w:rPr>
                        <w:lang w:val="zh-CN"/>
                      </w:rP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PAGE   \* MERGEFORMAT</w:instrText>
                          </w:r>
                          <w:r>
                            <w:fldChar w:fldCharType="separate"/>
                          </w:r>
                          <w:r>
                            <w:rPr>
                              <w:lang w:val="zh-CN"/>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1"/>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70"/>
        <w:tab w:val="right" w:pos="9354"/>
      </w:tabs>
      <w:ind w:right="10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70"/>
        <w:tab w:val="right" w:pos="9354"/>
      </w:tabs>
      <w:ind w:right="10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C3677"/>
    <w:multiLevelType w:val="multilevel"/>
    <w:tmpl w:val="834C3677"/>
    <w:lvl w:ilvl="0" w:tentative="0">
      <w:start w:val="1"/>
      <w:numFmt w:val="lowerLetter"/>
      <w:pStyle w:val="113"/>
      <w:suff w:val="space"/>
      <w:lvlText w:val="%1)"/>
      <w:lvlJc w:val="left"/>
      <w:pPr>
        <w:ind w:left="844"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8B783CC"/>
    <w:multiLevelType w:val="multilevel"/>
    <w:tmpl w:val="A8B783CC"/>
    <w:lvl w:ilvl="0" w:tentative="0">
      <w:start w:val="1"/>
      <w:numFmt w:val="lowerLetter"/>
      <w:lvlText w:val="%1）"/>
      <w:lvlJc w:val="left"/>
      <w:pPr>
        <w:ind w:left="800" w:hanging="360"/>
      </w:pPr>
      <w:rPr>
        <w:rFonts w:hint="default" w:ascii="Times New Roman" w:hAnsi="Times New Roman" w:eastAsia="宋体" w:cs="Times New Roman"/>
        <w:sz w:val="21"/>
        <w:szCs w:val="21"/>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A8EFE8FC"/>
    <w:multiLevelType w:val="multilevel"/>
    <w:tmpl w:val="A8EFE8FC"/>
    <w:lvl w:ilvl="0" w:tentative="0">
      <w:start w:val="1"/>
      <w:numFmt w:val="decimal"/>
      <w:pStyle w:val="65"/>
      <w:lvlText w:val="%1"/>
      <w:lvlJc w:val="left"/>
      <w:pPr>
        <w:ind w:left="0" w:firstLine="0"/>
      </w:pPr>
      <w:rPr>
        <w:rFonts w:hint="default" w:ascii="黑体" w:hAnsi="黑体" w:eastAsia="黑体" w:cs="黑体"/>
        <w:b w:val="0"/>
        <w:i w:val="0"/>
        <w:sz w:val="21"/>
        <w:szCs w:val="21"/>
      </w:rPr>
    </w:lvl>
    <w:lvl w:ilvl="1" w:tentative="0">
      <w:start w:val="1"/>
      <w:numFmt w:val="decimal"/>
      <w:pStyle w:val="63"/>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7"/>
      <w:suff w:val="nothing"/>
      <w:lvlText w:val="%1.%2.%3　"/>
      <w:lvlJc w:val="left"/>
      <w:pPr>
        <w:ind w:left="142" w:leftChars="0" w:firstLine="0" w:firstLineChars="0"/>
      </w:pPr>
      <w:rPr>
        <w:rFonts w:hint="eastAsia" w:ascii="黑体" w:hAnsi="Times New Roman" w:eastAsia="黑体"/>
        <w:b w:val="0"/>
        <w:i w:val="0"/>
        <w:sz w:val="21"/>
      </w:rPr>
    </w:lvl>
    <w:lvl w:ilvl="3" w:tentative="0">
      <w:start w:val="1"/>
      <w:numFmt w:val="decimal"/>
      <w:pStyle w:val="257"/>
      <w:suff w:val="nothing"/>
      <w:lvlText w:val="%1.%2.%3.%4　"/>
      <w:lvlJc w:val="left"/>
      <w:pPr>
        <w:ind w:left="0" w:firstLine="0"/>
      </w:pPr>
      <w:rPr>
        <w:rFonts w:hint="default" w:ascii="黑体" w:hAnsi="黑体" w:eastAsia="黑体" w:cs="黑体"/>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pStyle w:val="25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2837933"/>
    <w:multiLevelType w:val="multilevel"/>
    <w:tmpl w:val="02837933"/>
    <w:lvl w:ilvl="0" w:tentative="0">
      <w:start w:val="1"/>
      <w:numFmt w:val="decimal"/>
      <w:pStyle w:val="15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52"/>
      <w:suff w:val="nothing"/>
      <w:lvlText w:val="%1%2.%3　"/>
      <w:lvlJc w:val="left"/>
      <w:pPr>
        <w:ind w:left="0" w:firstLine="0"/>
      </w:pPr>
    </w:lvl>
    <w:lvl w:ilvl="3" w:tentative="0">
      <w:start w:val="1"/>
      <w:numFmt w:val="decimal"/>
      <w:pStyle w:val="222"/>
      <w:suff w:val="nothing"/>
      <w:lvlText w:val="%1%2.%3.%4　"/>
      <w:lvlJc w:val="left"/>
      <w:pPr>
        <w:ind w:left="0" w:firstLine="0"/>
      </w:pPr>
    </w:lvl>
    <w:lvl w:ilvl="4" w:tentative="0">
      <w:start w:val="1"/>
      <w:numFmt w:val="decimal"/>
      <w:pStyle w:val="247"/>
      <w:suff w:val="nothing"/>
      <w:lvlText w:val="%1%2.%3.%4.%5　"/>
      <w:lvlJc w:val="left"/>
      <w:pPr>
        <w:ind w:left="0" w:firstLine="0"/>
      </w:pPr>
    </w:lvl>
    <w:lvl w:ilvl="5" w:tentative="0">
      <w:start w:val="1"/>
      <w:numFmt w:val="decimal"/>
      <w:pStyle w:val="249"/>
      <w:suff w:val="nothing"/>
      <w:lvlText w:val="%1%2.%3.%4.%5.%6　"/>
      <w:lvlJc w:val="left"/>
      <w:pPr>
        <w:ind w:left="0" w:firstLine="0"/>
      </w:pPr>
    </w:lvl>
    <w:lvl w:ilvl="6" w:tentative="0">
      <w:start w:val="1"/>
      <w:numFmt w:val="decimal"/>
      <w:pStyle w:val="25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27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201"/>
      <w:lvlText w:val="%1"/>
      <w:lvlJc w:val="left"/>
      <w:pPr>
        <w:ind w:left="425" w:hanging="425"/>
      </w:pPr>
      <w:rPr>
        <w:rFonts w:hint="eastAsia"/>
      </w:rPr>
    </w:lvl>
    <w:lvl w:ilvl="1" w:tentative="0">
      <w:start w:val="1"/>
      <w:numFmt w:val="decimal"/>
      <w:pStyle w:val="288"/>
      <w:suff w:val="nothing"/>
      <w:lvlText w:val="%10.%2 "/>
      <w:lvlJc w:val="left"/>
      <w:pPr>
        <w:ind w:left="0" w:firstLine="0"/>
      </w:pPr>
      <w:rPr>
        <w:rFonts w:hint="eastAsia" w:ascii="黑体" w:eastAsia="黑体" w:hAnsiTheme="minorHAnsi"/>
        <w:b w:val="0"/>
        <w:i w:val="0"/>
        <w:sz w:val="21"/>
      </w:rPr>
    </w:lvl>
    <w:lvl w:ilvl="2" w:tentative="0">
      <w:start w:val="1"/>
      <w:numFmt w:val="decimal"/>
      <w:pStyle w:val="289"/>
      <w:suff w:val="nothing"/>
      <w:lvlText w:val="%10.%2.%3 "/>
      <w:lvlJc w:val="left"/>
      <w:pPr>
        <w:ind w:left="0" w:firstLine="0"/>
      </w:pPr>
      <w:rPr>
        <w:rFonts w:hint="eastAsia" w:ascii="黑体" w:eastAsia="黑体" w:hAnsiTheme="minorHAnsi"/>
        <w:b w:val="0"/>
        <w:i w:val="0"/>
        <w:sz w:val="21"/>
      </w:rPr>
    </w:lvl>
    <w:lvl w:ilvl="3" w:tentative="0">
      <w:start w:val="1"/>
      <w:numFmt w:val="decimal"/>
      <w:pStyle w:val="290"/>
      <w:suff w:val="nothing"/>
      <w:lvlText w:val="%10.%2.%3.%4 "/>
      <w:lvlJc w:val="left"/>
      <w:pPr>
        <w:ind w:left="0" w:firstLine="0"/>
      </w:pPr>
      <w:rPr>
        <w:rFonts w:hint="eastAsia" w:ascii="黑体" w:eastAsia="黑体" w:hAnsiTheme="minorHAnsi"/>
        <w:b w:val="0"/>
        <w:i w:val="0"/>
        <w:sz w:val="21"/>
      </w:rPr>
    </w:lvl>
    <w:lvl w:ilvl="4" w:tentative="0">
      <w:start w:val="1"/>
      <w:numFmt w:val="decimal"/>
      <w:pStyle w:val="291"/>
      <w:suff w:val="nothing"/>
      <w:lvlText w:val="%10.%2.%3.%4.%5 "/>
      <w:lvlJc w:val="left"/>
      <w:pPr>
        <w:ind w:left="0" w:firstLine="0"/>
      </w:pPr>
      <w:rPr>
        <w:rFonts w:hint="eastAsia" w:ascii="黑体" w:eastAsia="黑体" w:hAnsiTheme="minorHAnsi"/>
        <w:b w:val="0"/>
        <w:i w:val="0"/>
        <w:sz w:val="21"/>
      </w:rPr>
    </w:lvl>
    <w:lvl w:ilvl="5" w:tentative="0">
      <w:start w:val="1"/>
      <w:numFmt w:val="decimal"/>
      <w:pStyle w:val="29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1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18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26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0D983844"/>
    <w:multiLevelType w:val="multilevel"/>
    <w:tmpl w:val="0D983844"/>
    <w:lvl w:ilvl="0" w:tentative="0">
      <w:start w:val="1"/>
      <w:numFmt w:val="decimal"/>
      <w:pStyle w:val="119"/>
      <w:suff w:val="nothing"/>
      <w:lvlText w:val="图%1　"/>
      <w:lvlJc w:val="left"/>
      <w:pPr>
        <w:ind w:left="0" w:firstLine="0"/>
      </w:pPr>
      <w:rPr>
        <w:rFonts w:hint="eastAsia" w:ascii="黑体" w:hAnsi="Times New Roman" w:eastAsia="黑体"/>
        <w:b w:val="0"/>
        <w:i w:val="0"/>
        <w:sz w:val="21"/>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10954A7C"/>
    <w:multiLevelType w:val="multilevel"/>
    <w:tmpl w:val="10954A7C"/>
    <w:lvl w:ilvl="0" w:tentative="0">
      <w:start w:val="1"/>
      <w:numFmt w:val="upperLetter"/>
      <w:pStyle w:val="114"/>
      <w:suff w:val="nothing"/>
      <w:lvlText w:val="附　录　%1"/>
      <w:lvlJc w:val="left"/>
      <w:pPr>
        <w:tabs>
          <w:tab w:val="left" w:pos="0"/>
        </w:tabs>
        <w:ind w:left="0" w:firstLine="0"/>
      </w:pPr>
      <w:rPr>
        <w:rFonts w:hint="default" w:ascii="黑体" w:hAnsi="黑体" w:eastAsia="黑体" w:cs="黑体"/>
        <w:b w:val="0"/>
        <w:i w:val="0"/>
        <w:spacing w:val="0"/>
        <w:w w:val="100"/>
        <w:sz w:val="21"/>
      </w:rPr>
    </w:lvl>
    <w:lvl w:ilvl="1" w:tentative="0">
      <w:start w:val="1"/>
      <w:numFmt w:val="decimal"/>
      <w:pStyle w:val="11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26"/>
      <w:suff w:val="nothing"/>
      <w:lvlText w:val="%1.%2.%3　"/>
      <w:lvlJc w:val="left"/>
      <w:pPr>
        <w:ind w:left="0" w:firstLine="0"/>
      </w:pPr>
      <w:rPr>
        <w:rFonts w:hint="eastAsia" w:ascii="黑体" w:hAnsi="Times New Roman" w:eastAsia="黑体"/>
        <w:b w:val="0"/>
        <w:i w:val="0"/>
        <w:sz w:val="21"/>
      </w:rPr>
    </w:lvl>
    <w:lvl w:ilvl="3" w:tentative="0">
      <w:start w:val="1"/>
      <w:numFmt w:val="decimal"/>
      <w:pStyle w:val="115"/>
      <w:suff w:val="nothing"/>
      <w:lvlText w:val="%1.%2.%3.%4　"/>
      <w:lvlJc w:val="left"/>
      <w:pPr>
        <w:ind w:left="0" w:firstLine="0"/>
      </w:pPr>
      <w:rPr>
        <w:rFonts w:hint="eastAsia" w:ascii="黑体" w:hAnsi="Times New Roman" w:eastAsia="黑体"/>
        <w:b w:val="0"/>
        <w:i w:val="0"/>
        <w:sz w:val="21"/>
      </w:rPr>
    </w:lvl>
    <w:lvl w:ilvl="4" w:tentative="0">
      <w:start w:val="1"/>
      <w:numFmt w:val="decimal"/>
      <w:pStyle w:val="327"/>
      <w:suff w:val="nothing"/>
      <w:lvlText w:val="%1.%2.%3.%4.%5　"/>
      <w:lvlJc w:val="left"/>
      <w:pPr>
        <w:tabs>
          <w:tab w:val="left" w:pos="0"/>
        </w:tabs>
        <w:ind w:left="0" w:firstLine="0"/>
      </w:pPr>
      <w:rPr>
        <w:rFonts w:hint="default" w:ascii="黑体" w:hAnsi="Times New Roman" w:eastAsia="黑体"/>
        <w:b w:val="0"/>
        <w:i w:val="0"/>
        <w:sz w:val="21"/>
      </w:rPr>
    </w:lvl>
    <w:lvl w:ilvl="5" w:tentative="0">
      <w:start w:val="1"/>
      <w:numFmt w:val="decimal"/>
      <w:pStyle w:val="328"/>
      <w:suff w:val="nothing"/>
      <w:lvlText w:val="%1.%2.%3.%4.%5.%6　"/>
      <w:lvlJc w:val="left"/>
      <w:pPr>
        <w:ind w:left="0" w:firstLine="0"/>
      </w:pPr>
      <w:rPr>
        <w:rFonts w:hint="eastAsia" w:ascii="黑体" w:hAnsi="Times New Roman" w:eastAsia="黑体"/>
        <w:b w:val="0"/>
        <w:i w:val="0"/>
        <w:sz w:val="21"/>
      </w:rPr>
    </w:lvl>
    <w:lvl w:ilvl="6" w:tentative="0">
      <w:start w:val="1"/>
      <w:numFmt w:val="decimal"/>
      <w:pStyle w:val="32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13AE3393"/>
    <w:multiLevelType w:val="multilevel"/>
    <w:tmpl w:val="13AE3393"/>
    <w:lvl w:ilvl="0" w:tentative="0">
      <w:start w:val="1"/>
      <w:numFmt w:val="decimal"/>
      <w:pStyle w:val="82"/>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B80D2B"/>
    <w:multiLevelType w:val="singleLevel"/>
    <w:tmpl w:val="13B80D2B"/>
    <w:lvl w:ilvl="0" w:tentative="0">
      <w:start w:val="1"/>
      <w:numFmt w:val="decimal"/>
      <w:suff w:val="space"/>
      <w:lvlText w:val="[%1]"/>
      <w:lvlJc w:val="left"/>
    </w:lvl>
  </w:abstractNum>
  <w:abstractNum w:abstractNumId="14">
    <w:nsid w:val="1AD20F90"/>
    <w:multiLevelType w:val="multilevel"/>
    <w:tmpl w:val="1AD20F90"/>
    <w:lvl w:ilvl="0" w:tentative="0">
      <w:start w:val="1"/>
      <w:numFmt w:val="none"/>
      <w:pStyle w:val="2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15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20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22518C2"/>
    <w:multiLevelType w:val="multilevel"/>
    <w:tmpl w:val="222518C2"/>
    <w:lvl w:ilvl="0" w:tentative="0">
      <w:start w:val="1"/>
      <w:numFmt w:val="decimal"/>
      <w:pStyle w:val="10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4ED3FFD"/>
    <w:multiLevelType w:val="multilevel"/>
    <w:tmpl w:val="24ED3FFD"/>
    <w:lvl w:ilvl="0" w:tentative="0">
      <w:start w:val="1"/>
      <w:numFmt w:val="decimal"/>
      <w:pStyle w:val="96"/>
      <w:lvlText w:val="1.1.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A8F7113"/>
    <w:multiLevelType w:val="multilevel"/>
    <w:tmpl w:val="2A8F7113"/>
    <w:lvl w:ilvl="0" w:tentative="0">
      <w:start w:val="1"/>
      <w:numFmt w:val="upperLetter"/>
      <w:pStyle w:val="116"/>
      <w:suff w:val="space"/>
      <w:lvlText w:val="%1"/>
      <w:lvlJc w:val="left"/>
      <w:pPr>
        <w:ind w:left="623" w:hanging="425"/>
      </w:pPr>
      <w:rPr>
        <w:rFonts w:hint="eastAsia"/>
      </w:rPr>
    </w:lvl>
    <w:lvl w:ilvl="1" w:tentative="0">
      <w:start w:val="1"/>
      <w:numFmt w:val="decimal"/>
      <w:pStyle w:val="117"/>
      <w:suff w:val="nothing"/>
      <w:lvlText w:val="图%1.%2　"/>
      <w:lvlJc w:val="left"/>
      <w:pPr>
        <w:ind w:left="4395"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0">
    <w:nsid w:val="2C5917C3"/>
    <w:multiLevelType w:val="multilevel"/>
    <w:tmpl w:val="2C5917C3"/>
    <w:lvl w:ilvl="0" w:tentative="0">
      <w:start w:val="1"/>
      <w:numFmt w:val="none"/>
      <w:pStyle w:val="2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76"/>
      <w:lvlText w:val=""/>
      <w:lvlJc w:val="left"/>
      <w:pPr>
        <w:ind w:left="851" w:hanging="431"/>
      </w:pPr>
      <w:rPr>
        <w:rFonts w:hint="default" w:ascii="Symbol" w:hAnsi="Symbol"/>
        <w:sz w:val="21"/>
      </w:rPr>
    </w:lvl>
    <w:lvl w:ilvl="2" w:tentative="0">
      <w:start w:val="1"/>
      <w:numFmt w:val="bullet"/>
      <w:pStyle w:val="26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32F04FB2"/>
    <w:multiLevelType w:val="multilevel"/>
    <w:tmpl w:val="32F04FB2"/>
    <w:lvl w:ilvl="0" w:tentative="0">
      <w:start w:val="1"/>
      <w:numFmt w:val="lowerLetter"/>
      <w:pStyle w:val="2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34F0297C"/>
    <w:multiLevelType w:val="multilevel"/>
    <w:tmpl w:val="34F0297C"/>
    <w:lvl w:ilvl="0" w:tentative="0">
      <w:start w:val="1"/>
      <w:numFmt w:val="decimal"/>
      <w:pStyle w:val="79"/>
      <w:lvlText w:val="1.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3AE222E1"/>
    <w:multiLevelType w:val="multilevel"/>
    <w:tmpl w:val="3AE222E1"/>
    <w:lvl w:ilvl="0" w:tentative="0">
      <w:start w:val="1"/>
      <w:numFmt w:val="none"/>
      <w:suff w:val="nothing"/>
      <w:lvlText w:val="%1"/>
      <w:lvlJc w:val="left"/>
      <w:pPr>
        <w:ind w:left="0" w:firstLine="0"/>
      </w:pPr>
      <w:rPr>
        <w:rFonts w:hint="eastAsia"/>
      </w:rPr>
    </w:lvl>
    <w:lvl w:ilvl="1" w:tentative="0">
      <w:start w:val="1"/>
      <w:numFmt w:val="decimal"/>
      <w:pStyle w:val="144"/>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8.2.2.%4　"/>
      <w:lvlJc w:val="left"/>
      <w:pPr>
        <w:ind w:left="0" w:firstLine="0"/>
      </w:pPr>
      <w:rPr>
        <w:rFonts w:hint="eastAsia" w:ascii="黑体" w:eastAsia="黑体"/>
        <w:b w:val="0"/>
        <w:i w:val="0"/>
        <w:sz w:val="21"/>
      </w:rPr>
    </w:lvl>
    <w:lvl w:ilvl="4" w:tentative="0">
      <w:start w:val="1"/>
      <w:numFmt w:val="decimal"/>
      <w:lvlRestart w:val="0"/>
      <w:suff w:val="nothing"/>
      <w:lvlText w:val="%5%1%2.%3.%4.2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3FF55F8B"/>
    <w:multiLevelType w:val="multilevel"/>
    <w:tmpl w:val="3FF55F8B"/>
    <w:lvl w:ilvl="0" w:tentative="0">
      <w:start w:val="1"/>
      <w:numFmt w:val="decimal"/>
      <w:pStyle w:val="128"/>
      <w:lvlText w:val="图5.%1"/>
      <w:lvlJc w:val="left"/>
      <w:pPr>
        <w:ind w:left="900" w:hanging="420"/>
      </w:pPr>
      <w:rPr>
        <w:rFonts w:hint="default" w:eastAsia="宋体" w:asciiTheme="minorHAnsi" w:hAnsiTheme="minorHAnsi"/>
        <w:spacing w:val="20"/>
        <w:kern w:val="1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42B440B5"/>
    <w:multiLevelType w:val="multilevel"/>
    <w:tmpl w:val="42B440B5"/>
    <w:lvl w:ilvl="0" w:tentative="0">
      <w:start w:val="1"/>
      <w:numFmt w:val="decimal"/>
      <w:pStyle w:val="70"/>
      <w:lvlText w:val="8.2.2.%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42FE570A"/>
    <w:multiLevelType w:val="multilevel"/>
    <w:tmpl w:val="42FE570A"/>
    <w:lvl w:ilvl="0" w:tentative="0">
      <w:start w:val="1"/>
      <w:numFmt w:val="decimal"/>
      <w:suff w:val="nothing"/>
      <w:lvlText w:val="%1  "/>
      <w:lvlJc w:val="left"/>
      <w:pPr>
        <w:ind w:left="720" w:firstLine="0"/>
      </w:pPr>
      <w:rPr>
        <w:rFonts w:hint="default" w:ascii="Arial" w:hAnsi="Arial" w:eastAsia="黑体"/>
        <w:b w:val="0"/>
        <w:i w:val="0"/>
        <w:sz w:val="36"/>
        <w:szCs w:val="36"/>
      </w:rPr>
    </w:lvl>
    <w:lvl w:ilvl="1" w:tentative="0">
      <w:start w:val="1"/>
      <w:numFmt w:val="decimal"/>
      <w:suff w:val="nothing"/>
      <w:lvlText w:val="%1.%2  "/>
      <w:lvlJc w:val="left"/>
      <w:pPr>
        <w:ind w:left="720" w:firstLine="0"/>
      </w:pPr>
      <w:rPr>
        <w:rFonts w:hint="default" w:ascii="Arial" w:hAnsi="Arial"/>
        <w:b w:val="0"/>
        <w:i w:val="0"/>
        <w:sz w:val="30"/>
        <w:szCs w:val="30"/>
      </w:rPr>
    </w:lvl>
    <w:lvl w:ilvl="2" w:tentative="0">
      <w:start w:val="1"/>
      <w:numFmt w:val="decimal"/>
      <w:suff w:val="nothing"/>
      <w:lvlText w:val="%1.%2.%3  "/>
      <w:lvlJc w:val="left"/>
      <w:pPr>
        <w:ind w:left="720" w:firstLine="0"/>
      </w:pPr>
      <w:rPr>
        <w:rFonts w:hint="default" w:ascii="Arial" w:hAnsi="Arial"/>
        <w:b w:val="0"/>
        <w:i w:val="0"/>
        <w:sz w:val="24"/>
        <w:szCs w:val="24"/>
      </w:rPr>
    </w:lvl>
    <w:lvl w:ilvl="3" w:tentative="0">
      <w:start w:val="1"/>
      <w:numFmt w:val="decimal"/>
      <w:suff w:val="nothing"/>
      <w:lvlText w:val="%1.%2.%3.%4  "/>
      <w:lvlJc w:val="left"/>
      <w:pPr>
        <w:ind w:left="720" w:firstLine="0"/>
      </w:pPr>
      <w:rPr>
        <w:rFonts w:hint="default" w:ascii="Arial" w:hAnsi="Arial"/>
        <w:b w:val="0"/>
        <w:i w:val="0"/>
        <w:sz w:val="21"/>
        <w:szCs w:val="21"/>
      </w:rPr>
    </w:lvl>
    <w:lvl w:ilvl="4" w:tentative="0">
      <w:start w:val="1"/>
      <w:numFmt w:val="decimal"/>
      <w:lvlText w:val="%5."/>
      <w:lvlJc w:val="left"/>
      <w:pPr>
        <w:tabs>
          <w:tab w:val="left" w:pos="1854"/>
        </w:tabs>
        <w:ind w:left="1854" w:hanging="312"/>
      </w:pPr>
      <w:rPr>
        <w:rFonts w:hint="default" w:ascii="Arial" w:hAnsi="Arial"/>
        <w:b w:val="0"/>
        <w:i w:val="0"/>
        <w:sz w:val="21"/>
        <w:szCs w:val="21"/>
      </w:rPr>
    </w:lvl>
    <w:lvl w:ilvl="5" w:tentative="0">
      <w:start w:val="1"/>
      <w:numFmt w:val="decimal"/>
      <w:lvlText w:val="%6)"/>
      <w:lvlJc w:val="left"/>
      <w:pPr>
        <w:tabs>
          <w:tab w:val="left" w:pos="1854"/>
        </w:tabs>
        <w:ind w:left="1854" w:hanging="312"/>
      </w:pPr>
      <w:rPr>
        <w:rFonts w:hint="default" w:ascii="Arial" w:hAnsi="Arial"/>
        <w:b w:val="0"/>
        <w:i w:val="0"/>
        <w:sz w:val="21"/>
        <w:szCs w:val="21"/>
      </w:rPr>
    </w:lvl>
    <w:lvl w:ilvl="6" w:tentative="0">
      <w:start w:val="1"/>
      <w:numFmt w:val="lowerLetter"/>
      <w:lvlText w:val="%7."/>
      <w:lvlJc w:val="left"/>
      <w:pPr>
        <w:tabs>
          <w:tab w:val="left" w:pos="1854"/>
        </w:tabs>
        <w:ind w:left="1854" w:hanging="312"/>
      </w:pPr>
      <w:rPr>
        <w:rFonts w:hint="default" w:ascii="Arial" w:hAnsi="Arial"/>
        <w:b w:val="0"/>
        <w:i w:val="0"/>
        <w:sz w:val="21"/>
        <w:szCs w:val="21"/>
      </w:rPr>
    </w:lvl>
    <w:lvl w:ilvl="7" w:tentative="0">
      <w:start w:val="1"/>
      <w:numFmt w:val="decimal"/>
      <w:lvlRestart w:val="0"/>
      <w:pStyle w:val="104"/>
      <w:suff w:val="space"/>
      <w:lvlText w:val="Figure%8"/>
      <w:lvlJc w:val="center"/>
      <w:pPr>
        <w:ind w:left="720" w:firstLine="0"/>
      </w:pPr>
      <w:rPr>
        <w:rFonts w:hint="default" w:ascii="Arial" w:hAnsi="Arial" w:eastAsia="黑体"/>
        <w:b w:val="0"/>
        <w:i w:val="0"/>
        <w:sz w:val="18"/>
        <w:szCs w:val="18"/>
      </w:rPr>
    </w:lvl>
    <w:lvl w:ilvl="8" w:tentative="0">
      <w:start w:val="1"/>
      <w:numFmt w:val="decimal"/>
      <w:lvlRestart w:val="0"/>
      <w:suff w:val="space"/>
      <w:lvlText w:val="Table%9"/>
      <w:lvlJc w:val="center"/>
      <w:pPr>
        <w:ind w:left="720" w:firstLine="0"/>
      </w:pPr>
      <w:rPr>
        <w:rFonts w:hint="default" w:ascii="Arial" w:hAnsi="Arial" w:eastAsia="黑体"/>
        <w:b w:val="0"/>
        <w:i w:val="0"/>
        <w:sz w:val="18"/>
        <w:szCs w:val="18"/>
      </w:rPr>
    </w:lvl>
  </w:abstractNum>
  <w:abstractNum w:abstractNumId="27">
    <w:nsid w:val="44C50F90"/>
    <w:multiLevelType w:val="multilevel"/>
    <w:tmpl w:val="44C50F90"/>
    <w:lvl w:ilvl="0" w:tentative="0">
      <w:start w:val="1"/>
      <w:numFmt w:val="lowerLetter"/>
      <w:lvlText w:val="%1)"/>
      <w:lvlJc w:val="left"/>
      <w:pPr>
        <w:tabs>
          <w:tab w:val="left" w:pos="845"/>
        </w:tabs>
        <w:ind w:left="844"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48802D1C"/>
    <w:multiLevelType w:val="multilevel"/>
    <w:tmpl w:val="48802D1C"/>
    <w:lvl w:ilvl="0" w:tentative="0">
      <w:start w:val="1"/>
      <w:numFmt w:val="upperLetter"/>
      <w:pStyle w:val="286"/>
      <w:lvlText w:val="%1"/>
      <w:lvlJc w:val="left"/>
      <w:pPr>
        <w:ind w:left="420" w:hanging="420"/>
      </w:pPr>
      <w:rPr>
        <w:rFonts w:hint="eastAsia"/>
      </w:rPr>
    </w:lvl>
    <w:lvl w:ilvl="1" w:tentative="0">
      <w:start w:val="1"/>
      <w:numFmt w:val="decimal"/>
      <w:pStyle w:val="19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4B733A5F"/>
    <w:multiLevelType w:val="multilevel"/>
    <w:tmpl w:val="4B733A5F"/>
    <w:lvl w:ilvl="0" w:tentative="0">
      <w:start w:val="1"/>
      <w:numFmt w:val="decimal"/>
      <w:pStyle w:val="27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0">
    <w:nsid w:val="4E5D0534"/>
    <w:multiLevelType w:val="multilevel"/>
    <w:tmpl w:val="4E5D0534"/>
    <w:lvl w:ilvl="0" w:tentative="0">
      <w:start w:val="1"/>
      <w:numFmt w:val="decimal"/>
      <w:pStyle w:val="2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54632751"/>
    <w:multiLevelType w:val="multilevel"/>
    <w:tmpl w:val="54632751"/>
    <w:lvl w:ilvl="0" w:tentative="0">
      <w:start w:val="1"/>
      <w:numFmt w:val="none"/>
      <w:pStyle w:val="20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2">
    <w:nsid w:val="557C2AF5"/>
    <w:multiLevelType w:val="multilevel"/>
    <w:tmpl w:val="557C2AF5"/>
    <w:lvl w:ilvl="0" w:tentative="0">
      <w:start w:val="1"/>
      <w:numFmt w:val="decimal"/>
      <w:pStyle w:val="15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5603797C"/>
    <w:multiLevelType w:val="multilevel"/>
    <w:tmpl w:val="5603797C"/>
    <w:lvl w:ilvl="0" w:tentative="0">
      <w:start w:val="1"/>
      <w:numFmt w:val="upperLetter"/>
      <w:pStyle w:val="287"/>
      <w:suff w:val="space"/>
      <w:lvlText w:val="%1"/>
      <w:lvlJc w:val="left"/>
      <w:pPr>
        <w:ind w:left="425" w:hanging="425"/>
      </w:pPr>
      <w:rPr>
        <w:rFonts w:hint="eastAsia"/>
      </w:rPr>
    </w:lvl>
    <w:lvl w:ilvl="1" w:tentative="0">
      <w:start w:val="1"/>
      <w:numFmt w:val="decimal"/>
      <w:pStyle w:val="19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564D2089"/>
    <w:multiLevelType w:val="multilevel"/>
    <w:tmpl w:val="564D2089"/>
    <w:lvl w:ilvl="0" w:tentative="0">
      <w:start w:val="1"/>
      <w:numFmt w:val="none"/>
      <w:pStyle w:val="2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44622F9"/>
    <w:multiLevelType w:val="multilevel"/>
    <w:tmpl w:val="644622F9"/>
    <w:lvl w:ilvl="0" w:tentative="0">
      <w:start w:val="1"/>
      <w:numFmt w:val="upperRoman"/>
      <w:pStyle w:val="26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6">
    <w:nsid w:val="646260FA"/>
    <w:multiLevelType w:val="multilevel"/>
    <w:tmpl w:val="646260FA"/>
    <w:lvl w:ilvl="0" w:tentative="0">
      <w:start w:val="1"/>
      <w:numFmt w:val="decimal"/>
      <w:pStyle w:val="218"/>
      <w:suff w:val="nothing"/>
      <w:lvlText w:val="表%1　"/>
      <w:lvlJc w:val="left"/>
      <w:pPr>
        <w:ind w:left="567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7">
    <w:nsid w:val="654A26C9"/>
    <w:multiLevelType w:val="multilevel"/>
    <w:tmpl w:val="654A26C9"/>
    <w:lvl w:ilvl="0" w:tentative="0">
      <w:start w:val="1"/>
      <w:numFmt w:val="none"/>
      <w:pStyle w:val="27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8">
    <w:nsid w:val="67A147FA"/>
    <w:multiLevelType w:val="multilevel"/>
    <w:tmpl w:val="67A147FA"/>
    <w:lvl w:ilvl="0" w:tentative="0">
      <w:start w:val="1"/>
      <w:numFmt w:val="decimal"/>
      <w:pStyle w:val="87"/>
      <w:lvlText w:val="8.2.1.%1 "/>
      <w:lvlJc w:val="left"/>
      <w:pPr>
        <w:ind w:left="420" w:hanging="420"/>
      </w:pPr>
      <w:rPr>
        <w:rFonts w:hint="eastAsia"/>
      </w:rPr>
    </w:lvl>
    <w:lvl w:ilvl="1" w:tentative="0">
      <w:start w:val="1"/>
      <w:numFmt w:val="lowerLetter"/>
      <w:lvlText w:val="%2)"/>
      <w:lvlJc w:val="left"/>
      <w:pPr>
        <w:ind w:left="2967" w:hanging="420"/>
      </w:pPr>
    </w:lvl>
    <w:lvl w:ilvl="2" w:tentative="0">
      <w:start w:val="1"/>
      <w:numFmt w:val="lowerRoman"/>
      <w:lvlText w:val="%3."/>
      <w:lvlJc w:val="right"/>
      <w:pPr>
        <w:ind w:left="3387" w:hanging="420"/>
      </w:pPr>
    </w:lvl>
    <w:lvl w:ilvl="3" w:tentative="0">
      <w:start w:val="1"/>
      <w:numFmt w:val="decimal"/>
      <w:lvlText w:val="%4."/>
      <w:lvlJc w:val="left"/>
      <w:pPr>
        <w:ind w:left="3807" w:hanging="420"/>
      </w:pPr>
    </w:lvl>
    <w:lvl w:ilvl="4" w:tentative="0">
      <w:start w:val="1"/>
      <w:numFmt w:val="lowerLetter"/>
      <w:lvlText w:val="%5)"/>
      <w:lvlJc w:val="left"/>
      <w:pPr>
        <w:ind w:left="4227" w:hanging="420"/>
      </w:pPr>
    </w:lvl>
    <w:lvl w:ilvl="5" w:tentative="0">
      <w:start w:val="1"/>
      <w:numFmt w:val="lowerRoman"/>
      <w:lvlText w:val="%6."/>
      <w:lvlJc w:val="right"/>
      <w:pPr>
        <w:ind w:left="4647" w:hanging="420"/>
      </w:pPr>
    </w:lvl>
    <w:lvl w:ilvl="6" w:tentative="0">
      <w:start w:val="1"/>
      <w:numFmt w:val="decimal"/>
      <w:lvlText w:val="%7."/>
      <w:lvlJc w:val="left"/>
      <w:pPr>
        <w:ind w:left="5067" w:hanging="420"/>
      </w:pPr>
    </w:lvl>
    <w:lvl w:ilvl="7" w:tentative="0">
      <w:start w:val="1"/>
      <w:numFmt w:val="lowerLetter"/>
      <w:lvlText w:val="%8)"/>
      <w:lvlJc w:val="left"/>
      <w:pPr>
        <w:ind w:left="5487" w:hanging="420"/>
      </w:pPr>
    </w:lvl>
    <w:lvl w:ilvl="8" w:tentative="0">
      <w:start w:val="1"/>
      <w:numFmt w:val="lowerRoman"/>
      <w:lvlText w:val="%9."/>
      <w:lvlJc w:val="right"/>
      <w:pPr>
        <w:ind w:left="5907" w:hanging="420"/>
      </w:pPr>
    </w:lvl>
  </w:abstractNum>
  <w:abstractNum w:abstractNumId="39">
    <w:nsid w:val="69506ABF"/>
    <w:multiLevelType w:val="multilevel"/>
    <w:tmpl w:val="69506ABF"/>
    <w:lvl w:ilvl="0" w:tentative="0">
      <w:start w:val="1"/>
      <w:numFmt w:val="bullet"/>
      <w:pStyle w:val="16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0">
    <w:nsid w:val="6C2E68DB"/>
    <w:multiLevelType w:val="multilevel"/>
    <w:tmpl w:val="6C2E68DB"/>
    <w:lvl w:ilvl="0" w:tentative="0">
      <w:start w:val="1"/>
      <w:numFmt w:val="lowerLetter"/>
      <w:lvlText w:val="%1）"/>
      <w:lvlJc w:val="left"/>
      <w:pPr>
        <w:ind w:left="800" w:hanging="360"/>
      </w:pPr>
      <w:rPr>
        <w:rFonts w:hint="default" w:ascii="Times New Roman" w:hAnsi="Times New Roman" w:eastAsia="宋体" w:cs="Times New Roman"/>
        <w:sz w:val="21"/>
        <w:szCs w:val="21"/>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1">
    <w:nsid w:val="6CA41985"/>
    <w:multiLevelType w:val="multilevel"/>
    <w:tmpl w:val="6CA41985"/>
    <w:lvl w:ilvl="0" w:tentative="0">
      <w:start w:val="1"/>
      <w:numFmt w:val="decimal"/>
      <w:pStyle w:val="20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CE42AC1"/>
    <w:multiLevelType w:val="multilevel"/>
    <w:tmpl w:val="6CE42AC1"/>
    <w:lvl w:ilvl="0" w:tentative="0">
      <w:start w:val="1"/>
      <w:numFmt w:val="lowerLetter"/>
      <w:pStyle w:val="26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2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4">
    <w:nsid w:val="6CEF578E"/>
    <w:multiLevelType w:val="multilevel"/>
    <w:tmpl w:val="6CEF578E"/>
    <w:lvl w:ilvl="0" w:tentative="0">
      <w:start w:val="1"/>
      <w:numFmt w:val="decimal"/>
      <w:pStyle w:val="317"/>
      <w:suff w:val="space"/>
      <w:lvlText w:val="%1."/>
      <w:lvlJc w:val="left"/>
      <w:pPr>
        <w:ind w:left="425" w:hanging="425"/>
      </w:pPr>
      <w:rPr>
        <w:rFonts w:hint="eastAsia" w:eastAsia="黑体"/>
        <w:sz w:val="21"/>
        <w:szCs w:val="21"/>
      </w:rPr>
    </w:lvl>
    <w:lvl w:ilvl="1" w:tentative="0">
      <w:start w:val="1"/>
      <w:numFmt w:val="decimal"/>
      <w:pStyle w:val="319"/>
      <w:suff w:val="space"/>
      <w:lvlText w:val="%1.%2"/>
      <w:lvlJc w:val="left"/>
      <w:pPr>
        <w:ind w:left="567" w:hanging="567"/>
      </w:pPr>
      <w:rPr>
        <w:rFonts w:hint="eastAsia"/>
      </w:rPr>
    </w:lvl>
    <w:lvl w:ilvl="2" w:tentative="0">
      <w:start w:val="1"/>
      <w:numFmt w:val="decimal"/>
      <w:pStyle w:val="321"/>
      <w:suff w:val="space"/>
      <w:lvlText w:val="%1.%2.%3"/>
      <w:lvlJc w:val="left"/>
      <w:pPr>
        <w:ind w:left="709" w:hanging="709"/>
      </w:pPr>
      <w:rPr>
        <w:rFonts w:hint="eastAsia"/>
      </w:rPr>
    </w:lvl>
    <w:lvl w:ilvl="3" w:tentative="0">
      <w:start w:val="1"/>
      <w:numFmt w:val="decimal"/>
      <w:pStyle w:val="323"/>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5">
    <w:nsid w:val="6D6C07CD"/>
    <w:multiLevelType w:val="multilevel"/>
    <w:tmpl w:val="6D6C07CD"/>
    <w:lvl w:ilvl="0" w:tentative="0">
      <w:start w:val="1"/>
      <w:numFmt w:val="lowerLetter"/>
      <w:pStyle w:val="122"/>
      <w:lvlText w:val="%1)"/>
      <w:lvlJc w:val="left"/>
      <w:pPr>
        <w:tabs>
          <w:tab w:val="left" w:pos="839"/>
        </w:tabs>
        <w:ind w:left="839" w:hanging="419"/>
      </w:pPr>
      <w:rPr>
        <w:rFonts w:hint="eastAsia" w:ascii="宋体" w:eastAsia="宋体"/>
        <w:b w:val="0"/>
        <w:i w:val="0"/>
        <w:sz w:val="21"/>
      </w:rPr>
    </w:lvl>
    <w:lvl w:ilvl="1" w:tentative="0">
      <w:start w:val="1"/>
      <w:numFmt w:val="decimal"/>
      <w:pStyle w:val="12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6">
    <w:nsid w:val="6DBF04F4"/>
    <w:multiLevelType w:val="multilevel"/>
    <w:tmpl w:val="6DBF04F4"/>
    <w:lvl w:ilvl="0" w:tentative="0">
      <w:start w:val="1"/>
      <w:numFmt w:val="none"/>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DF35F19"/>
    <w:multiLevelType w:val="multilevel"/>
    <w:tmpl w:val="6DF35F19"/>
    <w:lvl w:ilvl="0" w:tentative="0">
      <w:start w:val="1"/>
      <w:numFmt w:val="decimal"/>
      <w:pStyle w:val="2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8">
    <w:nsid w:val="76933334"/>
    <w:multiLevelType w:val="multilevel"/>
    <w:tmpl w:val="76933334"/>
    <w:lvl w:ilvl="0" w:tentative="0">
      <w:start w:val="1"/>
      <w:numFmt w:val="none"/>
      <w:pStyle w:val="2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5"/>
  </w:num>
  <w:num w:numId="3">
    <w:abstractNumId w:val="22"/>
  </w:num>
  <w:num w:numId="4">
    <w:abstractNumId w:val="12"/>
  </w:num>
  <w:num w:numId="5">
    <w:abstractNumId w:val="38"/>
  </w:num>
  <w:num w:numId="6">
    <w:abstractNumId w:val="18"/>
  </w:num>
  <w:num w:numId="7">
    <w:abstractNumId w:val="17"/>
  </w:num>
  <w:num w:numId="8">
    <w:abstractNumId w:val="26"/>
  </w:num>
  <w:num w:numId="9">
    <w:abstractNumId w:val="7"/>
  </w:num>
  <w:num w:numId="10">
    <w:abstractNumId w:val="0"/>
  </w:num>
  <w:num w:numId="11">
    <w:abstractNumId w:val="11"/>
  </w:num>
  <w:num w:numId="12">
    <w:abstractNumId w:val="19"/>
  </w:num>
  <w:num w:numId="13">
    <w:abstractNumId w:val="10"/>
  </w:num>
  <w:num w:numId="14">
    <w:abstractNumId w:val="45"/>
  </w:num>
  <w:num w:numId="15">
    <w:abstractNumId w:val="24"/>
  </w:num>
  <w:num w:numId="16">
    <w:abstractNumId w:val="23"/>
  </w:num>
  <w:num w:numId="17">
    <w:abstractNumId w:val="43"/>
  </w:num>
  <w:num w:numId="18">
    <w:abstractNumId w:val="32"/>
  </w:num>
  <w:num w:numId="19">
    <w:abstractNumId w:val="3"/>
  </w:num>
  <w:num w:numId="20">
    <w:abstractNumId w:val="15"/>
  </w:num>
  <w:num w:numId="21">
    <w:abstractNumId w:val="39"/>
  </w:num>
  <w:num w:numId="22">
    <w:abstractNumId w:val="8"/>
  </w:num>
  <w:num w:numId="23">
    <w:abstractNumId w:val="33"/>
  </w:num>
  <w:num w:numId="24">
    <w:abstractNumId w:val="28"/>
  </w:num>
  <w:num w:numId="25">
    <w:abstractNumId w:val="6"/>
  </w:num>
  <w:num w:numId="26">
    <w:abstractNumId w:val="16"/>
  </w:num>
  <w:num w:numId="27">
    <w:abstractNumId w:val="31"/>
  </w:num>
  <w:num w:numId="28">
    <w:abstractNumId w:val="41"/>
  </w:num>
  <w:num w:numId="29">
    <w:abstractNumId w:val="21"/>
  </w:num>
  <w:num w:numId="30">
    <w:abstractNumId w:val="14"/>
  </w:num>
  <w:num w:numId="31">
    <w:abstractNumId w:val="34"/>
  </w:num>
  <w:num w:numId="32">
    <w:abstractNumId w:val="36"/>
  </w:num>
  <w:num w:numId="33">
    <w:abstractNumId w:val="47"/>
  </w:num>
  <w:num w:numId="34">
    <w:abstractNumId w:val="30"/>
  </w:num>
  <w:num w:numId="35">
    <w:abstractNumId w:val="4"/>
  </w:num>
  <w:num w:numId="36">
    <w:abstractNumId w:val="20"/>
  </w:num>
  <w:num w:numId="37">
    <w:abstractNumId w:val="48"/>
  </w:num>
  <w:num w:numId="38">
    <w:abstractNumId w:val="35"/>
  </w:num>
  <w:num w:numId="39">
    <w:abstractNumId w:val="9"/>
  </w:num>
  <w:num w:numId="40">
    <w:abstractNumId w:val="42"/>
  </w:num>
  <w:num w:numId="41">
    <w:abstractNumId w:val="5"/>
  </w:num>
  <w:num w:numId="42">
    <w:abstractNumId w:val="29"/>
  </w:num>
  <w:num w:numId="43">
    <w:abstractNumId w:val="37"/>
  </w:num>
  <w:num w:numId="44">
    <w:abstractNumId w:val="44"/>
  </w:num>
  <w:num w:numId="45">
    <w:abstractNumId w:val="46"/>
  </w:num>
  <w:num w:numId="46">
    <w:abstractNumId w:val="40"/>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1"/>
  <w:documentProtection w:enforcement="0"/>
  <w:defaultTabStop w:val="420"/>
  <w:evenAndOddHeaders w:val="1"/>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ZDI2YTA5MjVjMWJjY2JhYWZkOTdkYmJmMzU2MDEifQ=="/>
  </w:docVars>
  <w:rsids>
    <w:rsidRoot w:val="007026F0"/>
    <w:rsid w:val="00000116"/>
    <w:rsid w:val="00000FFA"/>
    <w:rsid w:val="0000141A"/>
    <w:rsid w:val="0000149B"/>
    <w:rsid w:val="00001631"/>
    <w:rsid w:val="000022AC"/>
    <w:rsid w:val="0000474E"/>
    <w:rsid w:val="0000658B"/>
    <w:rsid w:val="00007254"/>
    <w:rsid w:val="00007292"/>
    <w:rsid w:val="00007E79"/>
    <w:rsid w:val="00007F49"/>
    <w:rsid w:val="00010FBA"/>
    <w:rsid w:val="000111A7"/>
    <w:rsid w:val="0001238B"/>
    <w:rsid w:val="0001288E"/>
    <w:rsid w:val="00012D4F"/>
    <w:rsid w:val="00012DE4"/>
    <w:rsid w:val="00012DF2"/>
    <w:rsid w:val="00014716"/>
    <w:rsid w:val="00014774"/>
    <w:rsid w:val="00014E7C"/>
    <w:rsid w:val="00015C2C"/>
    <w:rsid w:val="00015E67"/>
    <w:rsid w:val="00015F9D"/>
    <w:rsid w:val="00016B46"/>
    <w:rsid w:val="00016BE8"/>
    <w:rsid w:val="00017222"/>
    <w:rsid w:val="00017B95"/>
    <w:rsid w:val="00017E47"/>
    <w:rsid w:val="00020458"/>
    <w:rsid w:val="00020F44"/>
    <w:rsid w:val="000217A9"/>
    <w:rsid w:val="0002269A"/>
    <w:rsid w:val="00022DAD"/>
    <w:rsid w:val="00023198"/>
    <w:rsid w:val="000246C1"/>
    <w:rsid w:val="000247A4"/>
    <w:rsid w:val="000249BA"/>
    <w:rsid w:val="00024DFB"/>
    <w:rsid w:val="000255C3"/>
    <w:rsid w:val="00025834"/>
    <w:rsid w:val="00026163"/>
    <w:rsid w:val="000266E1"/>
    <w:rsid w:val="00026A2C"/>
    <w:rsid w:val="00027009"/>
    <w:rsid w:val="0002712D"/>
    <w:rsid w:val="00030C75"/>
    <w:rsid w:val="00030C98"/>
    <w:rsid w:val="00030E3E"/>
    <w:rsid w:val="00032239"/>
    <w:rsid w:val="00032C3E"/>
    <w:rsid w:val="00032EB7"/>
    <w:rsid w:val="0003300C"/>
    <w:rsid w:val="0003356F"/>
    <w:rsid w:val="0003381E"/>
    <w:rsid w:val="000354E4"/>
    <w:rsid w:val="00035B3B"/>
    <w:rsid w:val="00035FFA"/>
    <w:rsid w:val="000364A4"/>
    <w:rsid w:val="00036AA0"/>
    <w:rsid w:val="00036CAB"/>
    <w:rsid w:val="00036F74"/>
    <w:rsid w:val="00037618"/>
    <w:rsid w:val="000379FA"/>
    <w:rsid w:val="00041CCD"/>
    <w:rsid w:val="0004358E"/>
    <w:rsid w:val="00044077"/>
    <w:rsid w:val="00044104"/>
    <w:rsid w:val="00044282"/>
    <w:rsid w:val="00044483"/>
    <w:rsid w:val="00045AB4"/>
    <w:rsid w:val="0004619F"/>
    <w:rsid w:val="0004682B"/>
    <w:rsid w:val="00046E44"/>
    <w:rsid w:val="00047458"/>
    <w:rsid w:val="00047948"/>
    <w:rsid w:val="00047953"/>
    <w:rsid w:val="000479DD"/>
    <w:rsid w:val="00047B7E"/>
    <w:rsid w:val="00052EF9"/>
    <w:rsid w:val="00053D60"/>
    <w:rsid w:val="0005411F"/>
    <w:rsid w:val="00054269"/>
    <w:rsid w:val="00054631"/>
    <w:rsid w:val="000547A7"/>
    <w:rsid w:val="0005495C"/>
    <w:rsid w:val="00054A56"/>
    <w:rsid w:val="00055393"/>
    <w:rsid w:val="00055719"/>
    <w:rsid w:val="00055E02"/>
    <w:rsid w:val="00055F89"/>
    <w:rsid w:val="00056464"/>
    <w:rsid w:val="00056EE8"/>
    <w:rsid w:val="000576CE"/>
    <w:rsid w:val="000606FC"/>
    <w:rsid w:val="00060E5C"/>
    <w:rsid w:val="000612A7"/>
    <w:rsid w:val="0006154F"/>
    <w:rsid w:val="000617F7"/>
    <w:rsid w:val="0006188F"/>
    <w:rsid w:val="00062415"/>
    <w:rsid w:val="0006244B"/>
    <w:rsid w:val="0006334F"/>
    <w:rsid w:val="00063A9E"/>
    <w:rsid w:val="00063F25"/>
    <w:rsid w:val="0006486F"/>
    <w:rsid w:val="00064981"/>
    <w:rsid w:val="000651E1"/>
    <w:rsid w:val="0006524D"/>
    <w:rsid w:val="000654C5"/>
    <w:rsid w:val="00065CE2"/>
    <w:rsid w:val="00065E5A"/>
    <w:rsid w:val="00065FCC"/>
    <w:rsid w:val="0006689F"/>
    <w:rsid w:val="00066E80"/>
    <w:rsid w:val="000675E4"/>
    <w:rsid w:val="000679D5"/>
    <w:rsid w:val="000715FC"/>
    <w:rsid w:val="0007164A"/>
    <w:rsid w:val="00071E69"/>
    <w:rsid w:val="00072C34"/>
    <w:rsid w:val="00073626"/>
    <w:rsid w:val="00073AA3"/>
    <w:rsid w:val="00073E9C"/>
    <w:rsid w:val="0007493B"/>
    <w:rsid w:val="00074994"/>
    <w:rsid w:val="00075970"/>
    <w:rsid w:val="00075CDD"/>
    <w:rsid w:val="000761DF"/>
    <w:rsid w:val="000772D8"/>
    <w:rsid w:val="00077E72"/>
    <w:rsid w:val="00080116"/>
    <w:rsid w:val="0008105E"/>
    <w:rsid w:val="000819E7"/>
    <w:rsid w:val="00082565"/>
    <w:rsid w:val="00082C08"/>
    <w:rsid w:val="0008301F"/>
    <w:rsid w:val="000834E8"/>
    <w:rsid w:val="00083773"/>
    <w:rsid w:val="00083E17"/>
    <w:rsid w:val="00083FE8"/>
    <w:rsid w:val="0008415D"/>
    <w:rsid w:val="000844F1"/>
    <w:rsid w:val="00084690"/>
    <w:rsid w:val="00084EB7"/>
    <w:rsid w:val="00084EBB"/>
    <w:rsid w:val="00085C29"/>
    <w:rsid w:val="00086B72"/>
    <w:rsid w:val="00086DFB"/>
    <w:rsid w:val="000906CB"/>
    <w:rsid w:val="000921C6"/>
    <w:rsid w:val="000926B8"/>
    <w:rsid w:val="00092CAE"/>
    <w:rsid w:val="00093B81"/>
    <w:rsid w:val="00093F5D"/>
    <w:rsid w:val="00096782"/>
    <w:rsid w:val="0009723A"/>
    <w:rsid w:val="000A02F2"/>
    <w:rsid w:val="000A0482"/>
    <w:rsid w:val="000A29DD"/>
    <w:rsid w:val="000A2D6E"/>
    <w:rsid w:val="000A3ABF"/>
    <w:rsid w:val="000A3B64"/>
    <w:rsid w:val="000A3D77"/>
    <w:rsid w:val="000A3E74"/>
    <w:rsid w:val="000A4490"/>
    <w:rsid w:val="000A467E"/>
    <w:rsid w:val="000A4957"/>
    <w:rsid w:val="000A4DFF"/>
    <w:rsid w:val="000A5253"/>
    <w:rsid w:val="000A5FBC"/>
    <w:rsid w:val="000A61FD"/>
    <w:rsid w:val="000A6BCB"/>
    <w:rsid w:val="000A6D0F"/>
    <w:rsid w:val="000A6D54"/>
    <w:rsid w:val="000B0A28"/>
    <w:rsid w:val="000B1C4C"/>
    <w:rsid w:val="000B1FFB"/>
    <w:rsid w:val="000B24D7"/>
    <w:rsid w:val="000B38AC"/>
    <w:rsid w:val="000B479A"/>
    <w:rsid w:val="000B5911"/>
    <w:rsid w:val="000B5D28"/>
    <w:rsid w:val="000B6D58"/>
    <w:rsid w:val="000B7611"/>
    <w:rsid w:val="000B7DC7"/>
    <w:rsid w:val="000B7E42"/>
    <w:rsid w:val="000C06D5"/>
    <w:rsid w:val="000C162B"/>
    <w:rsid w:val="000C2120"/>
    <w:rsid w:val="000C2261"/>
    <w:rsid w:val="000C2411"/>
    <w:rsid w:val="000C30B8"/>
    <w:rsid w:val="000C37F9"/>
    <w:rsid w:val="000C46C6"/>
    <w:rsid w:val="000C4A06"/>
    <w:rsid w:val="000C5FC8"/>
    <w:rsid w:val="000C66D5"/>
    <w:rsid w:val="000C717C"/>
    <w:rsid w:val="000C76FD"/>
    <w:rsid w:val="000C79A3"/>
    <w:rsid w:val="000D0034"/>
    <w:rsid w:val="000D0160"/>
    <w:rsid w:val="000D02BB"/>
    <w:rsid w:val="000D05E7"/>
    <w:rsid w:val="000D06F5"/>
    <w:rsid w:val="000D15F7"/>
    <w:rsid w:val="000D1CB9"/>
    <w:rsid w:val="000D25FC"/>
    <w:rsid w:val="000D29BB"/>
    <w:rsid w:val="000D3238"/>
    <w:rsid w:val="000D4246"/>
    <w:rsid w:val="000D4CA4"/>
    <w:rsid w:val="000D5677"/>
    <w:rsid w:val="000D5C7B"/>
    <w:rsid w:val="000D6728"/>
    <w:rsid w:val="000D6944"/>
    <w:rsid w:val="000D7459"/>
    <w:rsid w:val="000E00B1"/>
    <w:rsid w:val="000E1610"/>
    <w:rsid w:val="000E3E25"/>
    <w:rsid w:val="000E42A1"/>
    <w:rsid w:val="000E4BD3"/>
    <w:rsid w:val="000E4F4B"/>
    <w:rsid w:val="000E631E"/>
    <w:rsid w:val="000E63CA"/>
    <w:rsid w:val="000E7C13"/>
    <w:rsid w:val="000F02A3"/>
    <w:rsid w:val="000F0A96"/>
    <w:rsid w:val="000F14F2"/>
    <w:rsid w:val="000F166E"/>
    <w:rsid w:val="000F314E"/>
    <w:rsid w:val="000F33B0"/>
    <w:rsid w:val="000F3728"/>
    <w:rsid w:val="000F3A64"/>
    <w:rsid w:val="000F44E6"/>
    <w:rsid w:val="000F4775"/>
    <w:rsid w:val="000F4BF9"/>
    <w:rsid w:val="000F4E5F"/>
    <w:rsid w:val="000F6305"/>
    <w:rsid w:val="000F691B"/>
    <w:rsid w:val="000F710D"/>
    <w:rsid w:val="000F74CA"/>
    <w:rsid w:val="000F7520"/>
    <w:rsid w:val="000F76E0"/>
    <w:rsid w:val="0010018C"/>
    <w:rsid w:val="00100D4E"/>
    <w:rsid w:val="00102537"/>
    <w:rsid w:val="00102F99"/>
    <w:rsid w:val="001044F5"/>
    <w:rsid w:val="00104644"/>
    <w:rsid w:val="001046DF"/>
    <w:rsid w:val="00104B43"/>
    <w:rsid w:val="00106590"/>
    <w:rsid w:val="001071FE"/>
    <w:rsid w:val="00110035"/>
    <w:rsid w:val="00110350"/>
    <w:rsid w:val="00110555"/>
    <w:rsid w:val="001109F9"/>
    <w:rsid w:val="0011104E"/>
    <w:rsid w:val="00111A2F"/>
    <w:rsid w:val="00111C2F"/>
    <w:rsid w:val="00112BDD"/>
    <w:rsid w:val="00112E3E"/>
    <w:rsid w:val="001154D8"/>
    <w:rsid w:val="00115F08"/>
    <w:rsid w:val="0011671A"/>
    <w:rsid w:val="00117671"/>
    <w:rsid w:val="0011768A"/>
    <w:rsid w:val="001217FA"/>
    <w:rsid w:val="00121B1A"/>
    <w:rsid w:val="001221D3"/>
    <w:rsid w:val="0012225B"/>
    <w:rsid w:val="0012238F"/>
    <w:rsid w:val="00123367"/>
    <w:rsid w:val="0012353A"/>
    <w:rsid w:val="00124154"/>
    <w:rsid w:val="00125019"/>
    <w:rsid w:val="00125304"/>
    <w:rsid w:val="001255B0"/>
    <w:rsid w:val="001260D4"/>
    <w:rsid w:val="0012779C"/>
    <w:rsid w:val="00127978"/>
    <w:rsid w:val="001279EE"/>
    <w:rsid w:val="00127BC4"/>
    <w:rsid w:val="00127C94"/>
    <w:rsid w:val="0013043F"/>
    <w:rsid w:val="0013063C"/>
    <w:rsid w:val="00130A7A"/>
    <w:rsid w:val="00130CFF"/>
    <w:rsid w:val="00130F16"/>
    <w:rsid w:val="0013124D"/>
    <w:rsid w:val="00131709"/>
    <w:rsid w:val="00131B6F"/>
    <w:rsid w:val="00132C37"/>
    <w:rsid w:val="00132EEB"/>
    <w:rsid w:val="00133656"/>
    <w:rsid w:val="001338A7"/>
    <w:rsid w:val="00133919"/>
    <w:rsid w:val="00133D41"/>
    <w:rsid w:val="00133EA4"/>
    <w:rsid w:val="001347B1"/>
    <w:rsid w:val="00134C01"/>
    <w:rsid w:val="00134EB2"/>
    <w:rsid w:val="00135342"/>
    <w:rsid w:val="00136157"/>
    <w:rsid w:val="00136F40"/>
    <w:rsid w:val="001378CD"/>
    <w:rsid w:val="00137FB3"/>
    <w:rsid w:val="00140C9C"/>
    <w:rsid w:val="001419A5"/>
    <w:rsid w:val="00141A9A"/>
    <w:rsid w:val="00141C4F"/>
    <w:rsid w:val="0014292F"/>
    <w:rsid w:val="00142DFA"/>
    <w:rsid w:val="001438BA"/>
    <w:rsid w:val="00143B1D"/>
    <w:rsid w:val="0014439D"/>
    <w:rsid w:val="00144FDE"/>
    <w:rsid w:val="00145645"/>
    <w:rsid w:val="0014564F"/>
    <w:rsid w:val="001458DA"/>
    <w:rsid w:val="00145B5E"/>
    <w:rsid w:val="00145FCC"/>
    <w:rsid w:val="00146304"/>
    <w:rsid w:val="00146A48"/>
    <w:rsid w:val="00146CAC"/>
    <w:rsid w:val="00146EFD"/>
    <w:rsid w:val="001472AE"/>
    <w:rsid w:val="00150816"/>
    <w:rsid w:val="0015187E"/>
    <w:rsid w:val="00151E6D"/>
    <w:rsid w:val="0015269B"/>
    <w:rsid w:val="00153B05"/>
    <w:rsid w:val="00156D06"/>
    <w:rsid w:val="0015760E"/>
    <w:rsid w:val="0016009F"/>
    <w:rsid w:val="00160731"/>
    <w:rsid w:val="00160CA4"/>
    <w:rsid w:val="00161908"/>
    <w:rsid w:val="001626AA"/>
    <w:rsid w:val="001626E1"/>
    <w:rsid w:val="00162ABE"/>
    <w:rsid w:val="00162B61"/>
    <w:rsid w:val="00163076"/>
    <w:rsid w:val="00163298"/>
    <w:rsid w:val="001635D0"/>
    <w:rsid w:val="00163F19"/>
    <w:rsid w:val="00163F9E"/>
    <w:rsid w:val="0016501E"/>
    <w:rsid w:val="00165692"/>
    <w:rsid w:val="0016574D"/>
    <w:rsid w:val="00165890"/>
    <w:rsid w:val="00165AC8"/>
    <w:rsid w:val="00165F0D"/>
    <w:rsid w:val="001667CE"/>
    <w:rsid w:val="001668BA"/>
    <w:rsid w:val="00166EF6"/>
    <w:rsid w:val="00167405"/>
    <w:rsid w:val="0016792E"/>
    <w:rsid w:val="001702A0"/>
    <w:rsid w:val="00170357"/>
    <w:rsid w:val="001703BC"/>
    <w:rsid w:val="001711C5"/>
    <w:rsid w:val="00171804"/>
    <w:rsid w:val="00171B35"/>
    <w:rsid w:val="00171C6C"/>
    <w:rsid w:val="00172ADF"/>
    <w:rsid w:val="0017386F"/>
    <w:rsid w:val="00173FA2"/>
    <w:rsid w:val="001741F8"/>
    <w:rsid w:val="001745BA"/>
    <w:rsid w:val="00174F78"/>
    <w:rsid w:val="0017604D"/>
    <w:rsid w:val="001770A1"/>
    <w:rsid w:val="0017784E"/>
    <w:rsid w:val="00177983"/>
    <w:rsid w:val="001803B0"/>
    <w:rsid w:val="00180541"/>
    <w:rsid w:val="00180B00"/>
    <w:rsid w:val="00180DE7"/>
    <w:rsid w:val="00180FE8"/>
    <w:rsid w:val="0018279E"/>
    <w:rsid w:val="00182C38"/>
    <w:rsid w:val="00182DC0"/>
    <w:rsid w:val="0018414F"/>
    <w:rsid w:val="0018453F"/>
    <w:rsid w:val="00185BE2"/>
    <w:rsid w:val="00186218"/>
    <w:rsid w:val="001872C1"/>
    <w:rsid w:val="00187C38"/>
    <w:rsid w:val="00190345"/>
    <w:rsid w:val="00190415"/>
    <w:rsid w:val="0019121A"/>
    <w:rsid w:val="00191616"/>
    <w:rsid w:val="001919BD"/>
    <w:rsid w:val="00191A26"/>
    <w:rsid w:val="00191D97"/>
    <w:rsid w:val="00192C38"/>
    <w:rsid w:val="00192F49"/>
    <w:rsid w:val="0019340F"/>
    <w:rsid w:val="0019383D"/>
    <w:rsid w:val="00193EE5"/>
    <w:rsid w:val="001943A5"/>
    <w:rsid w:val="00195137"/>
    <w:rsid w:val="001956F6"/>
    <w:rsid w:val="0019623E"/>
    <w:rsid w:val="0019640E"/>
    <w:rsid w:val="00196ADB"/>
    <w:rsid w:val="001973BC"/>
    <w:rsid w:val="001976F6"/>
    <w:rsid w:val="001A1519"/>
    <w:rsid w:val="001A189C"/>
    <w:rsid w:val="001A34A1"/>
    <w:rsid w:val="001A35A6"/>
    <w:rsid w:val="001A3609"/>
    <w:rsid w:val="001A3683"/>
    <w:rsid w:val="001A37B7"/>
    <w:rsid w:val="001A3ABA"/>
    <w:rsid w:val="001A3E7F"/>
    <w:rsid w:val="001A474B"/>
    <w:rsid w:val="001A51B1"/>
    <w:rsid w:val="001A573C"/>
    <w:rsid w:val="001A58E3"/>
    <w:rsid w:val="001A5F9A"/>
    <w:rsid w:val="001A76A9"/>
    <w:rsid w:val="001A77F1"/>
    <w:rsid w:val="001A789B"/>
    <w:rsid w:val="001B0968"/>
    <w:rsid w:val="001B1B39"/>
    <w:rsid w:val="001B2B9E"/>
    <w:rsid w:val="001B3166"/>
    <w:rsid w:val="001B405B"/>
    <w:rsid w:val="001B4DEE"/>
    <w:rsid w:val="001B5E5C"/>
    <w:rsid w:val="001B6C7C"/>
    <w:rsid w:val="001B6E46"/>
    <w:rsid w:val="001B6E50"/>
    <w:rsid w:val="001C10A5"/>
    <w:rsid w:val="001C1E41"/>
    <w:rsid w:val="001C4911"/>
    <w:rsid w:val="001C61C1"/>
    <w:rsid w:val="001D0275"/>
    <w:rsid w:val="001D0E89"/>
    <w:rsid w:val="001D30A7"/>
    <w:rsid w:val="001D318A"/>
    <w:rsid w:val="001D3B99"/>
    <w:rsid w:val="001D3BBD"/>
    <w:rsid w:val="001D46D0"/>
    <w:rsid w:val="001D4753"/>
    <w:rsid w:val="001D48D2"/>
    <w:rsid w:val="001D4C2F"/>
    <w:rsid w:val="001D4D97"/>
    <w:rsid w:val="001D507C"/>
    <w:rsid w:val="001D55D8"/>
    <w:rsid w:val="001D5779"/>
    <w:rsid w:val="001D59B8"/>
    <w:rsid w:val="001D629F"/>
    <w:rsid w:val="001D64CC"/>
    <w:rsid w:val="001D72D8"/>
    <w:rsid w:val="001D7555"/>
    <w:rsid w:val="001E0092"/>
    <w:rsid w:val="001E015E"/>
    <w:rsid w:val="001E0DFE"/>
    <w:rsid w:val="001E1B70"/>
    <w:rsid w:val="001E3244"/>
    <w:rsid w:val="001E43B8"/>
    <w:rsid w:val="001E4D84"/>
    <w:rsid w:val="001E4EFE"/>
    <w:rsid w:val="001E5561"/>
    <w:rsid w:val="001E62C5"/>
    <w:rsid w:val="001E65A8"/>
    <w:rsid w:val="001E6A0F"/>
    <w:rsid w:val="001F17B0"/>
    <w:rsid w:val="001F2085"/>
    <w:rsid w:val="001F2ADB"/>
    <w:rsid w:val="001F32B3"/>
    <w:rsid w:val="001F3760"/>
    <w:rsid w:val="001F3F29"/>
    <w:rsid w:val="001F453C"/>
    <w:rsid w:val="001F4F83"/>
    <w:rsid w:val="001F596A"/>
    <w:rsid w:val="001F6DD7"/>
    <w:rsid w:val="001F700B"/>
    <w:rsid w:val="00200F58"/>
    <w:rsid w:val="00200F6F"/>
    <w:rsid w:val="002016FB"/>
    <w:rsid w:val="0020271E"/>
    <w:rsid w:val="00202AE1"/>
    <w:rsid w:val="00202FBA"/>
    <w:rsid w:val="002036D7"/>
    <w:rsid w:val="0020425C"/>
    <w:rsid w:val="00204A0F"/>
    <w:rsid w:val="002050BB"/>
    <w:rsid w:val="0020624C"/>
    <w:rsid w:val="00206A48"/>
    <w:rsid w:val="002079ED"/>
    <w:rsid w:val="00207D31"/>
    <w:rsid w:val="002101DE"/>
    <w:rsid w:val="002105AD"/>
    <w:rsid w:val="002111EC"/>
    <w:rsid w:val="002113E9"/>
    <w:rsid w:val="0021286C"/>
    <w:rsid w:val="00213291"/>
    <w:rsid w:val="00213C0F"/>
    <w:rsid w:val="00214010"/>
    <w:rsid w:val="00214999"/>
    <w:rsid w:val="00214E51"/>
    <w:rsid w:val="00215338"/>
    <w:rsid w:val="00216948"/>
    <w:rsid w:val="00216CF5"/>
    <w:rsid w:val="00217036"/>
    <w:rsid w:val="00217918"/>
    <w:rsid w:val="00217A21"/>
    <w:rsid w:val="00217AF8"/>
    <w:rsid w:val="00217DFE"/>
    <w:rsid w:val="00217FE5"/>
    <w:rsid w:val="00220139"/>
    <w:rsid w:val="002204C4"/>
    <w:rsid w:val="002207BC"/>
    <w:rsid w:val="0022218E"/>
    <w:rsid w:val="0022275F"/>
    <w:rsid w:val="00222E20"/>
    <w:rsid w:val="00222FAE"/>
    <w:rsid w:val="0022314E"/>
    <w:rsid w:val="00223D56"/>
    <w:rsid w:val="00224560"/>
    <w:rsid w:val="00225991"/>
    <w:rsid w:val="0022740B"/>
    <w:rsid w:val="00227532"/>
    <w:rsid w:val="00227696"/>
    <w:rsid w:val="00227D3A"/>
    <w:rsid w:val="00230CD1"/>
    <w:rsid w:val="00231C8F"/>
    <w:rsid w:val="00232A0F"/>
    <w:rsid w:val="00233BFD"/>
    <w:rsid w:val="00233E7B"/>
    <w:rsid w:val="00233F0B"/>
    <w:rsid w:val="00233F52"/>
    <w:rsid w:val="002341EA"/>
    <w:rsid w:val="0023490A"/>
    <w:rsid w:val="00234BCC"/>
    <w:rsid w:val="00234C1C"/>
    <w:rsid w:val="0023503D"/>
    <w:rsid w:val="0023604F"/>
    <w:rsid w:val="002365A0"/>
    <w:rsid w:val="00236882"/>
    <w:rsid w:val="00237522"/>
    <w:rsid w:val="00241381"/>
    <w:rsid w:val="00241836"/>
    <w:rsid w:val="002425C9"/>
    <w:rsid w:val="00242B37"/>
    <w:rsid w:val="002442FB"/>
    <w:rsid w:val="00244874"/>
    <w:rsid w:val="00244AFE"/>
    <w:rsid w:val="00244CA6"/>
    <w:rsid w:val="002468DE"/>
    <w:rsid w:val="00246997"/>
    <w:rsid w:val="00246A05"/>
    <w:rsid w:val="0025005F"/>
    <w:rsid w:val="00250CB2"/>
    <w:rsid w:val="002514C4"/>
    <w:rsid w:val="002515C8"/>
    <w:rsid w:val="00252030"/>
    <w:rsid w:val="00252197"/>
    <w:rsid w:val="002529FF"/>
    <w:rsid w:val="00252E4C"/>
    <w:rsid w:val="00253490"/>
    <w:rsid w:val="00253713"/>
    <w:rsid w:val="0025402B"/>
    <w:rsid w:val="00257A60"/>
    <w:rsid w:val="00260041"/>
    <w:rsid w:val="002609BD"/>
    <w:rsid w:val="002609EA"/>
    <w:rsid w:val="00261C57"/>
    <w:rsid w:val="00261FFE"/>
    <w:rsid w:val="002628EA"/>
    <w:rsid w:val="002634E8"/>
    <w:rsid w:val="00263D0B"/>
    <w:rsid w:val="00264462"/>
    <w:rsid w:val="00264DA3"/>
    <w:rsid w:val="002666C3"/>
    <w:rsid w:val="002669E7"/>
    <w:rsid w:val="00267B3C"/>
    <w:rsid w:val="00267F58"/>
    <w:rsid w:val="002700B6"/>
    <w:rsid w:val="0027073A"/>
    <w:rsid w:val="00270C3A"/>
    <w:rsid w:val="00270F98"/>
    <w:rsid w:val="00273CFC"/>
    <w:rsid w:val="00273FE1"/>
    <w:rsid w:val="00274519"/>
    <w:rsid w:val="00275B7F"/>
    <w:rsid w:val="002767C5"/>
    <w:rsid w:val="00276835"/>
    <w:rsid w:val="002808DB"/>
    <w:rsid w:val="002827A8"/>
    <w:rsid w:val="002835EB"/>
    <w:rsid w:val="00284210"/>
    <w:rsid w:val="002842B1"/>
    <w:rsid w:val="002843E1"/>
    <w:rsid w:val="00284DFB"/>
    <w:rsid w:val="00285190"/>
    <w:rsid w:val="00285466"/>
    <w:rsid w:val="00286264"/>
    <w:rsid w:val="00286941"/>
    <w:rsid w:val="00286F60"/>
    <w:rsid w:val="002873C0"/>
    <w:rsid w:val="002879E9"/>
    <w:rsid w:val="00287CF1"/>
    <w:rsid w:val="00290651"/>
    <w:rsid w:val="00290798"/>
    <w:rsid w:val="00290E8B"/>
    <w:rsid w:val="0029208F"/>
    <w:rsid w:val="00292106"/>
    <w:rsid w:val="00292168"/>
    <w:rsid w:val="00293DB2"/>
    <w:rsid w:val="002941F8"/>
    <w:rsid w:val="00295119"/>
    <w:rsid w:val="002953C0"/>
    <w:rsid w:val="00296450"/>
    <w:rsid w:val="0029658C"/>
    <w:rsid w:val="0029659B"/>
    <w:rsid w:val="00296B90"/>
    <w:rsid w:val="00296C59"/>
    <w:rsid w:val="0029724F"/>
    <w:rsid w:val="002974CC"/>
    <w:rsid w:val="002A0079"/>
    <w:rsid w:val="002A07F2"/>
    <w:rsid w:val="002A0A31"/>
    <w:rsid w:val="002A0C87"/>
    <w:rsid w:val="002A0CFB"/>
    <w:rsid w:val="002A19D8"/>
    <w:rsid w:val="002A2008"/>
    <w:rsid w:val="002A20A4"/>
    <w:rsid w:val="002A2152"/>
    <w:rsid w:val="002A28FE"/>
    <w:rsid w:val="002A39BC"/>
    <w:rsid w:val="002A40E7"/>
    <w:rsid w:val="002A4B9E"/>
    <w:rsid w:val="002A54F1"/>
    <w:rsid w:val="002A6183"/>
    <w:rsid w:val="002A6C82"/>
    <w:rsid w:val="002A6D96"/>
    <w:rsid w:val="002A7DE7"/>
    <w:rsid w:val="002B0E84"/>
    <w:rsid w:val="002B2074"/>
    <w:rsid w:val="002B29AB"/>
    <w:rsid w:val="002B3032"/>
    <w:rsid w:val="002B3370"/>
    <w:rsid w:val="002B3A92"/>
    <w:rsid w:val="002B4B68"/>
    <w:rsid w:val="002B5314"/>
    <w:rsid w:val="002B5E9F"/>
    <w:rsid w:val="002B61D7"/>
    <w:rsid w:val="002C1304"/>
    <w:rsid w:val="002C305F"/>
    <w:rsid w:val="002C3D79"/>
    <w:rsid w:val="002C4012"/>
    <w:rsid w:val="002C4D9B"/>
    <w:rsid w:val="002C5471"/>
    <w:rsid w:val="002C5763"/>
    <w:rsid w:val="002C5DD5"/>
    <w:rsid w:val="002C64E4"/>
    <w:rsid w:val="002C69BE"/>
    <w:rsid w:val="002C76AD"/>
    <w:rsid w:val="002D0C6E"/>
    <w:rsid w:val="002D0DDD"/>
    <w:rsid w:val="002D31F1"/>
    <w:rsid w:val="002D32ED"/>
    <w:rsid w:val="002D3332"/>
    <w:rsid w:val="002D4DF6"/>
    <w:rsid w:val="002D4F73"/>
    <w:rsid w:val="002D5284"/>
    <w:rsid w:val="002D6939"/>
    <w:rsid w:val="002D704B"/>
    <w:rsid w:val="002D790B"/>
    <w:rsid w:val="002E0AF2"/>
    <w:rsid w:val="002E1035"/>
    <w:rsid w:val="002E1177"/>
    <w:rsid w:val="002E122C"/>
    <w:rsid w:val="002E1F3A"/>
    <w:rsid w:val="002E2106"/>
    <w:rsid w:val="002E35F2"/>
    <w:rsid w:val="002E39E9"/>
    <w:rsid w:val="002E40C9"/>
    <w:rsid w:val="002E4500"/>
    <w:rsid w:val="002E4737"/>
    <w:rsid w:val="002E4C3B"/>
    <w:rsid w:val="002E4EB2"/>
    <w:rsid w:val="002E55C1"/>
    <w:rsid w:val="002E5849"/>
    <w:rsid w:val="002E5BC5"/>
    <w:rsid w:val="002E5C6F"/>
    <w:rsid w:val="002E62A2"/>
    <w:rsid w:val="002E7120"/>
    <w:rsid w:val="002E7A6F"/>
    <w:rsid w:val="002E7D27"/>
    <w:rsid w:val="002F0070"/>
    <w:rsid w:val="002F0AD5"/>
    <w:rsid w:val="002F1492"/>
    <w:rsid w:val="002F162F"/>
    <w:rsid w:val="002F2B5D"/>
    <w:rsid w:val="002F2E52"/>
    <w:rsid w:val="002F33BD"/>
    <w:rsid w:val="002F3956"/>
    <w:rsid w:val="002F41DD"/>
    <w:rsid w:val="002F46DE"/>
    <w:rsid w:val="002F4798"/>
    <w:rsid w:val="002F49F5"/>
    <w:rsid w:val="002F598E"/>
    <w:rsid w:val="002F6000"/>
    <w:rsid w:val="002F62A6"/>
    <w:rsid w:val="002F68F7"/>
    <w:rsid w:val="002F73B5"/>
    <w:rsid w:val="002F76A8"/>
    <w:rsid w:val="002F777B"/>
    <w:rsid w:val="002F7786"/>
    <w:rsid w:val="002F7A49"/>
    <w:rsid w:val="002F7DDD"/>
    <w:rsid w:val="00301207"/>
    <w:rsid w:val="003016B4"/>
    <w:rsid w:val="00301B27"/>
    <w:rsid w:val="00301EE1"/>
    <w:rsid w:val="00302BB9"/>
    <w:rsid w:val="003042D1"/>
    <w:rsid w:val="0030447B"/>
    <w:rsid w:val="00304BFD"/>
    <w:rsid w:val="0030533F"/>
    <w:rsid w:val="003059B3"/>
    <w:rsid w:val="00306557"/>
    <w:rsid w:val="0031091C"/>
    <w:rsid w:val="00310D17"/>
    <w:rsid w:val="003114DD"/>
    <w:rsid w:val="003115FE"/>
    <w:rsid w:val="00311CFC"/>
    <w:rsid w:val="00311D30"/>
    <w:rsid w:val="00311D79"/>
    <w:rsid w:val="00312003"/>
    <w:rsid w:val="0031314C"/>
    <w:rsid w:val="00313768"/>
    <w:rsid w:val="00313FB9"/>
    <w:rsid w:val="00316140"/>
    <w:rsid w:val="00316A65"/>
    <w:rsid w:val="00317971"/>
    <w:rsid w:val="00317D24"/>
    <w:rsid w:val="003209D0"/>
    <w:rsid w:val="0032226A"/>
    <w:rsid w:val="0032291D"/>
    <w:rsid w:val="003231DB"/>
    <w:rsid w:val="003235B1"/>
    <w:rsid w:val="003237EB"/>
    <w:rsid w:val="00324268"/>
    <w:rsid w:val="0032553C"/>
    <w:rsid w:val="003257A4"/>
    <w:rsid w:val="00325F93"/>
    <w:rsid w:val="00326C47"/>
    <w:rsid w:val="0032779F"/>
    <w:rsid w:val="00330234"/>
    <w:rsid w:val="003306D1"/>
    <w:rsid w:val="003313F9"/>
    <w:rsid w:val="003319DC"/>
    <w:rsid w:val="00332037"/>
    <w:rsid w:val="003321E5"/>
    <w:rsid w:val="003327D4"/>
    <w:rsid w:val="003328F0"/>
    <w:rsid w:val="0033400E"/>
    <w:rsid w:val="003344BB"/>
    <w:rsid w:val="003349CC"/>
    <w:rsid w:val="00335604"/>
    <w:rsid w:val="00335647"/>
    <w:rsid w:val="00336016"/>
    <w:rsid w:val="0033612B"/>
    <w:rsid w:val="00336678"/>
    <w:rsid w:val="00336937"/>
    <w:rsid w:val="00337A42"/>
    <w:rsid w:val="00340B9C"/>
    <w:rsid w:val="00340DD0"/>
    <w:rsid w:val="003411A8"/>
    <w:rsid w:val="003417E0"/>
    <w:rsid w:val="0034226D"/>
    <w:rsid w:val="00342C43"/>
    <w:rsid w:val="00343B61"/>
    <w:rsid w:val="00344573"/>
    <w:rsid w:val="00345D4C"/>
    <w:rsid w:val="0034613E"/>
    <w:rsid w:val="00346371"/>
    <w:rsid w:val="00346D35"/>
    <w:rsid w:val="003470A0"/>
    <w:rsid w:val="0034773C"/>
    <w:rsid w:val="00347AF1"/>
    <w:rsid w:val="003501FF"/>
    <w:rsid w:val="00350D07"/>
    <w:rsid w:val="00351679"/>
    <w:rsid w:val="003519B4"/>
    <w:rsid w:val="00351BC1"/>
    <w:rsid w:val="00351FA7"/>
    <w:rsid w:val="00351FED"/>
    <w:rsid w:val="003527F7"/>
    <w:rsid w:val="00352D84"/>
    <w:rsid w:val="00352F63"/>
    <w:rsid w:val="00353303"/>
    <w:rsid w:val="00353554"/>
    <w:rsid w:val="00353823"/>
    <w:rsid w:val="00353EDC"/>
    <w:rsid w:val="0035407E"/>
    <w:rsid w:val="00355158"/>
    <w:rsid w:val="003565E1"/>
    <w:rsid w:val="00356698"/>
    <w:rsid w:val="00356F5B"/>
    <w:rsid w:val="00357FD1"/>
    <w:rsid w:val="00360ACC"/>
    <w:rsid w:val="0036115A"/>
    <w:rsid w:val="00361C64"/>
    <w:rsid w:val="003628EA"/>
    <w:rsid w:val="003630A2"/>
    <w:rsid w:val="003647BF"/>
    <w:rsid w:val="003648D9"/>
    <w:rsid w:val="00364F4D"/>
    <w:rsid w:val="00365345"/>
    <w:rsid w:val="003658DE"/>
    <w:rsid w:val="00365CF2"/>
    <w:rsid w:val="00365DDE"/>
    <w:rsid w:val="00366754"/>
    <w:rsid w:val="00367178"/>
    <w:rsid w:val="00367224"/>
    <w:rsid w:val="00367A21"/>
    <w:rsid w:val="00371AED"/>
    <w:rsid w:val="00371E52"/>
    <w:rsid w:val="0037218B"/>
    <w:rsid w:val="00372D5A"/>
    <w:rsid w:val="00372FDB"/>
    <w:rsid w:val="003735E0"/>
    <w:rsid w:val="00373ED3"/>
    <w:rsid w:val="00374915"/>
    <w:rsid w:val="003756C0"/>
    <w:rsid w:val="0037575A"/>
    <w:rsid w:val="003765D8"/>
    <w:rsid w:val="00376DF7"/>
    <w:rsid w:val="00377551"/>
    <w:rsid w:val="0037755D"/>
    <w:rsid w:val="0038080D"/>
    <w:rsid w:val="00380881"/>
    <w:rsid w:val="00380A33"/>
    <w:rsid w:val="00380D2E"/>
    <w:rsid w:val="003819FF"/>
    <w:rsid w:val="00381A0B"/>
    <w:rsid w:val="003820A4"/>
    <w:rsid w:val="003820BE"/>
    <w:rsid w:val="0038258A"/>
    <w:rsid w:val="003826F9"/>
    <w:rsid w:val="003832B5"/>
    <w:rsid w:val="00383EFC"/>
    <w:rsid w:val="00384DAB"/>
    <w:rsid w:val="0038527B"/>
    <w:rsid w:val="003854CE"/>
    <w:rsid w:val="00385ABA"/>
    <w:rsid w:val="00386FCD"/>
    <w:rsid w:val="003879BE"/>
    <w:rsid w:val="00390FE3"/>
    <w:rsid w:val="00391560"/>
    <w:rsid w:val="003922B3"/>
    <w:rsid w:val="00392436"/>
    <w:rsid w:val="0039298D"/>
    <w:rsid w:val="003933C7"/>
    <w:rsid w:val="00393DF7"/>
    <w:rsid w:val="003941C2"/>
    <w:rsid w:val="0039432C"/>
    <w:rsid w:val="0039483D"/>
    <w:rsid w:val="0039711A"/>
    <w:rsid w:val="00397135"/>
    <w:rsid w:val="003974BC"/>
    <w:rsid w:val="00397F31"/>
    <w:rsid w:val="003A0A49"/>
    <w:rsid w:val="003A0AFA"/>
    <w:rsid w:val="003A14A1"/>
    <w:rsid w:val="003A1C6F"/>
    <w:rsid w:val="003A2763"/>
    <w:rsid w:val="003A2FA2"/>
    <w:rsid w:val="003A38AA"/>
    <w:rsid w:val="003A3B12"/>
    <w:rsid w:val="003A57F7"/>
    <w:rsid w:val="003A5800"/>
    <w:rsid w:val="003A5F27"/>
    <w:rsid w:val="003A5FC1"/>
    <w:rsid w:val="003A6B20"/>
    <w:rsid w:val="003A6BC9"/>
    <w:rsid w:val="003A7739"/>
    <w:rsid w:val="003B14F6"/>
    <w:rsid w:val="003B19DF"/>
    <w:rsid w:val="003B2548"/>
    <w:rsid w:val="003B2DD2"/>
    <w:rsid w:val="003B3AF8"/>
    <w:rsid w:val="003B407C"/>
    <w:rsid w:val="003B446E"/>
    <w:rsid w:val="003B53BC"/>
    <w:rsid w:val="003B5401"/>
    <w:rsid w:val="003B5B4F"/>
    <w:rsid w:val="003B6411"/>
    <w:rsid w:val="003B6428"/>
    <w:rsid w:val="003B777C"/>
    <w:rsid w:val="003B7F06"/>
    <w:rsid w:val="003C036C"/>
    <w:rsid w:val="003C0649"/>
    <w:rsid w:val="003C07F4"/>
    <w:rsid w:val="003C1198"/>
    <w:rsid w:val="003C1FF1"/>
    <w:rsid w:val="003C2465"/>
    <w:rsid w:val="003C2D9A"/>
    <w:rsid w:val="003C306F"/>
    <w:rsid w:val="003C38F5"/>
    <w:rsid w:val="003C3EDA"/>
    <w:rsid w:val="003C4B03"/>
    <w:rsid w:val="003C5426"/>
    <w:rsid w:val="003C5AA2"/>
    <w:rsid w:val="003C6255"/>
    <w:rsid w:val="003D0B7A"/>
    <w:rsid w:val="003D0DD8"/>
    <w:rsid w:val="003D1B13"/>
    <w:rsid w:val="003D2499"/>
    <w:rsid w:val="003D373E"/>
    <w:rsid w:val="003D37DF"/>
    <w:rsid w:val="003D3A4E"/>
    <w:rsid w:val="003D4194"/>
    <w:rsid w:val="003D46E6"/>
    <w:rsid w:val="003D4863"/>
    <w:rsid w:val="003D5DC3"/>
    <w:rsid w:val="003D7620"/>
    <w:rsid w:val="003D7F10"/>
    <w:rsid w:val="003E004D"/>
    <w:rsid w:val="003E06AE"/>
    <w:rsid w:val="003E0A77"/>
    <w:rsid w:val="003E0ADD"/>
    <w:rsid w:val="003E17BD"/>
    <w:rsid w:val="003E21C6"/>
    <w:rsid w:val="003E29AC"/>
    <w:rsid w:val="003E2A57"/>
    <w:rsid w:val="003E2DC1"/>
    <w:rsid w:val="003E3314"/>
    <w:rsid w:val="003E357E"/>
    <w:rsid w:val="003E3C95"/>
    <w:rsid w:val="003E4220"/>
    <w:rsid w:val="003E42E5"/>
    <w:rsid w:val="003E4E7D"/>
    <w:rsid w:val="003E578D"/>
    <w:rsid w:val="003E6DB1"/>
    <w:rsid w:val="003E7EA2"/>
    <w:rsid w:val="003F05BC"/>
    <w:rsid w:val="003F1D74"/>
    <w:rsid w:val="003F1D9A"/>
    <w:rsid w:val="003F1EE4"/>
    <w:rsid w:val="003F23E2"/>
    <w:rsid w:val="003F23E4"/>
    <w:rsid w:val="003F3398"/>
    <w:rsid w:val="003F35F6"/>
    <w:rsid w:val="003F44FE"/>
    <w:rsid w:val="003F495A"/>
    <w:rsid w:val="003F4BB1"/>
    <w:rsid w:val="003F5913"/>
    <w:rsid w:val="003F5EE1"/>
    <w:rsid w:val="003F6645"/>
    <w:rsid w:val="003F752A"/>
    <w:rsid w:val="003F77AF"/>
    <w:rsid w:val="003F7A3A"/>
    <w:rsid w:val="0040074C"/>
    <w:rsid w:val="004008ED"/>
    <w:rsid w:val="00401440"/>
    <w:rsid w:val="0040148F"/>
    <w:rsid w:val="00401E4F"/>
    <w:rsid w:val="00402AE1"/>
    <w:rsid w:val="00403974"/>
    <w:rsid w:val="00403D47"/>
    <w:rsid w:val="004041C1"/>
    <w:rsid w:val="00405021"/>
    <w:rsid w:val="00405422"/>
    <w:rsid w:val="00405B16"/>
    <w:rsid w:val="004065E5"/>
    <w:rsid w:val="00410545"/>
    <w:rsid w:val="00410D25"/>
    <w:rsid w:val="00410EA6"/>
    <w:rsid w:val="004115A6"/>
    <w:rsid w:val="00413507"/>
    <w:rsid w:val="00413F1E"/>
    <w:rsid w:val="004140BD"/>
    <w:rsid w:val="00414465"/>
    <w:rsid w:val="004147BB"/>
    <w:rsid w:val="00414E6F"/>
    <w:rsid w:val="00415557"/>
    <w:rsid w:val="00415715"/>
    <w:rsid w:val="00415774"/>
    <w:rsid w:val="0041581A"/>
    <w:rsid w:val="00415BAF"/>
    <w:rsid w:val="0041726B"/>
    <w:rsid w:val="0041729F"/>
    <w:rsid w:val="00417315"/>
    <w:rsid w:val="00417783"/>
    <w:rsid w:val="0042018F"/>
    <w:rsid w:val="00420E51"/>
    <w:rsid w:val="00420FEC"/>
    <w:rsid w:val="00421313"/>
    <w:rsid w:val="0042140D"/>
    <w:rsid w:val="004219BB"/>
    <w:rsid w:val="0042241B"/>
    <w:rsid w:val="00422C97"/>
    <w:rsid w:val="00423C01"/>
    <w:rsid w:val="00423ECB"/>
    <w:rsid w:val="0042406C"/>
    <w:rsid w:val="0042459B"/>
    <w:rsid w:val="004249B2"/>
    <w:rsid w:val="00425B54"/>
    <w:rsid w:val="00425CFE"/>
    <w:rsid w:val="00427CA6"/>
    <w:rsid w:val="00430B56"/>
    <w:rsid w:val="00432255"/>
    <w:rsid w:val="0043254F"/>
    <w:rsid w:val="00433440"/>
    <w:rsid w:val="0043376C"/>
    <w:rsid w:val="0043387B"/>
    <w:rsid w:val="00433BD9"/>
    <w:rsid w:val="00433E2D"/>
    <w:rsid w:val="0043608D"/>
    <w:rsid w:val="004366D9"/>
    <w:rsid w:val="0043675C"/>
    <w:rsid w:val="00437501"/>
    <w:rsid w:val="00437581"/>
    <w:rsid w:val="0043782A"/>
    <w:rsid w:val="00441D1C"/>
    <w:rsid w:val="00441DA3"/>
    <w:rsid w:val="004421A7"/>
    <w:rsid w:val="004427E6"/>
    <w:rsid w:val="00442CCA"/>
    <w:rsid w:val="00443390"/>
    <w:rsid w:val="00443393"/>
    <w:rsid w:val="00443954"/>
    <w:rsid w:val="00443D65"/>
    <w:rsid w:val="00443E51"/>
    <w:rsid w:val="00444AD9"/>
    <w:rsid w:val="00445223"/>
    <w:rsid w:val="004458B7"/>
    <w:rsid w:val="004463BA"/>
    <w:rsid w:val="00446686"/>
    <w:rsid w:val="00446C3C"/>
    <w:rsid w:val="00450509"/>
    <w:rsid w:val="00450C80"/>
    <w:rsid w:val="004511B7"/>
    <w:rsid w:val="00451A11"/>
    <w:rsid w:val="00451CFA"/>
    <w:rsid w:val="00451DD4"/>
    <w:rsid w:val="0045246B"/>
    <w:rsid w:val="004524D1"/>
    <w:rsid w:val="004533AB"/>
    <w:rsid w:val="00454340"/>
    <w:rsid w:val="004564C0"/>
    <w:rsid w:val="0045698F"/>
    <w:rsid w:val="00456A17"/>
    <w:rsid w:val="00456C12"/>
    <w:rsid w:val="00456F36"/>
    <w:rsid w:val="00457E84"/>
    <w:rsid w:val="0046013B"/>
    <w:rsid w:val="004609E0"/>
    <w:rsid w:val="00460FB1"/>
    <w:rsid w:val="00461359"/>
    <w:rsid w:val="00461C53"/>
    <w:rsid w:val="00461C8B"/>
    <w:rsid w:val="00462DD1"/>
    <w:rsid w:val="00463344"/>
    <w:rsid w:val="00463660"/>
    <w:rsid w:val="00463B19"/>
    <w:rsid w:val="00464532"/>
    <w:rsid w:val="004645BC"/>
    <w:rsid w:val="004645F6"/>
    <w:rsid w:val="004665A1"/>
    <w:rsid w:val="004673FD"/>
    <w:rsid w:val="00467C7E"/>
    <w:rsid w:val="00471008"/>
    <w:rsid w:val="004728EA"/>
    <w:rsid w:val="004738EA"/>
    <w:rsid w:val="004741FA"/>
    <w:rsid w:val="00474DB2"/>
    <w:rsid w:val="004753BC"/>
    <w:rsid w:val="004777AD"/>
    <w:rsid w:val="00480904"/>
    <w:rsid w:val="00480C88"/>
    <w:rsid w:val="004815FE"/>
    <w:rsid w:val="004817B6"/>
    <w:rsid w:val="00482B3C"/>
    <w:rsid w:val="00482FA1"/>
    <w:rsid w:val="004853D9"/>
    <w:rsid w:val="0048548B"/>
    <w:rsid w:val="0048679B"/>
    <w:rsid w:val="00486EFB"/>
    <w:rsid w:val="00486F18"/>
    <w:rsid w:val="00487F7C"/>
    <w:rsid w:val="00490406"/>
    <w:rsid w:val="00491BB2"/>
    <w:rsid w:val="0049354A"/>
    <w:rsid w:val="00494054"/>
    <w:rsid w:val="00494459"/>
    <w:rsid w:val="004953B5"/>
    <w:rsid w:val="00495586"/>
    <w:rsid w:val="00495C3C"/>
    <w:rsid w:val="00497696"/>
    <w:rsid w:val="004A01CB"/>
    <w:rsid w:val="004A0E78"/>
    <w:rsid w:val="004A1DBB"/>
    <w:rsid w:val="004A2055"/>
    <w:rsid w:val="004A29CA"/>
    <w:rsid w:val="004A2FAA"/>
    <w:rsid w:val="004A3843"/>
    <w:rsid w:val="004A4585"/>
    <w:rsid w:val="004A487A"/>
    <w:rsid w:val="004A4EE9"/>
    <w:rsid w:val="004A64B4"/>
    <w:rsid w:val="004A6D5B"/>
    <w:rsid w:val="004A77C8"/>
    <w:rsid w:val="004A7F2D"/>
    <w:rsid w:val="004B0102"/>
    <w:rsid w:val="004B0F8A"/>
    <w:rsid w:val="004B14AD"/>
    <w:rsid w:val="004B16B8"/>
    <w:rsid w:val="004B23EE"/>
    <w:rsid w:val="004B36B1"/>
    <w:rsid w:val="004B4486"/>
    <w:rsid w:val="004B5410"/>
    <w:rsid w:val="004B58E3"/>
    <w:rsid w:val="004B5E19"/>
    <w:rsid w:val="004B6A84"/>
    <w:rsid w:val="004B6DDE"/>
    <w:rsid w:val="004B704E"/>
    <w:rsid w:val="004B791F"/>
    <w:rsid w:val="004C0660"/>
    <w:rsid w:val="004C0A07"/>
    <w:rsid w:val="004C0D93"/>
    <w:rsid w:val="004C0E60"/>
    <w:rsid w:val="004C13AC"/>
    <w:rsid w:val="004C2D31"/>
    <w:rsid w:val="004C5593"/>
    <w:rsid w:val="004C5989"/>
    <w:rsid w:val="004C7A0F"/>
    <w:rsid w:val="004D01CC"/>
    <w:rsid w:val="004D0694"/>
    <w:rsid w:val="004D0D83"/>
    <w:rsid w:val="004D0E1D"/>
    <w:rsid w:val="004D1486"/>
    <w:rsid w:val="004D24E9"/>
    <w:rsid w:val="004D2D21"/>
    <w:rsid w:val="004D2F37"/>
    <w:rsid w:val="004D3174"/>
    <w:rsid w:val="004D356B"/>
    <w:rsid w:val="004D3718"/>
    <w:rsid w:val="004D45DA"/>
    <w:rsid w:val="004D527C"/>
    <w:rsid w:val="004D5AAB"/>
    <w:rsid w:val="004D6F76"/>
    <w:rsid w:val="004E00B7"/>
    <w:rsid w:val="004E1528"/>
    <w:rsid w:val="004E1554"/>
    <w:rsid w:val="004E1576"/>
    <w:rsid w:val="004E1733"/>
    <w:rsid w:val="004E30E8"/>
    <w:rsid w:val="004E3953"/>
    <w:rsid w:val="004E4269"/>
    <w:rsid w:val="004E4B48"/>
    <w:rsid w:val="004E4BB6"/>
    <w:rsid w:val="004E6171"/>
    <w:rsid w:val="004E62E7"/>
    <w:rsid w:val="004E6511"/>
    <w:rsid w:val="004E6897"/>
    <w:rsid w:val="004E70B7"/>
    <w:rsid w:val="004F01A6"/>
    <w:rsid w:val="004F01EB"/>
    <w:rsid w:val="004F13EE"/>
    <w:rsid w:val="004F1C79"/>
    <w:rsid w:val="004F2CF1"/>
    <w:rsid w:val="004F2DE6"/>
    <w:rsid w:val="004F3A75"/>
    <w:rsid w:val="004F3C8E"/>
    <w:rsid w:val="004F45CF"/>
    <w:rsid w:val="004F4EEF"/>
    <w:rsid w:val="004F655B"/>
    <w:rsid w:val="004F6629"/>
    <w:rsid w:val="004F6C1F"/>
    <w:rsid w:val="004F6C7C"/>
    <w:rsid w:val="00501869"/>
    <w:rsid w:val="00501877"/>
    <w:rsid w:val="00501E93"/>
    <w:rsid w:val="005031C7"/>
    <w:rsid w:val="0050325B"/>
    <w:rsid w:val="005034CC"/>
    <w:rsid w:val="00503EC4"/>
    <w:rsid w:val="005043A0"/>
    <w:rsid w:val="0050481C"/>
    <w:rsid w:val="00506E13"/>
    <w:rsid w:val="00507571"/>
    <w:rsid w:val="005102E2"/>
    <w:rsid w:val="005106C8"/>
    <w:rsid w:val="00510821"/>
    <w:rsid w:val="005118B3"/>
    <w:rsid w:val="005125F1"/>
    <w:rsid w:val="0051299E"/>
    <w:rsid w:val="00512F75"/>
    <w:rsid w:val="005130B2"/>
    <w:rsid w:val="0051417E"/>
    <w:rsid w:val="005153AB"/>
    <w:rsid w:val="00515B4A"/>
    <w:rsid w:val="00515E8B"/>
    <w:rsid w:val="00516BDD"/>
    <w:rsid w:val="00516FD8"/>
    <w:rsid w:val="00516FE6"/>
    <w:rsid w:val="0052044C"/>
    <w:rsid w:val="005204FA"/>
    <w:rsid w:val="00520599"/>
    <w:rsid w:val="00521BD8"/>
    <w:rsid w:val="00523A6B"/>
    <w:rsid w:val="00523AE8"/>
    <w:rsid w:val="00523BDC"/>
    <w:rsid w:val="00523F3B"/>
    <w:rsid w:val="00523FFC"/>
    <w:rsid w:val="005247EB"/>
    <w:rsid w:val="00525EE2"/>
    <w:rsid w:val="00525F28"/>
    <w:rsid w:val="00525F6C"/>
    <w:rsid w:val="0052674B"/>
    <w:rsid w:val="00526970"/>
    <w:rsid w:val="005272AF"/>
    <w:rsid w:val="00527C9F"/>
    <w:rsid w:val="00530731"/>
    <w:rsid w:val="00530C5E"/>
    <w:rsid w:val="00531137"/>
    <w:rsid w:val="00531989"/>
    <w:rsid w:val="005325E3"/>
    <w:rsid w:val="0053389C"/>
    <w:rsid w:val="00534B13"/>
    <w:rsid w:val="0053578C"/>
    <w:rsid w:val="00535BEF"/>
    <w:rsid w:val="00535F78"/>
    <w:rsid w:val="00536C1E"/>
    <w:rsid w:val="00540208"/>
    <w:rsid w:val="005405CE"/>
    <w:rsid w:val="00542305"/>
    <w:rsid w:val="00542C17"/>
    <w:rsid w:val="005436F6"/>
    <w:rsid w:val="00543719"/>
    <w:rsid w:val="00543B3F"/>
    <w:rsid w:val="00543F1D"/>
    <w:rsid w:val="005449FD"/>
    <w:rsid w:val="00544BF4"/>
    <w:rsid w:val="00544D02"/>
    <w:rsid w:val="00544D06"/>
    <w:rsid w:val="0054564E"/>
    <w:rsid w:val="00546C9A"/>
    <w:rsid w:val="00547A8C"/>
    <w:rsid w:val="0055047D"/>
    <w:rsid w:val="005504B9"/>
    <w:rsid w:val="0055072A"/>
    <w:rsid w:val="0055093A"/>
    <w:rsid w:val="00550B5F"/>
    <w:rsid w:val="00551768"/>
    <w:rsid w:val="0055190D"/>
    <w:rsid w:val="005519BC"/>
    <w:rsid w:val="00552B33"/>
    <w:rsid w:val="0055324E"/>
    <w:rsid w:val="00553BB7"/>
    <w:rsid w:val="00553BC3"/>
    <w:rsid w:val="005545F0"/>
    <w:rsid w:val="0055479F"/>
    <w:rsid w:val="005554E2"/>
    <w:rsid w:val="0055656D"/>
    <w:rsid w:val="00556A5B"/>
    <w:rsid w:val="0055736B"/>
    <w:rsid w:val="0056140E"/>
    <w:rsid w:val="00561ED2"/>
    <w:rsid w:val="00562905"/>
    <w:rsid w:val="00562E0B"/>
    <w:rsid w:val="00562F22"/>
    <w:rsid w:val="00562F2A"/>
    <w:rsid w:val="005640FC"/>
    <w:rsid w:val="0056413E"/>
    <w:rsid w:val="00564809"/>
    <w:rsid w:val="005648B8"/>
    <w:rsid w:val="005656EB"/>
    <w:rsid w:val="0056571C"/>
    <w:rsid w:val="00565D0C"/>
    <w:rsid w:val="00565E18"/>
    <w:rsid w:val="00566470"/>
    <w:rsid w:val="00566712"/>
    <w:rsid w:val="00566D38"/>
    <w:rsid w:val="00567082"/>
    <w:rsid w:val="005671F3"/>
    <w:rsid w:val="005673F5"/>
    <w:rsid w:val="005679FD"/>
    <w:rsid w:val="00567FDC"/>
    <w:rsid w:val="00570982"/>
    <w:rsid w:val="005711E7"/>
    <w:rsid w:val="0057145D"/>
    <w:rsid w:val="00571B3A"/>
    <w:rsid w:val="00572AB8"/>
    <w:rsid w:val="00572C78"/>
    <w:rsid w:val="00573ACE"/>
    <w:rsid w:val="00573B87"/>
    <w:rsid w:val="00573D11"/>
    <w:rsid w:val="005777DA"/>
    <w:rsid w:val="00577910"/>
    <w:rsid w:val="0058009F"/>
    <w:rsid w:val="00580712"/>
    <w:rsid w:val="0058078C"/>
    <w:rsid w:val="00581C9E"/>
    <w:rsid w:val="005825F9"/>
    <w:rsid w:val="005826F4"/>
    <w:rsid w:val="00582880"/>
    <w:rsid w:val="00582CC2"/>
    <w:rsid w:val="00582CE2"/>
    <w:rsid w:val="0058329A"/>
    <w:rsid w:val="00583577"/>
    <w:rsid w:val="0058380A"/>
    <w:rsid w:val="00583AB7"/>
    <w:rsid w:val="00584B79"/>
    <w:rsid w:val="00584CCB"/>
    <w:rsid w:val="0058673D"/>
    <w:rsid w:val="00587611"/>
    <w:rsid w:val="00587CAC"/>
    <w:rsid w:val="00587F6D"/>
    <w:rsid w:val="005900E6"/>
    <w:rsid w:val="00591139"/>
    <w:rsid w:val="00591205"/>
    <w:rsid w:val="00593825"/>
    <w:rsid w:val="00593E35"/>
    <w:rsid w:val="00593EDB"/>
    <w:rsid w:val="00593EE9"/>
    <w:rsid w:val="00594463"/>
    <w:rsid w:val="005950E9"/>
    <w:rsid w:val="00595CAD"/>
    <w:rsid w:val="0059668E"/>
    <w:rsid w:val="005966CF"/>
    <w:rsid w:val="005979B8"/>
    <w:rsid w:val="005A062D"/>
    <w:rsid w:val="005A14CC"/>
    <w:rsid w:val="005A1769"/>
    <w:rsid w:val="005A1986"/>
    <w:rsid w:val="005A19EF"/>
    <w:rsid w:val="005A1C26"/>
    <w:rsid w:val="005A1FDF"/>
    <w:rsid w:val="005A210C"/>
    <w:rsid w:val="005A4051"/>
    <w:rsid w:val="005A424E"/>
    <w:rsid w:val="005A4D16"/>
    <w:rsid w:val="005A5CB4"/>
    <w:rsid w:val="005A6143"/>
    <w:rsid w:val="005A7AE8"/>
    <w:rsid w:val="005A7CE1"/>
    <w:rsid w:val="005B0448"/>
    <w:rsid w:val="005B1AF3"/>
    <w:rsid w:val="005B2E7E"/>
    <w:rsid w:val="005B325F"/>
    <w:rsid w:val="005B37BF"/>
    <w:rsid w:val="005B37C1"/>
    <w:rsid w:val="005B490F"/>
    <w:rsid w:val="005B5371"/>
    <w:rsid w:val="005B56AF"/>
    <w:rsid w:val="005B5B97"/>
    <w:rsid w:val="005B5E97"/>
    <w:rsid w:val="005B67D9"/>
    <w:rsid w:val="005B6B06"/>
    <w:rsid w:val="005B6F7C"/>
    <w:rsid w:val="005C0D8D"/>
    <w:rsid w:val="005C0F3C"/>
    <w:rsid w:val="005C1047"/>
    <w:rsid w:val="005C1877"/>
    <w:rsid w:val="005C2D63"/>
    <w:rsid w:val="005C38F6"/>
    <w:rsid w:val="005C3993"/>
    <w:rsid w:val="005C3A96"/>
    <w:rsid w:val="005C407A"/>
    <w:rsid w:val="005C4EEF"/>
    <w:rsid w:val="005C5062"/>
    <w:rsid w:val="005C553A"/>
    <w:rsid w:val="005C5EA8"/>
    <w:rsid w:val="005C5EAC"/>
    <w:rsid w:val="005C62E0"/>
    <w:rsid w:val="005C6541"/>
    <w:rsid w:val="005C6DDA"/>
    <w:rsid w:val="005C7027"/>
    <w:rsid w:val="005D02F9"/>
    <w:rsid w:val="005D08AD"/>
    <w:rsid w:val="005D094A"/>
    <w:rsid w:val="005D1072"/>
    <w:rsid w:val="005D1B12"/>
    <w:rsid w:val="005D1E45"/>
    <w:rsid w:val="005D3999"/>
    <w:rsid w:val="005D53D7"/>
    <w:rsid w:val="005D59A7"/>
    <w:rsid w:val="005D5C2C"/>
    <w:rsid w:val="005D626D"/>
    <w:rsid w:val="005D6C78"/>
    <w:rsid w:val="005D7A46"/>
    <w:rsid w:val="005E0048"/>
    <w:rsid w:val="005E05C3"/>
    <w:rsid w:val="005E09E5"/>
    <w:rsid w:val="005E0A85"/>
    <w:rsid w:val="005E1801"/>
    <w:rsid w:val="005E2115"/>
    <w:rsid w:val="005E2269"/>
    <w:rsid w:val="005E2998"/>
    <w:rsid w:val="005E3579"/>
    <w:rsid w:val="005E3F14"/>
    <w:rsid w:val="005E4400"/>
    <w:rsid w:val="005E4942"/>
    <w:rsid w:val="005E4AC5"/>
    <w:rsid w:val="005E5AA5"/>
    <w:rsid w:val="005E60FA"/>
    <w:rsid w:val="005E6115"/>
    <w:rsid w:val="005E68AC"/>
    <w:rsid w:val="005E70A8"/>
    <w:rsid w:val="005E76CB"/>
    <w:rsid w:val="005F00D3"/>
    <w:rsid w:val="005F0264"/>
    <w:rsid w:val="005F1E67"/>
    <w:rsid w:val="005F290D"/>
    <w:rsid w:val="005F2E30"/>
    <w:rsid w:val="005F3955"/>
    <w:rsid w:val="005F3AA6"/>
    <w:rsid w:val="005F4A9F"/>
    <w:rsid w:val="005F5421"/>
    <w:rsid w:val="005F5549"/>
    <w:rsid w:val="005F55C0"/>
    <w:rsid w:val="005F573E"/>
    <w:rsid w:val="005F5D20"/>
    <w:rsid w:val="005F62B9"/>
    <w:rsid w:val="005F6DC1"/>
    <w:rsid w:val="005F7043"/>
    <w:rsid w:val="00600A7D"/>
    <w:rsid w:val="00601C7F"/>
    <w:rsid w:val="00603E9A"/>
    <w:rsid w:val="006045FC"/>
    <w:rsid w:val="006048B4"/>
    <w:rsid w:val="00606F99"/>
    <w:rsid w:val="006075B6"/>
    <w:rsid w:val="00607640"/>
    <w:rsid w:val="0061017A"/>
    <w:rsid w:val="006106AA"/>
    <w:rsid w:val="00610B0C"/>
    <w:rsid w:val="00611B17"/>
    <w:rsid w:val="00611F1F"/>
    <w:rsid w:val="0061396B"/>
    <w:rsid w:val="00614051"/>
    <w:rsid w:val="00614128"/>
    <w:rsid w:val="00614A59"/>
    <w:rsid w:val="006157FB"/>
    <w:rsid w:val="00615EA1"/>
    <w:rsid w:val="006162CE"/>
    <w:rsid w:val="0061716F"/>
    <w:rsid w:val="0061728C"/>
    <w:rsid w:val="0061746D"/>
    <w:rsid w:val="00620EFA"/>
    <w:rsid w:val="0062164C"/>
    <w:rsid w:val="00622631"/>
    <w:rsid w:val="00623013"/>
    <w:rsid w:val="00624480"/>
    <w:rsid w:val="006247DE"/>
    <w:rsid w:val="00625294"/>
    <w:rsid w:val="006269E2"/>
    <w:rsid w:val="00627032"/>
    <w:rsid w:val="0062765D"/>
    <w:rsid w:val="00630B68"/>
    <w:rsid w:val="00631562"/>
    <w:rsid w:val="006332B7"/>
    <w:rsid w:val="00634614"/>
    <w:rsid w:val="00635325"/>
    <w:rsid w:val="00635594"/>
    <w:rsid w:val="00635904"/>
    <w:rsid w:val="00635C1B"/>
    <w:rsid w:val="00635F2C"/>
    <w:rsid w:val="00637EFF"/>
    <w:rsid w:val="00640317"/>
    <w:rsid w:val="00640C9D"/>
    <w:rsid w:val="00640DA7"/>
    <w:rsid w:val="006417A3"/>
    <w:rsid w:val="00641980"/>
    <w:rsid w:val="00641BD3"/>
    <w:rsid w:val="00641C63"/>
    <w:rsid w:val="006421A3"/>
    <w:rsid w:val="00642787"/>
    <w:rsid w:val="00642E2D"/>
    <w:rsid w:val="00643D23"/>
    <w:rsid w:val="006444EF"/>
    <w:rsid w:val="00644E59"/>
    <w:rsid w:val="006457C2"/>
    <w:rsid w:val="0064665E"/>
    <w:rsid w:val="00647250"/>
    <w:rsid w:val="00647562"/>
    <w:rsid w:val="00647FD6"/>
    <w:rsid w:val="006500F8"/>
    <w:rsid w:val="006508AF"/>
    <w:rsid w:val="006519E5"/>
    <w:rsid w:val="006535FA"/>
    <w:rsid w:val="0065394B"/>
    <w:rsid w:val="00653BD1"/>
    <w:rsid w:val="00654316"/>
    <w:rsid w:val="00654CC9"/>
    <w:rsid w:val="00655AD3"/>
    <w:rsid w:val="0065678A"/>
    <w:rsid w:val="00656B44"/>
    <w:rsid w:val="00657195"/>
    <w:rsid w:val="006575A6"/>
    <w:rsid w:val="0065795A"/>
    <w:rsid w:val="006579C6"/>
    <w:rsid w:val="0066115C"/>
    <w:rsid w:val="00661248"/>
    <w:rsid w:val="00661313"/>
    <w:rsid w:val="00662798"/>
    <w:rsid w:val="00662B08"/>
    <w:rsid w:val="00663717"/>
    <w:rsid w:val="00663968"/>
    <w:rsid w:val="00663D71"/>
    <w:rsid w:val="00664534"/>
    <w:rsid w:val="006647F3"/>
    <w:rsid w:val="00664B72"/>
    <w:rsid w:val="00666645"/>
    <w:rsid w:val="00666A2E"/>
    <w:rsid w:val="00666D06"/>
    <w:rsid w:val="0066745C"/>
    <w:rsid w:val="00667D3E"/>
    <w:rsid w:val="00670038"/>
    <w:rsid w:val="00670413"/>
    <w:rsid w:val="00670ECA"/>
    <w:rsid w:val="006713CF"/>
    <w:rsid w:val="00671491"/>
    <w:rsid w:val="00672E46"/>
    <w:rsid w:val="00673049"/>
    <w:rsid w:val="006731AF"/>
    <w:rsid w:val="006734D6"/>
    <w:rsid w:val="00673C18"/>
    <w:rsid w:val="00675ED7"/>
    <w:rsid w:val="00676855"/>
    <w:rsid w:val="00676E0B"/>
    <w:rsid w:val="0068044B"/>
    <w:rsid w:val="006830C3"/>
    <w:rsid w:val="00683373"/>
    <w:rsid w:val="00684121"/>
    <w:rsid w:val="00684652"/>
    <w:rsid w:val="00684C40"/>
    <w:rsid w:val="006854CB"/>
    <w:rsid w:val="006855E0"/>
    <w:rsid w:val="0068562D"/>
    <w:rsid w:val="00685E0B"/>
    <w:rsid w:val="00686053"/>
    <w:rsid w:val="0068639E"/>
    <w:rsid w:val="006904BE"/>
    <w:rsid w:val="0069080F"/>
    <w:rsid w:val="00692333"/>
    <w:rsid w:val="006924DD"/>
    <w:rsid w:val="006925C6"/>
    <w:rsid w:val="00692D37"/>
    <w:rsid w:val="00693483"/>
    <w:rsid w:val="006938AF"/>
    <w:rsid w:val="00693C05"/>
    <w:rsid w:val="0069566F"/>
    <w:rsid w:val="006960F8"/>
    <w:rsid w:val="00696731"/>
    <w:rsid w:val="00696ADF"/>
    <w:rsid w:val="00696F45"/>
    <w:rsid w:val="0069783A"/>
    <w:rsid w:val="00697A02"/>
    <w:rsid w:val="00697A58"/>
    <w:rsid w:val="006A19C6"/>
    <w:rsid w:val="006A2736"/>
    <w:rsid w:val="006A2FB8"/>
    <w:rsid w:val="006A3D1D"/>
    <w:rsid w:val="006A3E7D"/>
    <w:rsid w:val="006A4E5A"/>
    <w:rsid w:val="006A51E1"/>
    <w:rsid w:val="006A5C46"/>
    <w:rsid w:val="006A6205"/>
    <w:rsid w:val="006A788D"/>
    <w:rsid w:val="006A7D9B"/>
    <w:rsid w:val="006A7DD1"/>
    <w:rsid w:val="006B00DC"/>
    <w:rsid w:val="006B0559"/>
    <w:rsid w:val="006B0B4C"/>
    <w:rsid w:val="006B0F99"/>
    <w:rsid w:val="006B16C2"/>
    <w:rsid w:val="006B239F"/>
    <w:rsid w:val="006B2E0A"/>
    <w:rsid w:val="006B43B3"/>
    <w:rsid w:val="006B4AF9"/>
    <w:rsid w:val="006B4D13"/>
    <w:rsid w:val="006B5111"/>
    <w:rsid w:val="006B5119"/>
    <w:rsid w:val="006B538F"/>
    <w:rsid w:val="006B5867"/>
    <w:rsid w:val="006B5C2D"/>
    <w:rsid w:val="006B5FF6"/>
    <w:rsid w:val="006B6B0A"/>
    <w:rsid w:val="006B7262"/>
    <w:rsid w:val="006B77C4"/>
    <w:rsid w:val="006C185C"/>
    <w:rsid w:val="006C2188"/>
    <w:rsid w:val="006C23CA"/>
    <w:rsid w:val="006C2F3A"/>
    <w:rsid w:val="006C3325"/>
    <w:rsid w:val="006C3983"/>
    <w:rsid w:val="006C3EF6"/>
    <w:rsid w:val="006C421D"/>
    <w:rsid w:val="006C431A"/>
    <w:rsid w:val="006C4324"/>
    <w:rsid w:val="006C4385"/>
    <w:rsid w:val="006C5317"/>
    <w:rsid w:val="006C7776"/>
    <w:rsid w:val="006C7BF9"/>
    <w:rsid w:val="006C7C69"/>
    <w:rsid w:val="006D04EB"/>
    <w:rsid w:val="006D0F19"/>
    <w:rsid w:val="006D1BA2"/>
    <w:rsid w:val="006D1C7A"/>
    <w:rsid w:val="006D1CC7"/>
    <w:rsid w:val="006D3278"/>
    <w:rsid w:val="006D3612"/>
    <w:rsid w:val="006D3973"/>
    <w:rsid w:val="006D3FBF"/>
    <w:rsid w:val="006D45DE"/>
    <w:rsid w:val="006D473A"/>
    <w:rsid w:val="006D51B0"/>
    <w:rsid w:val="006D52FA"/>
    <w:rsid w:val="006D5406"/>
    <w:rsid w:val="006D599C"/>
    <w:rsid w:val="006D5A08"/>
    <w:rsid w:val="006D5E10"/>
    <w:rsid w:val="006D621A"/>
    <w:rsid w:val="006D6405"/>
    <w:rsid w:val="006D6806"/>
    <w:rsid w:val="006D6EA8"/>
    <w:rsid w:val="006E0481"/>
    <w:rsid w:val="006E0B59"/>
    <w:rsid w:val="006E0E21"/>
    <w:rsid w:val="006E1129"/>
    <w:rsid w:val="006E1151"/>
    <w:rsid w:val="006E1212"/>
    <w:rsid w:val="006E1B31"/>
    <w:rsid w:val="006E4EAE"/>
    <w:rsid w:val="006E5480"/>
    <w:rsid w:val="006E7654"/>
    <w:rsid w:val="006E7676"/>
    <w:rsid w:val="006E7C4D"/>
    <w:rsid w:val="006E7C54"/>
    <w:rsid w:val="006F0D9D"/>
    <w:rsid w:val="006F144A"/>
    <w:rsid w:val="006F144F"/>
    <w:rsid w:val="006F1951"/>
    <w:rsid w:val="006F1B4F"/>
    <w:rsid w:val="006F2DC2"/>
    <w:rsid w:val="006F3842"/>
    <w:rsid w:val="006F3BEE"/>
    <w:rsid w:val="006F4A61"/>
    <w:rsid w:val="006F5AF8"/>
    <w:rsid w:val="006F7AEC"/>
    <w:rsid w:val="006F7AFE"/>
    <w:rsid w:val="00700094"/>
    <w:rsid w:val="00701065"/>
    <w:rsid w:val="007011F8"/>
    <w:rsid w:val="0070186C"/>
    <w:rsid w:val="00701C1D"/>
    <w:rsid w:val="00701C78"/>
    <w:rsid w:val="00701FFD"/>
    <w:rsid w:val="007026F0"/>
    <w:rsid w:val="00702A49"/>
    <w:rsid w:val="00702CD8"/>
    <w:rsid w:val="00703078"/>
    <w:rsid w:val="00703E7A"/>
    <w:rsid w:val="00704769"/>
    <w:rsid w:val="00704C7C"/>
    <w:rsid w:val="0070507E"/>
    <w:rsid w:val="0070521B"/>
    <w:rsid w:val="007056E2"/>
    <w:rsid w:val="00705860"/>
    <w:rsid w:val="0070593C"/>
    <w:rsid w:val="00705E9C"/>
    <w:rsid w:val="00705EA3"/>
    <w:rsid w:val="0070639C"/>
    <w:rsid w:val="007078AB"/>
    <w:rsid w:val="00710180"/>
    <w:rsid w:val="0071018B"/>
    <w:rsid w:val="007108A8"/>
    <w:rsid w:val="0071104C"/>
    <w:rsid w:val="00711383"/>
    <w:rsid w:val="007117A5"/>
    <w:rsid w:val="007118DD"/>
    <w:rsid w:val="00711A72"/>
    <w:rsid w:val="00712C7B"/>
    <w:rsid w:val="00712DB6"/>
    <w:rsid w:val="007139B5"/>
    <w:rsid w:val="007140E2"/>
    <w:rsid w:val="0071503A"/>
    <w:rsid w:val="00715123"/>
    <w:rsid w:val="007162E4"/>
    <w:rsid w:val="00716958"/>
    <w:rsid w:val="00716B3C"/>
    <w:rsid w:val="007174AC"/>
    <w:rsid w:val="00717784"/>
    <w:rsid w:val="00720E6A"/>
    <w:rsid w:val="007212D6"/>
    <w:rsid w:val="00723257"/>
    <w:rsid w:val="00723656"/>
    <w:rsid w:val="00723794"/>
    <w:rsid w:val="00723FDA"/>
    <w:rsid w:val="00724005"/>
    <w:rsid w:val="00725347"/>
    <w:rsid w:val="00725EAF"/>
    <w:rsid w:val="00726160"/>
    <w:rsid w:val="00730016"/>
    <w:rsid w:val="0073098A"/>
    <w:rsid w:val="00733D6C"/>
    <w:rsid w:val="007345D3"/>
    <w:rsid w:val="00734E20"/>
    <w:rsid w:val="00735BE3"/>
    <w:rsid w:val="00736622"/>
    <w:rsid w:val="00737149"/>
    <w:rsid w:val="00737348"/>
    <w:rsid w:val="0073756D"/>
    <w:rsid w:val="007376CC"/>
    <w:rsid w:val="007406C2"/>
    <w:rsid w:val="007407C2"/>
    <w:rsid w:val="007407D4"/>
    <w:rsid w:val="00741ABA"/>
    <w:rsid w:val="007429D0"/>
    <w:rsid w:val="0074348F"/>
    <w:rsid w:val="00743EF3"/>
    <w:rsid w:val="0074417A"/>
    <w:rsid w:val="00744593"/>
    <w:rsid w:val="00744E30"/>
    <w:rsid w:val="007450EB"/>
    <w:rsid w:val="00745433"/>
    <w:rsid w:val="00745DD3"/>
    <w:rsid w:val="007464F0"/>
    <w:rsid w:val="007465B9"/>
    <w:rsid w:val="00747A33"/>
    <w:rsid w:val="00747A86"/>
    <w:rsid w:val="00750407"/>
    <w:rsid w:val="007504DB"/>
    <w:rsid w:val="00750BA6"/>
    <w:rsid w:val="00750BE1"/>
    <w:rsid w:val="007512B5"/>
    <w:rsid w:val="00751531"/>
    <w:rsid w:val="00751963"/>
    <w:rsid w:val="00751A58"/>
    <w:rsid w:val="00752548"/>
    <w:rsid w:val="00753683"/>
    <w:rsid w:val="00753F23"/>
    <w:rsid w:val="00754320"/>
    <w:rsid w:val="00754F7D"/>
    <w:rsid w:val="00756891"/>
    <w:rsid w:val="00756E2E"/>
    <w:rsid w:val="0075711E"/>
    <w:rsid w:val="007575BC"/>
    <w:rsid w:val="00757A3C"/>
    <w:rsid w:val="007600D9"/>
    <w:rsid w:val="007605FF"/>
    <w:rsid w:val="007616DD"/>
    <w:rsid w:val="00762CDE"/>
    <w:rsid w:val="00763C64"/>
    <w:rsid w:val="00763DCC"/>
    <w:rsid w:val="00764878"/>
    <w:rsid w:val="00764F6E"/>
    <w:rsid w:val="0076701D"/>
    <w:rsid w:val="007672BE"/>
    <w:rsid w:val="00767447"/>
    <w:rsid w:val="00767ECE"/>
    <w:rsid w:val="007703CD"/>
    <w:rsid w:val="00770C2B"/>
    <w:rsid w:val="00770C99"/>
    <w:rsid w:val="00770F5D"/>
    <w:rsid w:val="0077176C"/>
    <w:rsid w:val="007721DF"/>
    <w:rsid w:val="0077274D"/>
    <w:rsid w:val="00773067"/>
    <w:rsid w:val="0077320E"/>
    <w:rsid w:val="00773916"/>
    <w:rsid w:val="007746E0"/>
    <w:rsid w:val="00774B7A"/>
    <w:rsid w:val="00774DBA"/>
    <w:rsid w:val="007753D0"/>
    <w:rsid w:val="00775773"/>
    <w:rsid w:val="0077603B"/>
    <w:rsid w:val="00776D99"/>
    <w:rsid w:val="00777585"/>
    <w:rsid w:val="007803E0"/>
    <w:rsid w:val="00780E14"/>
    <w:rsid w:val="00781860"/>
    <w:rsid w:val="0078237F"/>
    <w:rsid w:val="007823E5"/>
    <w:rsid w:val="00783153"/>
    <w:rsid w:val="00783E61"/>
    <w:rsid w:val="007843FA"/>
    <w:rsid w:val="0078495E"/>
    <w:rsid w:val="0078548B"/>
    <w:rsid w:val="00785DF3"/>
    <w:rsid w:val="0078653B"/>
    <w:rsid w:val="00787A1B"/>
    <w:rsid w:val="00787A3C"/>
    <w:rsid w:val="00787A85"/>
    <w:rsid w:val="00790CA7"/>
    <w:rsid w:val="0079133A"/>
    <w:rsid w:val="00791835"/>
    <w:rsid w:val="00791D0F"/>
    <w:rsid w:val="0079220D"/>
    <w:rsid w:val="00792391"/>
    <w:rsid w:val="007942AC"/>
    <w:rsid w:val="007947F5"/>
    <w:rsid w:val="007948CE"/>
    <w:rsid w:val="00794A49"/>
    <w:rsid w:val="00795AE9"/>
    <w:rsid w:val="00796A3E"/>
    <w:rsid w:val="0079702F"/>
    <w:rsid w:val="0079739D"/>
    <w:rsid w:val="007A027D"/>
    <w:rsid w:val="007A0A23"/>
    <w:rsid w:val="007A10FC"/>
    <w:rsid w:val="007A1867"/>
    <w:rsid w:val="007A19E3"/>
    <w:rsid w:val="007A1EA7"/>
    <w:rsid w:val="007A305C"/>
    <w:rsid w:val="007A39C5"/>
    <w:rsid w:val="007A4378"/>
    <w:rsid w:val="007A4657"/>
    <w:rsid w:val="007A4DFC"/>
    <w:rsid w:val="007A4EC8"/>
    <w:rsid w:val="007A7A2B"/>
    <w:rsid w:val="007A7ACF"/>
    <w:rsid w:val="007A7B81"/>
    <w:rsid w:val="007A7C56"/>
    <w:rsid w:val="007B098D"/>
    <w:rsid w:val="007B1D7F"/>
    <w:rsid w:val="007B4356"/>
    <w:rsid w:val="007B4AEE"/>
    <w:rsid w:val="007B4C11"/>
    <w:rsid w:val="007B565F"/>
    <w:rsid w:val="007B5B37"/>
    <w:rsid w:val="007B6896"/>
    <w:rsid w:val="007B69F4"/>
    <w:rsid w:val="007B7B7D"/>
    <w:rsid w:val="007C0609"/>
    <w:rsid w:val="007C07CB"/>
    <w:rsid w:val="007C0AE7"/>
    <w:rsid w:val="007C20CA"/>
    <w:rsid w:val="007C3016"/>
    <w:rsid w:val="007C419C"/>
    <w:rsid w:val="007C4BCF"/>
    <w:rsid w:val="007C4EFF"/>
    <w:rsid w:val="007C4FC2"/>
    <w:rsid w:val="007C6828"/>
    <w:rsid w:val="007C6CC7"/>
    <w:rsid w:val="007C707D"/>
    <w:rsid w:val="007C7126"/>
    <w:rsid w:val="007C78C1"/>
    <w:rsid w:val="007C7C9A"/>
    <w:rsid w:val="007D001D"/>
    <w:rsid w:val="007D027B"/>
    <w:rsid w:val="007D0689"/>
    <w:rsid w:val="007D21C9"/>
    <w:rsid w:val="007D23F9"/>
    <w:rsid w:val="007D28F5"/>
    <w:rsid w:val="007D3539"/>
    <w:rsid w:val="007D35B4"/>
    <w:rsid w:val="007D454E"/>
    <w:rsid w:val="007D4967"/>
    <w:rsid w:val="007D5DBE"/>
    <w:rsid w:val="007D6205"/>
    <w:rsid w:val="007D6F75"/>
    <w:rsid w:val="007D76E8"/>
    <w:rsid w:val="007D7E6A"/>
    <w:rsid w:val="007E051F"/>
    <w:rsid w:val="007E0589"/>
    <w:rsid w:val="007E0ACD"/>
    <w:rsid w:val="007E0BD0"/>
    <w:rsid w:val="007E0E9F"/>
    <w:rsid w:val="007E214A"/>
    <w:rsid w:val="007E265B"/>
    <w:rsid w:val="007E2980"/>
    <w:rsid w:val="007E3B4F"/>
    <w:rsid w:val="007E43D7"/>
    <w:rsid w:val="007E5136"/>
    <w:rsid w:val="007E5A86"/>
    <w:rsid w:val="007E62DF"/>
    <w:rsid w:val="007E63CB"/>
    <w:rsid w:val="007E6E83"/>
    <w:rsid w:val="007E6F62"/>
    <w:rsid w:val="007E718D"/>
    <w:rsid w:val="007E7197"/>
    <w:rsid w:val="007E72F6"/>
    <w:rsid w:val="007E7792"/>
    <w:rsid w:val="007E7EEF"/>
    <w:rsid w:val="007F05CD"/>
    <w:rsid w:val="007F0EAA"/>
    <w:rsid w:val="007F12E5"/>
    <w:rsid w:val="007F15D6"/>
    <w:rsid w:val="007F18CB"/>
    <w:rsid w:val="007F1A5B"/>
    <w:rsid w:val="007F295E"/>
    <w:rsid w:val="007F2CCD"/>
    <w:rsid w:val="007F4193"/>
    <w:rsid w:val="007F49A3"/>
    <w:rsid w:val="007F524F"/>
    <w:rsid w:val="007F54F0"/>
    <w:rsid w:val="007F59B7"/>
    <w:rsid w:val="007F5F0B"/>
    <w:rsid w:val="007F7608"/>
    <w:rsid w:val="007F76B6"/>
    <w:rsid w:val="007F7FD6"/>
    <w:rsid w:val="00800542"/>
    <w:rsid w:val="00801037"/>
    <w:rsid w:val="00801054"/>
    <w:rsid w:val="00801866"/>
    <w:rsid w:val="00801BF6"/>
    <w:rsid w:val="00802B5E"/>
    <w:rsid w:val="00802D85"/>
    <w:rsid w:val="008043FE"/>
    <w:rsid w:val="0080531F"/>
    <w:rsid w:val="00805DF7"/>
    <w:rsid w:val="008061CE"/>
    <w:rsid w:val="00806DAA"/>
    <w:rsid w:val="00807733"/>
    <w:rsid w:val="00807D3E"/>
    <w:rsid w:val="008101FD"/>
    <w:rsid w:val="00810391"/>
    <w:rsid w:val="00810CA5"/>
    <w:rsid w:val="00811AFD"/>
    <w:rsid w:val="00811B19"/>
    <w:rsid w:val="00811CAF"/>
    <w:rsid w:val="008128D8"/>
    <w:rsid w:val="00812AE5"/>
    <w:rsid w:val="00813054"/>
    <w:rsid w:val="00813590"/>
    <w:rsid w:val="0081456D"/>
    <w:rsid w:val="00814610"/>
    <w:rsid w:val="00814700"/>
    <w:rsid w:val="00815053"/>
    <w:rsid w:val="00816E83"/>
    <w:rsid w:val="00820289"/>
    <w:rsid w:val="008209A0"/>
    <w:rsid w:val="00820A3E"/>
    <w:rsid w:val="00820B9D"/>
    <w:rsid w:val="008219C2"/>
    <w:rsid w:val="008227C6"/>
    <w:rsid w:val="00824373"/>
    <w:rsid w:val="00824A69"/>
    <w:rsid w:val="00824DC2"/>
    <w:rsid w:val="00825070"/>
    <w:rsid w:val="008251B7"/>
    <w:rsid w:val="00825289"/>
    <w:rsid w:val="008266F1"/>
    <w:rsid w:val="00827AE7"/>
    <w:rsid w:val="00831093"/>
    <w:rsid w:val="008312A6"/>
    <w:rsid w:val="00831A77"/>
    <w:rsid w:val="0083288A"/>
    <w:rsid w:val="00832EB9"/>
    <w:rsid w:val="00833505"/>
    <w:rsid w:val="00833D81"/>
    <w:rsid w:val="00834E59"/>
    <w:rsid w:val="008356BE"/>
    <w:rsid w:val="00835C5E"/>
    <w:rsid w:val="00836AA1"/>
    <w:rsid w:val="008373EC"/>
    <w:rsid w:val="008379AC"/>
    <w:rsid w:val="00840E12"/>
    <w:rsid w:val="00840E8E"/>
    <w:rsid w:val="0084109E"/>
    <w:rsid w:val="0084163B"/>
    <w:rsid w:val="008419DB"/>
    <w:rsid w:val="008420A1"/>
    <w:rsid w:val="00843118"/>
    <w:rsid w:val="008446F8"/>
    <w:rsid w:val="00845B2B"/>
    <w:rsid w:val="008460F8"/>
    <w:rsid w:val="00846C01"/>
    <w:rsid w:val="008474B8"/>
    <w:rsid w:val="00850C4F"/>
    <w:rsid w:val="00850E03"/>
    <w:rsid w:val="00851C2E"/>
    <w:rsid w:val="008527BB"/>
    <w:rsid w:val="00853557"/>
    <w:rsid w:val="0085396A"/>
    <w:rsid w:val="00853C8E"/>
    <w:rsid w:val="00854AFF"/>
    <w:rsid w:val="00854E76"/>
    <w:rsid w:val="00855245"/>
    <w:rsid w:val="0085555B"/>
    <w:rsid w:val="008560AA"/>
    <w:rsid w:val="00856979"/>
    <w:rsid w:val="00856DDC"/>
    <w:rsid w:val="0085712A"/>
    <w:rsid w:val="0085786D"/>
    <w:rsid w:val="008579B4"/>
    <w:rsid w:val="00860152"/>
    <w:rsid w:val="0086051C"/>
    <w:rsid w:val="00860862"/>
    <w:rsid w:val="00860E6E"/>
    <w:rsid w:val="008612BE"/>
    <w:rsid w:val="008613D1"/>
    <w:rsid w:val="0086211D"/>
    <w:rsid w:val="008625FD"/>
    <w:rsid w:val="00862672"/>
    <w:rsid w:val="0086341C"/>
    <w:rsid w:val="008644F6"/>
    <w:rsid w:val="00864AC1"/>
    <w:rsid w:val="00865F44"/>
    <w:rsid w:val="00866706"/>
    <w:rsid w:val="00867118"/>
    <w:rsid w:val="0086776D"/>
    <w:rsid w:val="008678CE"/>
    <w:rsid w:val="00870898"/>
    <w:rsid w:val="008721A5"/>
    <w:rsid w:val="00872BFF"/>
    <w:rsid w:val="00872E85"/>
    <w:rsid w:val="0087307C"/>
    <w:rsid w:val="00873491"/>
    <w:rsid w:val="00873498"/>
    <w:rsid w:val="00874BD1"/>
    <w:rsid w:val="00874C79"/>
    <w:rsid w:val="00874FAE"/>
    <w:rsid w:val="00875419"/>
    <w:rsid w:val="008756E3"/>
    <w:rsid w:val="00875A45"/>
    <w:rsid w:val="00875CF0"/>
    <w:rsid w:val="0087687F"/>
    <w:rsid w:val="00876D14"/>
    <w:rsid w:val="008774EA"/>
    <w:rsid w:val="0088196C"/>
    <w:rsid w:val="00882487"/>
    <w:rsid w:val="008827C2"/>
    <w:rsid w:val="00882942"/>
    <w:rsid w:val="008832E5"/>
    <w:rsid w:val="008849A2"/>
    <w:rsid w:val="00884E25"/>
    <w:rsid w:val="008850FF"/>
    <w:rsid w:val="00885308"/>
    <w:rsid w:val="00885F67"/>
    <w:rsid w:val="00886EA0"/>
    <w:rsid w:val="008877A5"/>
    <w:rsid w:val="00890FA9"/>
    <w:rsid w:val="00891B6B"/>
    <w:rsid w:val="00891F3C"/>
    <w:rsid w:val="008927EE"/>
    <w:rsid w:val="008928F3"/>
    <w:rsid w:val="00892E8A"/>
    <w:rsid w:val="00893126"/>
    <w:rsid w:val="0089369E"/>
    <w:rsid w:val="00894852"/>
    <w:rsid w:val="00895478"/>
    <w:rsid w:val="00895E1D"/>
    <w:rsid w:val="0089624F"/>
    <w:rsid w:val="008963BE"/>
    <w:rsid w:val="008979A1"/>
    <w:rsid w:val="00897B03"/>
    <w:rsid w:val="008A01DA"/>
    <w:rsid w:val="008A1E47"/>
    <w:rsid w:val="008A2212"/>
    <w:rsid w:val="008A24B3"/>
    <w:rsid w:val="008A287B"/>
    <w:rsid w:val="008A298B"/>
    <w:rsid w:val="008A3A56"/>
    <w:rsid w:val="008A45F8"/>
    <w:rsid w:val="008A46F2"/>
    <w:rsid w:val="008A4B4E"/>
    <w:rsid w:val="008A4BD2"/>
    <w:rsid w:val="008A4D5D"/>
    <w:rsid w:val="008A525D"/>
    <w:rsid w:val="008A5C7D"/>
    <w:rsid w:val="008A5FCA"/>
    <w:rsid w:val="008A620B"/>
    <w:rsid w:val="008A6DAA"/>
    <w:rsid w:val="008A6FCA"/>
    <w:rsid w:val="008A72FA"/>
    <w:rsid w:val="008A7597"/>
    <w:rsid w:val="008A77AF"/>
    <w:rsid w:val="008A7A0F"/>
    <w:rsid w:val="008A7A8B"/>
    <w:rsid w:val="008B1AA3"/>
    <w:rsid w:val="008B1F57"/>
    <w:rsid w:val="008B20D7"/>
    <w:rsid w:val="008B28B5"/>
    <w:rsid w:val="008B2AC8"/>
    <w:rsid w:val="008B2F3F"/>
    <w:rsid w:val="008B3096"/>
    <w:rsid w:val="008B3F98"/>
    <w:rsid w:val="008B4A86"/>
    <w:rsid w:val="008B523A"/>
    <w:rsid w:val="008B53A7"/>
    <w:rsid w:val="008B7DA1"/>
    <w:rsid w:val="008B7EBD"/>
    <w:rsid w:val="008C058E"/>
    <w:rsid w:val="008C0A1F"/>
    <w:rsid w:val="008C1EE2"/>
    <w:rsid w:val="008C256E"/>
    <w:rsid w:val="008C25CD"/>
    <w:rsid w:val="008C2806"/>
    <w:rsid w:val="008C2BBE"/>
    <w:rsid w:val="008C3C6B"/>
    <w:rsid w:val="008C412E"/>
    <w:rsid w:val="008C4460"/>
    <w:rsid w:val="008C602D"/>
    <w:rsid w:val="008C643D"/>
    <w:rsid w:val="008C65BB"/>
    <w:rsid w:val="008C752E"/>
    <w:rsid w:val="008C7758"/>
    <w:rsid w:val="008D089D"/>
    <w:rsid w:val="008D08C5"/>
    <w:rsid w:val="008D25EC"/>
    <w:rsid w:val="008D2827"/>
    <w:rsid w:val="008D3208"/>
    <w:rsid w:val="008D33A4"/>
    <w:rsid w:val="008D3407"/>
    <w:rsid w:val="008D341D"/>
    <w:rsid w:val="008D362E"/>
    <w:rsid w:val="008D3A2A"/>
    <w:rsid w:val="008D48A8"/>
    <w:rsid w:val="008D4964"/>
    <w:rsid w:val="008D63E6"/>
    <w:rsid w:val="008D7161"/>
    <w:rsid w:val="008E17C6"/>
    <w:rsid w:val="008E1917"/>
    <w:rsid w:val="008E2A6D"/>
    <w:rsid w:val="008E2D72"/>
    <w:rsid w:val="008E2FBB"/>
    <w:rsid w:val="008E3B00"/>
    <w:rsid w:val="008E4237"/>
    <w:rsid w:val="008E43D0"/>
    <w:rsid w:val="008E45DC"/>
    <w:rsid w:val="008E491F"/>
    <w:rsid w:val="008E4FF0"/>
    <w:rsid w:val="008E6149"/>
    <w:rsid w:val="008E7493"/>
    <w:rsid w:val="008E76D1"/>
    <w:rsid w:val="008E793D"/>
    <w:rsid w:val="008E7A46"/>
    <w:rsid w:val="008E7F87"/>
    <w:rsid w:val="008F01F0"/>
    <w:rsid w:val="008F0904"/>
    <w:rsid w:val="008F170B"/>
    <w:rsid w:val="008F1FE4"/>
    <w:rsid w:val="008F3324"/>
    <w:rsid w:val="008F3902"/>
    <w:rsid w:val="008F40C7"/>
    <w:rsid w:val="008F4329"/>
    <w:rsid w:val="008F46A0"/>
    <w:rsid w:val="008F5C70"/>
    <w:rsid w:val="008F5DB3"/>
    <w:rsid w:val="008F5F2E"/>
    <w:rsid w:val="008F67C3"/>
    <w:rsid w:val="008F6844"/>
    <w:rsid w:val="008F6A9E"/>
    <w:rsid w:val="008F6C3B"/>
    <w:rsid w:val="008F7C7C"/>
    <w:rsid w:val="008F7E3A"/>
    <w:rsid w:val="00901AD8"/>
    <w:rsid w:val="009021A8"/>
    <w:rsid w:val="00903767"/>
    <w:rsid w:val="00903A27"/>
    <w:rsid w:val="009046E3"/>
    <w:rsid w:val="0090511B"/>
    <w:rsid w:val="00905187"/>
    <w:rsid w:val="0090556D"/>
    <w:rsid w:val="00905817"/>
    <w:rsid w:val="009059F2"/>
    <w:rsid w:val="009065E4"/>
    <w:rsid w:val="00907779"/>
    <w:rsid w:val="00907923"/>
    <w:rsid w:val="00907B9D"/>
    <w:rsid w:val="00910291"/>
    <w:rsid w:val="00911997"/>
    <w:rsid w:val="009129B6"/>
    <w:rsid w:val="00912C09"/>
    <w:rsid w:val="00913180"/>
    <w:rsid w:val="009133FE"/>
    <w:rsid w:val="009138CA"/>
    <w:rsid w:val="00913CAB"/>
    <w:rsid w:val="009142AF"/>
    <w:rsid w:val="009146D3"/>
    <w:rsid w:val="00914A8F"/>
    <w:rsid w:val="009155D3"/>
    <w:rsid w:val="00915777"/>
    <w:rsid w:val="00915AEE"/>
    <w:rsid w:val="00915F32"/>
    <w:rsid w:val="00916358"/>
    <w:rsid w:val="00916AB6"/>
    <w:rsid w:val="0091737E"/>
    <w:rsid w:val="009177C7"/>
    <w:rsid w:val="0091787C"/>
    <w:rsid w:val="0092099E"/>
    <w:rsid w:val="0092175D"/>
    <w:rsid w:val="009219DD"/>
    <w:rsid w:val="00921AD4"/>
    <w:rsid w:val="00921B75"/>
    <w:rsid w:val="00922EFA"/>
    <w:rsid w:val="00923412"/>
    <w:rsid w:val="009234BE"/>
    <w:rsid w:val="0092358C"/>
    <w:rsid w:val="009236EA"/>
    <w:rsid w:val="00923789"/>
    <w:rsid w:val="009238FA"/>
    <w:rsid w:val="00923B4A"/>
    <w:rsid w:val="00924D4F"/>
    <w:rsid w:val="00925B57"/>
    <w:rsid w:val="009306E5"/>
    <w:rsid w:val="009308CD"/>
    <w:rsid w:val="00930A74"/>
    <w:rsid w:val="00931D74"/>
    <w:rsid w:val="00932270"/>
    <w:rsid w:val="009325B2"/>
    <w:rsid w:val="00932D14"/>
    <w:rsid w:val="009331AE"/>
    <w:rsid w:val="00933ED3"/>
    <w:rsid w:val="00934EFF"/>
    <w:rsid w:val="00934FBA"/>
    <w:rsid w:val="00934FBF"/>
    <w:rsid w:val="00935916"/>
    <w:rsid w:val="00936415"/>
    <w:rsid w:val="00936C6E"/>
    <w:rsid w:val="009374D7"/>
    <w:rsid w:val="00937A3D"/>
    <w:rsid w:val="00940160"/>
    <w:rsid w:val="00940176"/>
    <w:rsid w:val="00940BFC"/>
    <w:rsid w:val="00940C11"/>
    <w:rsid w:val="0094142F"/>
    <w:rsid w:val="0094188F"/>
    <w:rsid w:val="00941D36"/>
    <w:rsid w:val="00941EFD"/>
    <w:rsid w:val="00941FF1"/>
    <w:rsid w:val="00942D66"/>
    <w:rsid w:val="00942F7D"/>
    <w:rsid w:val="0094365F"/>
    <w:rsid w:val="009447C8"/>
    <w:rsid w:val="00945589"/>
    <w:rsid w:val="00945B4F"/>
    <w:rsid w:val="00945BE6"/>
    <w:rsid w:val="00945C9E"/>
    <w:rsid w:val="00946547"/>
    <w:rsid w:val="009466B7"/>
    <w:rsid w:val="00951BC4"/>
    <w:rsid w:val="00951EE0"/>
    <w:rsid w:val="00951F65"/>
    <w:rsid w:val="009522AA"/>
    <w:rsid w:val="0095358F"/>
    <w:rsid w:val="00953633"/>
    <w:rsid w:val="0095381B"/>
    <w:rsid w:val="00953AEB"/>
    <w:rsid w:val="00953FAA"/>
    <w:rsid w:val="009541EF"/>
    <w:rsid w:val="009543DE"/>
    <w:rsid w:val="0095471F"/>
    <w:rsid w:val="00954FF8"/>
    <w:rsid w:val="00956015"/>
    <w:rsid w:val="00956E1E"/>
    <w:rsid w:val="00956EDC"/>
    <w:rsid w:val="00957004"/>
    <w:rsid w:val="009571F0"/>
    <w:rsid w:val="0096039F"/>
    <w:rsid w:val="009607CD"/>
    <w:rsid w:val="009609A1"/>
    <w:rsid w:val="00960FAA"/>
    <w:rsid w:val="00961CFC"/>
    <w:rsid w:val="009620EB"/>
    <w:rsid w:val="00962123"/>
    <w:rsid w:val="009623E5"/>
    <w:rsid w:val="00962AB1"/>
    <w:rsid w:val="00963945"/>
    <w:rsid w:val="00963D2C"/>
    <w:rsid w:val="0096414F"/>
    <w:rsid w:val="00965544"/>
    <w:rsid w:val="00965596"/>
    <w:rsid w:val="009661B6"/>
    <w:rsid w:val="00966F33"/>
    <w:rsid w:val="009672BF"/>
    <w:rsid w:val="009702BF"/>
    <w:rsid w:val="0097044A"/>
    <w:rsid w:val="00971393"/>
    <w:rsid w:val="00971507"/>
    <w:rsid w:val="009718A0"/>
    <w:rsid w:val="00971EDD"/>
    <w:rsid w:val="009721B0"/>
    <w:rsid w:val="009721F9"/>
    <w:rsid w:val="00973304"/>
    <w:rsid w:val="0097340E"/>
    <w:rsid w:val="0097480C"/>
    <w:rsid w:val="009749BA"/>
    <w:rsid w:val="009750A2"/>
    <w:rsid w:val="009760B2"/>
    <w:rsid w:val="00976D9D"/>
    <w:rsid w:val="00977B14"/>
    <w:rsid w:val="00977BC5"/>
    <w:rsid w:val="00977D5B"/>
    <w:rsid w:val="00977E10"/>
    <w:rsid w:val="009804FD"/>
    <w:rsid w:val="00980A7C"/>
    <w:rsid w:val="00980AB4"/>
    <w:rsid w:val="00980B4E"/>
    <w:rsid w:val="009818E8"/>
    <w:rsid w:val="00981D17"/>
    <w:rsid w:val="0098301F"/>
    <w:rsid w:val="009830C4"/>
    <w:rsid w:val="009838D0"/>
    <w:rsid w:val="00983AAE"/>
    <w:rsid w:val="00983E86"/>
    <w:rsid w:val="0098437F"/>
    <w:rsid w:val="0098438B"/>
    <w:rsid w:val="0098458E"/>
    <w:rsid w:val="00984BBB"/>
    <w:rsid w:val="009855D3"/>
    <w:rsid w:val="009856CD"/>
    <w:rsid w:val="009864DC"/>
    <w:rsid w:val="00986BC7"/>
    <w:rsid w:val="00987A45"/>
    <w:rsid w:val="009907D5"/>
    <w:rsid w:val="009918DB"/>
    <w:rsid w:val="00992A5B"/>
    <w:rsid w:val="00993E65"/>
    <w:rsid w:val="00994D59"/>
    <w:rsid w:val="00994DA1"/>
    <w:rsid w:val="00995482"/>
    <w:rsid w:val="00995B6B"/>
    <w:rsid w:val="009975B2"/>
    <w:rsid w:val="00997884"/>
    <w:rsid w:val="00997A33"/>
    <w:rsid w:val="009A0563"/>
    <w:rsid w:val="009A0C1E"/>
    <w:rsid w:val="009A1050"/>
    <w:rsid w:val="009A17E0"/>
    <w:rsid w:val="009A18E5"/>
    <w:rsid w:val="009A313F"/>
    <w:rsid w:val="009A348C"/>
    <w:rsid w:val="009A3494"/>
    <w:rsid w:val="009A3E9C"/>
    <w:rsid w:val="009A4224"/>
    <w:rsid w:val="009A5100"/>
    <w:rsid w:val="009A6980"/>
    <w:rsid w:val="009A6D5D"/>
    <w:rsid w:val="009A7861"/>
    <w:rsid w:val="009B0121"/>
    <w:rsid w:val="009B04F9"/>
    <w:rsid w:val="009B0705"/>
    <w:rsid w:val="009B1BBE"/>
    <w:rsid w:val="009B1C8E"/>
    <w:rsid w:val="009B29AC"/>
    <w:rsid w:val="009B3432"/>
    <w:rsid w:val="009B40A1"/>
    <w:rsid w:val="009B458E"/>
    <w:rsid w:val="009B59E5"/>
    <w:rsid w:val="009B622F"/>
    <w:rsid w:val="009B6D1D"/>
    <w:rsid w:val="009B767D"/>
    <w:rsid w:val="009B76DF"/>
    <w:rsid w:val="009C01FC"/>
    <w:rsid w:val="009C03AD"/>
    <w:rsid w:val="009C1D85"/>
    <w:rsid w:val="009C2074"/>
    <w:rsid w:val="009C26AE"/>
    <w:rsid w:val="009C2BB9"/>
    <w:rsid w:val="009C32D7"/>
    <w:rsid w:val="009C3639"/>
    <w:rsid w:val="009C3682"/>
    <w:rsid w:val="009C56C6"/>
    <w:rsid w:val="009C619E"/>
    <w:rsid w:val="009D0F0A"/>
    <w:rsid w:val="009D0FF9"/>
    <w:rsid w:val="009D16F8"/>
    <w:rsid w:val="009D2566"/>
    <w:rsid w:val="009D297F"/>
    <w:rsid w:val="009D3054"/>
    <w:rsid w:val="009D34DF"/>
    <w:rsid w:val="009D3AD2"/>
    <w:rsid w:val="009D3BB5"/>
    <w:rsid w:val="009D4C5F"/>
    <w:rsid w:val="009D5E58"/>
    <w:rsid w:val="009D63A2"/>
    <w:rsid w:val="009D77C8"/>
    <w:rsid w:val="009E0B3E"/>
    <w:rsid w:val="009E1BC4"/>
    <w:rsid w:val="009E1D1A"/>
    <w:rsid w:val="009E2E40"/>
    <w:rsid w:val="009E32FF"/>
    <w:rsid w:val="009E356C"/>
    <w:rsid w:val="009E436F"/>
    <w:rsid w:val="009E59AA"/>
    <w:rsid w:val="009E6CDA"/>
    <w:rsid w:val="009E7105"/>
    <w:rsid w:val="009E79A2"/>
    <w:rsid w:val="009F0002"/>
    <w:rsid w:val="009F02C3"/>
    <w:rsid w:val="009F0567"/>
    <w:rsid w:val="009F0C57"/>
    <w:rsid w:val="009F151F"/>
    <w:rsid w:val="009F18B5"/>
    <w:rsid w:val="009F1EE7"/>
    <w:rsid w:val="009F2559"/>
    <w:rsid w:val="009F2851"/>
    <w:rsid w:val="009F3B69"/>
    <w:rsid w:val="009F3D1C"/>
    <w:rsid w:val="009F3E9F"/>
    <w:rsid w:val="009F4208"/>
    <w:rsid w:val="009F4492"/>
    <w:rsid w:val="009F5288"/>
    <w:rsid w:val="009F52CD"/>
    <w:rsid w:val="009F56B4"/>
    <w:rsid w:val="009F6645"/>
    <w:rsid w:val="009F6B42"/>
    <w:rsid w:val="00A00345"/>
    <w:rsid w:val="00A005EB"/>
    <w:rsid w:val="00A022C2"/>
    <w:rsid w:val="00A02D0D"/>
    <w:rsid w:val="00A040B6"/>
    <w:rsid w:val="00A04902"/>
    <w:rsid w:val="00A0520E"/>
    <w:rsid w:val="00A05719"/>
    <w:rsid w:val="00A05773"/>
    <w:rsid w:val="00A06C19"/>
    <w:rsid w:val="00A074AA"/>
    <w:rsid w:val="00A079D2"/>
    <w:rsid w:val="00A1070B"/>
    <w:rsid w:val="00A10C8C"/>
    <w:rsid w:val="00A11AE1"/>
    <w:rsid w:val="00A133E9"/>
    <w:rsid w:val="00A14675"/>
    <w:rsid w:val="00A146D1"/>
    <w:rsid w:val="00A14A17"/>
    <w:rsid w:val="00A14B22"/>
    <w:rsid w:val="00A15140"/>
    <w:rsid w:val="00A164B9"/>
    <w:rsid w:val="00A16CED"/>
    <w:rsid w:val="00A16FFB"/>
    <w:rsid w:val="00A20E79"/>
    <w:rsid w:val="00A21AA5"/>
    <w:rsid w:val="00A22337"/>
    <w:rsid w:val="00A224F0"/>
    <w:rsid w:val="00A23956"/>
    <w:rsid w:val="00A2487A"/>
    <w:rsid w:val="00A24E76"/>
    <w:rsid w:val="00A25CBD"/>
    <w:rsid w:val="00A260BE"/>
    <w:rsid w:val="00A26534"/>
    <w:rsid w:val="00A26C8E"/>
    <w:rsid w:val="00A26C97"/>
    <w:rsid w:val="00A2763E"/>
    <w:rsid w:val="00A277B0"/>
    <w:rsid w:val="00A278A9"/>
    <w:rsid w:val="00A306CE"/>
    <w:rsid w:val="00A30A42"/>
    <w:rsid w:val="00A31086"/>
    <w:rsid w:val="00A31BDB"/>
    <w:rsid w:val="00A31CCE"/>
    <w:rsid w:val="00A31FF0"/>
    <w:rsid w:val="00A3217D"/>
    <w:rsid w:val="00A323BE"/>
    <w:rsid w:val="00A323D3"/>
    <w:rsid w:val="00A3404C"/>
    <w:rsid w:val="00A34D3B"/>
    <w:rsid w:val="00A35094"/>
    <w:rsid w:val="00A356B6"/>
    <w:rsid w:val="00A35D24"/>
    <w:rsid w:val="00A36186"/>
    <w:rsid w:val="00A373FD"/>
    <w:rsid w:val="00A402AF"/>
    <w:rsid w:val="00A402E0"/>
    <w:rsid w:val="00A40709"/>
    <w:rsid w:val="00A41689"/>
    <w:rsid w:val="00A43267"/>
    <w:rsid w:val="00A43F4F"/>
    <w:rsid w:val="00A45D1F"/>
    <w:rsid w:val="00A4660D"/>
    <w:rsid w:val="00A47215"/>
    <w:rsid w:val="00A5067C"/>
    <w:rsid w:val="00A5116B"/>
    <w:rsid w:val="00A514D9"/>
    <w:rsid w:val="00A51567"/>
    <w:rsid w:val="00A51BC5"/>
    <w:rsid w:val="00A51D0E"/>
    <w:rsid w:val="00A51D99"/>
    <w:rsid w:val="00A52721"/>
    <w:rsid w:val="00A52CC6"/>
    <w:rsid w:val="00A52DCF"/>
    <w:rsid w:val="00A5352E"/>
    <w:rsid w:val="00A53ABB"/>
    <w:rsid w:val="00A53E52"/>
    <w:rsid w:val="00A55DD6"/>
    <w:rsid w:val="00A55F7E"/>
    <w:rsid w:val="00A55FCE"/>
    <w:rsid w:val="00A57220"/>
    <w:rsid w:val="00A5732A"/>
    <w:rsid w:val="00A574F6"/>
    <w:rsid w:val="00A603F2"/>
    <w:rsid w:val="00A604C2"/>
    <w:rsid w:val="00A6171A"/>
    <w:rsid w:val="00A61CF1"/>
    <w:rsid w:val="00A61E7A"/>
    <w:rsid w:val="00A625AD"/>
    <w:rsid w:val="00A62D0A"/>
    <w:rsid w:val="00A6358E"/>
    <w:rsid w:val="00A63916"/>
    <w:rsid w:val="00A65044"/>
    <w:rsid w:val="00A65818"/>
    <w:rsid w:val="00A66158"/>
    <w:rsid w:val="00A6687B"/>
    <w:rsid w:val="00A66FEA"/>
    <w:rsid w:val="00A67025"/>
    <w:rsid w:val="00A702EC"/>
    <w:rsid w:val="00A70331"/>
    <w:rsid w:val="00A70E3B"/>
    <w:rsid w:val="00A7162E"/>
    <w:rsid w:val="00A72A5B"/>
    <w:rsid w:val="00A72AA4"/>
    <w:rsid w:val="00A72B63"/>
    <w:rsid w:val="00A734C7"/>
    <w:rsid w:val="00A7380C"/>
    <w:rsid w:val="00A74B91"/>
    <w:rsid w:val="00A753D2"/>
    <w:rsid w:val="00A75A40"/>
    <w:rsid w:val="00A761FD"/>
    <w:rsid w:val="00A76985"/>
    <w:rsid w:val="00A80624"/>
    <w:rsid w:val="00A8067B"/>
    <w:rsid w:val="00A8080E"/>
    <w:rsid w:val="00A813DC"/>
    <w:rsid w:val="00A815B4"/>
    <w:rsid w:val="00A82787"/>
    <w:rsid w:val="00A828D3"/>
    <w:rsid w:val="00A82A25"/>
    <w:rsid w:val="00A82C74"/>
    <w:rsid w:val="00A833CB"/>
    <w:rsid w:val="00A84AC5"/>
    <w:rsid w:val="00A8588C"/>
    <w:rsid w:val="00A859A5"/>
    <w:rsid w:val="00A85AAF"/>
    <w:rsid w:val="00A8614C"/>
    <w:rsid w:val="00A869EF"/>
    <w:rsid w:val="00A87722"/>
    <w:rsid w:val="00A905AA"/>
    <w:rsid w:val="00A90AB9"/>
    <w:rsid w:val="00A92476"/>
    <w:rsid w:val="00A92FA1"/>
    <w:rsid w:val="00A93185"/>
    <w:rsid w:val="00A95389"/>
    <w:rsid w:val="00A96104"/>
    <w:rsid w:val="00A96A77"/>
    <w:rsid w:val="00A96FF6"/>
    <w:rsid w:val="00A971D5"/>
    <w:rsid w:val="00A97B13"/>
    <w:rsid w:val="00A97B3B"/>
    <w:rsid w:val="00A97D11"/>
    <w:rsid w:val="00A97FF8"/>
    <w:rsid w:val="00AA0269"/>
    <w:rsid w:val="00AA036D"/>
    <w:rsid w:val="00AA05A9"/>
    <w:rsid w:val="00AA05BD"/>
    <w:rsid w:val="00AA0C78"/>
    <w:rsid w:val="00AA0E24"/>
    <w:rsid w:val="00AA211D"/>
    <w:rsid w:val="00AA2A04"/>
    <w:rsid w:val="00AA3F5A"/>
    <w:rsid w:val="00AA3FEA"/>
    <w:rsid w:val="00AA4A1C"/>
    <w:rsid w:val="00AA5550"/>
    <w:rsid w:val="00AA60FF"/>
    <w:rsid w:val="00AA7115"/>
    <w:rsid w:val="00AA782A"/>
    <w:rsid w:val="00AA7C3E"/>
    <w:rsid w:val="00AB1A5E"/>
    <w:rsid w:val="00AB1B46"/>
    <w:rsid w:val="00AB2846"/>
    <w:rsid w:val="00AB2CE7"/>
    <w:rsid w:val="00AB2E63"/>
    <w:rsid w:val="00AB33E1"/>
    <w:rsid w:val="00AB3CF2"/>
    <w:rsid w:val="00AB5575"/>
    <w:rsid w:val="00AB579B"/>
    <w:rsid w:val="00AB684C"/>
    <w:rsid w:val="00AB6BCA"/>
    <w:rsid w:val="00AB771A"/>
    <w:rsid w:val="00AB7C1B"/>
    <w:rsid w:val="00AC0532"/>
    <w:rsid w:val="00AC05B1"/>
    <w:rsid w:val="00AC0BF3"/>
    <w:rsid w:val="00AC10E2"/>
    <w:rsid w:val="00AC186F"/>
    <w:rsid w:val="00AC25A9"/>
    <w:rsid w:val="00AC28FD"/>
    <w:rsid w:val="00AC4AAE"/>
    <w:rsid w:val="00AC6110"/>
    <w:rsid w:val="00AC6F2E"/>
    <w:rsid w:val="00AC727A"/>
    <w:rsid w:val="00AD00FC"/>
    <w:rsid w:val="00AD0B91"/>
    <w:rsid w:val="00AD1A2A"/>
    <w:rsid w:val="00AD1A32"/>
    <w:rsid w:val="00AD1E1E"/>
    <w:rsid w:val="00AD23F0"/>
    <w:rsid w:val="00AD26EC"/>
    <w:rsid w:val="00AD2749"/>
    <w:rsid w:val="00AD3DC7"/>
    <w:rsid w:val="00AD4A52"/>
    <w:rsid w:val="00AD5DD1"/>
    <w:rsid w:val="00AD5F71"/>
    <w:rsid w:val="00AD7DA1"/>
    <w:rsid w:val="00AE0200"/>
    <w:rsid w:val="00AE0E2B"/>
    <w:rsid w:val="00AE100C"/>
    <w:rsid w:val="00AE1427"/>
    <w:rsid w:val="00AE1D92"/>
    <w:rsid w:val="00AE21C4"/>
    <w:rsid w:val="00AE2CDB"/>
    <w:rsid w:val="00AE39BF"/>
    <w:rsid w:val="00AE4136"/>
    <w:rsid w:val="00AE452E"/>
    <w:rsid w:val="00AE4787"/>
    <w:rsid w:val="00AE5AAE"/>
    <w:rsid w:val="00AE5DEF"/>
    <w:rsid w:val="00AE620C"/>
    <w:rsid w:val="00AE6B39"/>
    <w:rsid w:val="00AE7741"/>
    <w:rsid w:val="00AE786A"/>
    <w:rsid w:val="00AE79A1"/>
    <w:rsid w:val="00AE7D54"/>
    <w:rsid w:val="00AF02C4"/>
    <w:rsid w:val="00AF04E8"/>
    <w:rsid w:val="00AF0ED0"/>
    <w:rsid w:val="00AF10E5"/>
    <w:rsid w:val="00AF1AD4"/>
    <w:rsid w:val="00AF21C7"/>
    <w:rsid w:val="00AF2E0E"/>
    <w:rsid w:val="00AF442F"/>
    <w:rsid w:val="00AF5CDA"/>
    <w:rsid w:val="00AF5F67"/>
    <w:rsid w:val="00AF6E64"/>
    <w:rsid w:val="00AF6E6C"/>
    <w:rsid w:val="00AF7B04"/>
    <w:rsid w:val="00B00B05"/>
    <w:rsid w:val="00B012CB"/>
    <w:rsid w:val="00B0145D"/>
    <w:rsid w:val="00B01831"/>
    <w:rsid w:val="00B03B01"/>
    <w:rsid w:val="00B04CEE"/>
    <w:rsid w:val="00B0538D"/>
    <w:rsid w:val="00B05EDA"/>
    <w:rsid w:val="00B066E4"/>
    <w:rsid w:val="00B066EB"/>
    <w:rsid w:val="00B067E7"/>
    <w:rsid w:val="00B07174"/>
    <w:rsid w:val="00B07AF9"/>
    <w:rsid w:val="00B1003B"/>
    <w:rsid w:val="00B10203"/>
    <w:rsid w:val="00B10D31"/>
    <w:rsid w:val="00B13358"/>
    <w:rsid w:val="00B14F48"/>
    <w:rsid w:val="00B150BD"/>
    <w:rsid w:val="00B1530E"/>
    <w:rsid w:val="00B163E4"/>
    <w:rsid w:val="00B16649"/>
    <w:rsid w:val="00B168D6"/>
    <w:rsid w:val="00B1732B"/>
    <w:rsid w:val="00B17F54"/>
    <w:rsid w:val="00B202D4"/>
    <w:rsid w:val="00B20552"/>
    <w:rsid w:val="00B205FA"/>
    <w:rsid w:val="00B20C2C"/>
    <w:rsid w:val="00B2126D"/>
    <w:rsid w:val="00B212B2"/>
    <w:rsid w:val="00B21BFD"/>
    <w:rsid w:val="00B21F18"/>
    <w:rsid w:val="00B22294"/>
    <w:rsid w:val="00B223A5"/>
    <w:rsid w:val="00B245EC"/>
    <w:rsid w:val="00B253F7"/>
    <w:rsid w:val="00B270FD"/>
    <w:rsid w:val="00B271BD"/>
    <w:rsid w:val="00B3001C"/>
    <w:rsid w:val="00B3006F"/>
    <w:rsid w:val="00B3051F"/>
    <w:rsid w:val="00B30AB4"/>
    <w:rsid w:val="00B31583"/>
    <w:rsid w:val="00B32570"/>
    <w:rsid w:val="00B329ED"/>
    <w:rsid w:val="00B33F89"/>
    <w:rsid w:val="00B354F4"/>
    <w:rsid w:val="00B35708"/>
    <w:rsid w:val="00B36269"/>
    <w:rsid w:val="00B3638B"/>
    <w:rsid w:val="00B36A58"/>
    <w:rsid w:val="00B37128"/>
    <w:rsid w:val="00B371D0"/>
    <w:rsid w:val="00B405D2"/>
    <w:rsid w:val="00B40AA5"/>
    <w:rsid w:val="00B412EB"/>
    <w:rsid w:val="00B41471"/>
    <w:rsid w:val="00B41E0E"/>
    <w:rsid w:val="00B423D6"/>
    <w:rsid w:val="00B426BE"/>
    <w:rsid w:val="00B42719"/>
    <w:rsid w:val="00B42A7C"/>
    <w:rsid w:val="00B42C34"/>
    <w:rsid w:val="00B4459D"/>
    <w:rsid w:val="00B4479D"/>
    <w:rsid w:val="00B449CA"/>
    <w:rsid w:val="00B44F86"/>
    <w:rsid w:val="00B45752"/>
    <w:rsid w:val="00B461F3"/>
    <w:rsid w:val="00B46984"/>
    <w:rsid w:val="00B477B5"/>
    <w:rsid w:val="00B50127"/>
    <w:rsid w:val="00B50959"/>
    <w:rsid w:val="00B50A4A"/>
    <w:rsid w:val="00B5231C"/>
    <w:rsid w:val="00B52EFC"/>
    <w:rsid w:val="00B54343"/>
    <w:rsid w:val="00B54A9A"/>
    <w:rsid w:val="00B5582F"/>
    <w:rsid w:val="00B55868"/>
    <w:rsid w:val="00B55C06"/>
    <w:rsid w:val="00B562BE"/>
    <w:rsid w:val="00B563D9"/>
    <w:rsid w:val="00B57802"/>
    <w:rsid w:val="00B5793E"/>
    <w:rsid w:val="00B57C7E"/>
    <w:rsid w:val="00B600E1"/>
    <w:rsid w:val="00B601F9"/>
    <w:rsid w:val="00B60FFC"/>
    <w:rsid w:val="00B62309"/>
    <w:rsid w:val="00B62F07"/>
    <w:rsid w:val="00B633F5"/>
    <w:rsid w:val="00B63A2D"/>
    <w:rsid w:val="00B647F1"/>
    <w:rsid w:val="00B64C0D"/>
    <w:rsid w:val="00B65115"/>
    <w:rsid w:val="00B65349"/>
    <w:rsid w:val="00B664F3"/>
    <w:rsid w:val="00B67E13"/>
    <w:rsid w:val="00B7036E"/>
    <w:rsid w:val="00B71D73"/>
    <w:rsid w:val="00B72329"/>
    <w:rsid w:val="00B72A4F"/>
    <w:rsid w:val="00B72CCA"/>
    <w:rsid w:val="00B73BD6"/>
    <w:rsid w:val="00B74059"/>
    <w:rsid w:val="00B745B1"/>
    <w:rsid w:val="00B746FB"/>
    <w:rsid w:val="00B74DCF"/>
    <w:rsid w:val="00B755DF"/>
    <w:rsid w:val="00B76529"/>
    <w:rsid w:val="00B766FC"/>
    <w:rsid w:val="00B769EF"/>
    <w:rsid w:val="00B76CE7"/>
    <w:rsid w:val="00B76D19"/>
    <w:rsid w:val="00B776F4"/>
    <w:rsid w:val="00B81390"/>
    <w:rsid w:val="00B815F3"/>
    <w:rsid w:val="00B82405"/>
    <w:rsid w:val="00B82663"/>
    <w:rsid w:val="00B82783"/>
    <w:rsid w:val="00B82D9A"/>
    <w:rsid w:val="00B82E8E"/>
    <w:rsid w:val="00B8330E"/>
    <w:rsid w:val="00B83986"/>
    <w:rsid w:val="00B858A7"/>
    <w:rsid w:val="00B85D0B"/>
    <w:rsid w:val="00B86BB8"/>
    <w:rsid w:val="00B87A45"/>
    <w:rsid w:val="00B87D6E"/>
    <w:rsid w:val="00B87E35"/>
    <w:rsid w:val="00B90420"/>
    <w:rsid w:val="00B916FD"/>
    <w:rsid w:val="00B92527"/>
    <w:rsid w:val="00B931EF"/>
    <w:rsid w:val="00B93C7B"/>
    <w:rsid w:val="00B9516E"/>
    <w:rsid w:val="00B9537A"/>
    <w:rsid w:val="00B9673D"/>
    <w:rsid w:val="00B96CC1"/>
    <w:rsid w:val="00B9731D"/>
    <w:rsid w:val="00B97BE4"/>
    <w:rsid w:val="00B97C2E"/>
    <w:rsid w:val="00BA0E5D"/>
    <w:rsid w:val="00BA232D"/>
    <w:rsid w:val="00BA4314"/>
    <w:rsid w:val="00BA4448"/>
    <w:rsid w:val="00BA46AC"/>
    <w:rsid w:val="00BA4C9F"/>
    <w:rsid w:val="00BA534C"/>
    <w:rsid w:val="00BA5543"/>
    <w:rsid w:val="00BA6151"/>
    <w:rsid w:val="00BA631F"/>
    <w:rsid w:val="00BA68B9"/>
    <w:rsid w:val="00BA6908"/>
    <w:rsid w:val="00BA6F22"/>
    <w:rsid w:val="00BA6F65"/>
    <w:rsid w:val="00BA7E00"/>
    <w:rsid w:val="00BB03C1"/>
    <w:rsid w:val="00BB05AA"/>
    <w:rsid w:val="00BB108F"/>
    <w:rsid w:val="00BB1386"/>
    <w:rsid w:val="00BB2DCA"/>
    <w:rsid w:val="00BB3B72"/>
    <w:rsid w:val="00BB3FAE"/>
    <w:rsid w:val="00BB40BF"/>
    <w:rsid w:val="00BB4691"/>
    <w:rsid w:val="00BB4AA7"/>
    <w:rsid w:val="00BB5109"/>
    <w:rsid w:val="00BB53F1"/>
    <w:rsid w:val="00BB5593"/>
    <w:rsid w:val="00BB572E"/>
    <w:rsid w:val="00BB5B29"/>
    <w:rsid w:val="00BB60B1"/>
    <w:rsid w:val="00BB6EDF"/>
    <w:rsid w:val="00BB7579"/>
    <w:rsid w:val="00BB79B0"/>
    <w:rsid w:val="00BB7CA8"/>
    <w:rsid w:val="00BC0CD1"/>
    <w:rsid w:val="00BC31CE"/>
    <w:rsid w:val="00BC4066"/>
    <w:rsid w:val="00BC447F"/>
    <w:rsid w:val="00BC5773"/>
    <w:rsid w:val="00BC5B28"/>
    <w:rsid w:val="00BC5CE7"/>
    <w:rsid w:val="00BC6956"/>
    <w:rsid w:val="00BC6D9A"/>
    <w:rsid w:val="00BC6F91"/>
    <w:rsid w:val="00BC7AFA"/>
    <w:rsid w:val="00BD0403"/>
    <w:rsid w:val="00BD0B42"/>
    <w:rsid w:val="00BD20E2"/>
    <w:rsid w:val="00BD3412"/>
    <w:rsid w:val="00BD386A"/>
    <w:rsid w:val="00BD3BB9"/>
    <w:rsid w:val="00BD428F"/>
    <w:rsid w:val="00BD4BEA"/>
    <w:rsid w:val="00BD54CF"/>
    <w:rsid w:val="00BD6365"/>
    <w:rsid w:val="00BD654A"/>
    <w:rsid w:val="00BD76C7"/>
    <w:rsid w:val="00BD7BD4"/>
    <w:rsid w:val="00BE1E76"/>
    <w:rsid w:val="00BE2880"/>
    <w:rsid w:val="00BE29C6"/>
    <w:rsid w:val="00BE3005"/>
    <w:rsid w:val="00BE370B"/>
    <w:rsid w:val="00BE45E0"/>
    <w:rsid w:val="00BE4DF0"/>
    <w:rsid w:val="00BE52FF"/>
    <w:rsid w:val="00BE61AC"/>
    <w:rsid w:val="00BE6218"/>
    <w:rsid w:val="00BE6487"/>
    <w:rsid w:val="00BE6A30"/>
    <w:rsid w:val="00BE7144"/>
    <w:rsid w:val="00BE7259"/>
    <w:rsid w:val="00BF0043"/>
    <w:rsid w:val="00BF01F1"/>
    <w:rsid w:val="00BF055A"/>
    <w:rsid w:val="00BF0F7F"/>
    <w:rsid w:val="00BF1A8F"/>
    <w:rsid w:val="00BF212D"/>
    <w:rsid w:val="00BF38DC"/>
    <w:rsid w:val="00BF3D00"/>
    <w:rsid w:val="00BF4120"/>
    <w:rsid w:val="00BF42EF"/>
    <w:rsid w:val="00BF66E1"/>
    <w:rsid w:val="00BF6910"/>
    <w:rsid w:val="00BF6B82"/>
    <w:rsid w:val="00BF7B31"/>
    <w:rsid w:val="00BF7D83"/>
    <w:rsid w:val="00C003AD"/>
    <w:rsid w:val="00C0059E"/>
    <w:rsid w:val="00C00970"/>
    <w:rsid w:val="00C01594"/>
    <w:rsid w:val="00C01B97"/>
    <w:rsid w:val="00C01CB0"/>
    <w:rsid w:val="00C01F5F"/>
    <w:rsid w:val="00C02BAA"/>
    <w:rsid w:val="00C032F0"/>
    <w:rsid w:val="00C03A53"/>
    <w:rsid w:val="00C03C4A"/>
    <w:rsid w:val="00C04946"/>
    <w:rsid w:val="00C04BFB"/>
    <w:rsid w:val="00C05B3A"/>
    <w:rsid w:val="00C060ED"/>
    <w:rsid w:val="00C0620A"/>
    <w:rsid w:val="00C064D0"/>
    <w:rsid w:val="00C06955"/>
    <w:rsid w:val="00C06B6F"/>
    <w:rsid w:val="00C06C11"/>
    <w:rsid w:val="00C076A5"/>
    <w:rsid w:val="00C07F5B"/>
    <w:rsid w:val="00C12C6F"/>
    <w:rsid w:val="00C12EB1"/>
    <w:rsid w:val="00C1305D"/>
    <w:rsid w:val="00C13438"/>
    <w:rsid w:val="00C1349E"/>
    <w:rsid w:val="00C13A3A"/>
    <w:rsid w:val="00C13DC8"/>
    <w:rsid w:val="00C14646"/>
    <w:rsid w:val="00C148DF"/>
    <w:rsid w:val="00C14D33"/>
    <w:rsid w:val="00C16240"/>
    <w:rsid w:val="00C16E9A"/>
    <w:rsid w:val="00C1718A"/>
    <w:rsid w:val="00C17C40"/>
    <w:rsid w:val="00C2030D"/>
    <w:rsid w:val="00C20F4C"/>
    <w:rsid w:val="00C2122E"/>
    <w:rsid w:val="00C216EE"/>
    <w:rsid w:val="00C2190C"/>
    <w:rsid w:val="00C2246B"/>
    <w:rsid w:val="00C23087"/>
    <w:rsid w:val="00C23193"/>
    <w:rsid w:val="00C23548"/>
    <w:rsid w:val="00C23600"/>
    <w:rsid w:val="00C24531"/>
    <w:rsid w:val="00C24D95"/>
    <w:rsid w:val="00C24F94"/>
    <w:rsid w:val="00C26210"/>
    <w:rsid w:val="00C27EFA"/>
    <w:rsid w:val="00C30094"/>
    <w:rsid w:val="00C306A5"/>
    <w:rsid w:val="00C30BC6"/>
    <w:rsid w:val="00C31742"/>
    <w:rsid w:val="00C32155"/>
    <w:rsid w:val="00C3350B"/>
    <w:rsid w:val="00C33CE4"/>
    <w:rsid w:val="00C34C29"/>
    <w:rsid w:val="00C34EF1"/>
    <w:rsid w:val="00C35188"/>
    <w:rsid w:val="00C3549B"/>
    <w:rsid w:val="00C35EEF"/>
    <w:rsid w:val="00C361BB"/>
    <w:rsid w:val="00C37299"/>
    <w:rsid w:val="00C37B29"/>
    <w:rsid w:val="00C40C1F"/>
    <w:rsid w:val="00C419B2"/>
    <w:rsid w:val="00C43441"/>
    <w:rsid w:val="00C436A3"/>
    <w:rsid w:val="00C44792"/>
    <w:rsid w:val="00C4488E"/>
    <w:rsid w:val="00C448AA"/>
    <w:rsid w:val="00C44EE2"/>
    <w:rsid w:val="00C4651D"/>
    <w:rsid w:val="00C47029"/>
    <w:rsid w:val="00C50B26"/>
    <w:rsid w:val="00C50E89"/>
    <w:rsid w:val="00C522DD"/>
    <w:rsid w:val="00C52620"/>
    <w:rsid w:val="00C5264D"/>
    <w:rsid w:val="00C5389F"/>
    <w:rsid w:val="00C53964"/>
    <w:rsid w:val="00C53A50"/>
    <w:rsid w:val="00C542A7"/>
    <w:rsid w:val="00C5431A"/>
    <w:rsid w:val="00C548F7"/>
    <w:rsid w:val="00C55A5A"/>
    <w:rsid w:val="00C55D03"/>
    <w:rsid w:val="00C55F84"/>
    <w:rsid w:val="00C5657C"/>
    <w:rsid w:val="00C56ACA"/>
    <w:rsid w:val="00C56C83"/>
    <w:rsid w:val="00C56CBD"/>
    <w:rsid w:val="00C57126"/>
    <w:rsid w:val="00C57315"/>
    <w:rsid w:val="00C60DB3"/>
    <w:rsid w:val="00C62814"/>
    <w:rsid w:val="00C628AF"/>
    <w:rsid w:val="00C6338E"/>
    <w:rsid w:val="00C64E4C"/>
    <w:rsid w:val="00C64F1F"/>
    <w:rsid w:val="00C64F49"/>
    <w:rsid w:val="00C651CB"/>
    <w:rsid w:val="00C651DF"/>
    <w:rsid w:val="00C6523F"/>
    <w:rsid w:val="00C66515"/>
    <w:rsid w:val="00C673E2"/>
    <w:rsid w:val="00C6794F"/>
    <w:rsid w:val="00C67C4C"/>
    <w:rsid w:val="00C72C41"/>
    <w:rsid w:val="00C73B05"/>
    <w:rsid w:val="00C73FA2"/>
    <w:rsid w:val="00C75465"/>
    <w:rsid w:val="00C75792"/>
    <w:rsid w:val="00C760A9"/>
    <w:rsid w:val="00C7624F"/>
    <w:rsid w:val="00C76AA1"/>
    <w:rsid w:val="00C76C83"/>
    <w:rsid w:val="00C76E92"/>
    <w:rsid w:val="00C770A8"/>
    <w:rsid w:val="00C770F7"/>
    <w:rsid w:val="00C7778F"/>
    <w:rsid w:val="00C77F01"/>
    <w:rsid w:val="00C81026"/>
    <w:rsid w:val="00C810A5"/>
    <w:rsid w:val="00C816C8"/>
    <w:rsid w:val="00C81782"/>
    <w:rsid w:val="00C81F3F"/>
    <w:rsid w:val="00C826E7"/>
    <w:rsid w:val="00C827DC"/>
    <w:rsid w:val="00C82EC6"/>
    <w:rsid w:val="00C83A61"/>
    <w:rsid w:val="00C83D87"/>
    <w:rsid w:val="00C83D92"/>
    <w:rsid w:val="00C84027"/>
    <w:rsid w:val="00C85DB4"/>
    <w:rsid w:val="00C86D85"/>
    <w:rsid w:val="00C875C0"/>
    <w:rsid w:val="00C921FC"/>
    <w:rsid w:val="00C923C2"/>
    <w:rsid w:val="00C9279E"/>
    <w:rsid w:val="00C92A6E"/>
    <w:rsid w:val="00C9364D"/>
    <w:rsid w:val="00C936E5"/>
    <w:rsid w:val="00C93D22"/>
    <w:rsid w:val="00C94116"/>
    <w:rsid w:val="00C944F7"/>
    <w:rsid w:val="00C94601"/>
    <w:rsid w:val="00C94877"/>
    <w:rsid w:val="00C94FBF"/>
    <w:rsid w:val="00C96009"/>
    <w:rsid w:val="00C96826"/>
    <w:rsid w:val="00C96C12"/>
    <w:rsid w:val="00C97360"/>
    <w:rsid w:val="00CA090F"/>
    <w:rsid w:val="00CA0FE3"/>
    <w:rsid w:val="00CA2055"/>
    <w:rsid w:val="00CA283C"/>
    <w:rsid w:val="00CA3077"/>
    <w:rsid w:val="00CA3A1F"/>
    <w:rsid w:val="00CA430C"/>
    <w:rsid w:val="00CA4D6E"/>
    <w:rsid w:val="00CA4D72"/>
    <w:rsid w:val="00CA56FF"/>
    <w:rsid w:val="00CA5B8A"/>
    <w:rsid w:val="00CA64B3"/>
    <w:rsid w:val="00CA6C02"/>
    <w:rsid w:val="00CA6F6E"/>
    <w:rsid w:val="00CB00EB"/>
    <w:rsid w:val="00CB067E"/>
    <w:rsid w:val="00CB0874"/>
    <w:rsid w:val="00CB0BCE"/>
    <w:rsid w:val="00CB1934"/>
    <w:rsid w:val="00CB286B"/>
    <w:rsid w:val="00CB33A2"/>
    <w:rsid w:val="00CB3679"/>
    <w:rsid w:val="00CB3C01"/>
    <w:rsid w:val="00CB3D49"/>
    <w:rsid w:val="00CB441F"/>
    <w:rsid w:val="00CB498E"/>
    <w:rsid w:val="00CB54A5"/>
    <w:rsid w:val="00CB5F22"/>
    <w:rsid w:val="00CB6588"/>
    <w:rsid w:val="00CB6D6D"/>
    <w:rsid w:val="00CB79EB"/>
    <w:rsid w:val="00CB7D67"/>
    <w:rsid w:val="00CB7E9A"/>
    <w:rsid w:val="00CC066F"/>
    <w:rsid w:val="00CC07FB"/>
    <w:rsid w:val="00CC15F2"/>
    <w:rsid w:val="00CC1894"/>
    <w:rsid w:val="00CC1EC5"/>
    <w:rsid w:val="00CC265D"/>
    <w:rsid w:val="00CC3756"/>
    <w:rsid w:val="00CC38B0"/>
    <w:rsid w:val="00CC3A8B"/>
    <w:rsid w:val="00CC4817"/>
    <w:rsid w:val="00CC492C"/>
    <w:rsid w:val="00CC495A"/>
    <w:rsid w:val="00CC4E26"/>
    <w:rsid w:val="00CC6445"/>
    <w:rsid w:val="00CC6A17"/>
    <w:rsid w:val="00CD04CE"/>
    <w:rsid w:val="00CD2843"/>
    <w:rsid w:val="00CD299F"/>
    <w:rsid w:val="00CD3063"/>
    <w:rsid w:val="00CD38EA"/>
    <w:rsid w:val="00CD3A73"/>
    <w:rsid w:val="00CD406C"/>
    <w:rsid w:val="00CD41A1"/>
    <w:rsid w:val="00CD50EA"/>
    <w:rsid w:val="00CD51F7"/>
    <w:rsid w:val="00CD5638"/>
    <w:rsid w:val="00CD5C1B"/>
    <w:rsid w:val="00CD6789"/>
    <w:rsid w:val="00CD6997"/>
    <w:rsid w:val="00CD78ED"/>
    <w:rsid w:val="00CE0661"/>
    <w:rsid w:val="00CE0AD1"/>
    <w:rsid w:val="00CE0B91"/>
    <w:rsid w:val="00CE0F41"/>
    <w:rsid w:val="00CE0F8F"/>
    <w:rsid w:val="00CE18B8"/>
    <w:rsid w:val="00CE1985"/>
    <w:rsid w:val="00CE19AF"/>
    <w:rsid w:val="00CE1BF1"/>
    <w:rsid w:val="00CE243E"/>
    <w:rsid w:val="00CE2514"/>
    <w:rsid w:val="00CE27E0"/>
    <w:rsid w:val="00CE394D"/>
    <w:rsid w:val="00CE3C02"/>
    <w:rsid w:val="00CE4404"/>
    <w:rsid w:val="00CE4CAF"/>
    <w:rsid w:val="00CE4CB4"/>
    <w:rsid w:val="00CE542C"/>
    <w:rsid w:val="00CE5484"/>
    <w:rsid w:val="00CE5BAD"/>
    <w:rsid w:val="00CE647A"/>
    <w:rsid w:val="00CF00A2"/>
    <w:rsid w:val="00CF09A1"/>
    <w:rsid w:val="00CF0D22"/>
    <w:rsid w:val="00CF1300"/>
    <w:rsid w:val="00CF1327"/>
    <w:rsid w:val="00CF1523"/>
    <w:rsid w:val="00CF207D"/>
    <w:rsid w:val="00CF266F"/>
    <w:rsid w:val="00CF2936"/>
    <w:rsid w:val="00CF367C"/>
    <w:rsid w:val="00CF433E"/>
    <w:rsid w:val="00CF575D"/>
    <w:rsid w:val="00CF5F15"/>
    <w:rsid w:val="00CF702D"/>
    <w:rsid w:val="00CF752A"/>
    <w:rsid w:val="00CF7569"/>
    <w:rsid w:val="00D00D9C"/>
    <w:rsid w:val="00D01539"/>
    <w:rsid w:val="00D022CC"/>
    <w:rsid w:val="00D02AD1"/>
    <w:rsid w:val="00D03FDF"/>
    <w:rsid w:val="00D04AB0"/>
    <w:rsid w:val="00D0519E"/>
    <w:rsid w:val="00D05256"/>
    <w:rsid w:val="00D0633F"/>
    <w:rsid w:val="00D06822"/>
    <w:rsid w:val="00D07139"/>
    <w:rsid w:val="00D0769B"/>
    <w:rsid w:val="00D07A9D"/>
    <w:rsid w:val="00D07FB2"/>
    <w:rsid w:val="00D10756"/>
    <w:rsid w:val="00D10E4E"/>
    <w:rsid w:val="00D11020"/>
    <w:rsid w:val="00D113F3"/>
    <w:rsid w:val="00D1184E"/>
    <w:rsid w:val="00D12596"/>
    <w:rsid w:val="00D128EF"/>
    <w:rsid w:val="00D12BB3"/>
    <w:rsid w:val="00D13A45"/>
    <w:rsid w:val="00D144A3"/>
    <w:rsid w:val="00D14D4F"/>
    <w:rsid w:val="00D151B5"/>
    <w:rsid w:val="00D15C16"/>
    <w:rsid w:val="00D1607D"/>
    <w:rsid w:val="00D178E0"/>
    <w:rsid w:val="00D179E8"/>
    <w:rsid w:val="00D17D48"/>
    <w:rsid w:val="00D20209"/>
    <w:rsid w:val="00D204DB"/>
    <w:rsid w:val="00D20B9F"/>
    <w:rsid w:val="00D216F2"/>
    <w:rsid w:val="00D217C3"/>
    <w:rsid w:val="00D22062"/>
    <w:rsid w:val="00D22F90"/>
    <w:rsid w:val="00D22FF6"/>
    <w:rsid w:val="00D2351F"/>
    <w:rsid w:val="00D23A50"/>
    <w:rsid w:val="00D23DCE"/>
    <w:rsid w:val="00D248E4"/>
    <w:rsid w:val="00D24E1A"/>
    <w:rsid w:val="00D252C4"/>
    <w:rsid w:val="00D258F4"/>
    <w:rsid w:val="00D25A90"/>
    <w:rsid w:val="00D25C9C"/>
    <w:rsid w:val="00D26098"/>
    <w:rsid w:val="00D2628B"/>
    <w:rsid w:val="00D263B9"/>
    <w:rsid w:val="00D269AC"/>
    <w:rsid w:val="00D26C49"/>
    <w:rsid w:val="00D27C0A"/>
    <w:rsid w:val="00D27E97"/>
    <w:rsid w:val="00D27F8D"/>
    <w:rsid w:val="00D3057A"/>
    <w:rsid w:val="00D30DE3"/>
    <w:rsid w:val="00D30E25"/>
    <w:rsid w:val="00D32501"/>
    <w:rsid w:val="00D32C89"/>
    <w:rsid w:val="00D32C8E"/>
    <w:rsid w:val="00D32D46"/>
    <w:rsid w:val="00D32F84"/>
    <w:rsid w:val="00D33837"/>
    <w:rsid w:val="00D34384"/>
    <w:rsid w:val="00D34F1B"/>
    <w:rsid w:val="00D35253"/>
    <w:rsid w:val="00D35365"/>
    <w:rsid w:val="00D35B02"/>
    <w:rsid w:val="00D35C64"/>
    <w:rsid w:val="00D35EA0"/>
    <w:rsid w:val="00D3615E"/>
    <w:rsid w:val="00D3675E"/>
    <w:rsid w:val="00D36D8F"/>
    <w:rsid w:val="00D37A78"/>
    <w:rsid w:val="00D40BD8"/>
    <w:rsid w:val="00D41702"/>
    <w:rsid w:val="00D42F8D"/>
    <w:rsid w:val="00D4358C"/>
    <w:rsid w:val="00D43F03"/>
    <w:rsid w:val="00D43FAF"/>
    <w:rsid w:val="00D43FF6"/>
    <w:rsid w:val="00D447B3"/>
    <w:rsid w:val="00D44F51"/>
    <w:rsid w:val="00D45BA0"/>
    <w:rsid w:val="00D467CF"/>
    <w:rsid w:val="00D46AC0"/>
    <w:rsid w:val="00D46E3B"/>
    <w:rsid w:val="00D47BAB"/>
    <w:rsid w:val="00D502DE"/>
    <w:rsid w:val="00D5083A"/>
    <w:rsid w:val="00D50B29"/>
    <w:rsid w:val="00D51181"/>
    <w:rsid w:val="00D542AC"/>
    <w:rsid w:val="00D54E94"/>
    <w:rsid w:val="00D5597B"/>
    <w:rsid w:val="00D56963"/>
    <w:rsid w:val="00D56976"/>
    <w:rsid w:val="00D56B67"/>
    <w:rsid w:val="00D56FAC"/>
    <w:rsid w:val="00D57031"/>
    <w:rsid w:val="00D615F3"/>
    <w:rsid w:val="00D61981"/>
    <w:rsid w:val="00D619ED"/>
    <w:rsid w:val="00D61FC4"/>
    <w:rsid w:val="00D620A6"/>
    <w:rsid w:val="00D620C7"/>
    <w:rsid w:val="00D62DE0"/>
    <w:rsid w:val="00D63691"/>
    <w:rsid w:val="00D65821"/>
    <w:rsid w:val="00D66743"/>
    <w:rsid w:val="00D705EA"/>
    <w:rsid w:val="00D71927"/>
    <w:rsid w:val="00D7196B"/>
    <w:rsid w:val="00D72A0E"/>
    <w:rsid w:val="00D741A2"/>
    <w:rsid w:val="00D75A37"/>
    <w:rsid w:val="00D75DCC"/>
    <w:rsid w:val="00D761A3"/>
    <w:rsid w:val="00D7626D"/>
    <w:rsid w:val="00D76391"/>
    <w:rsid w:val="00D76793"/>
    <w:rsid w:val="00D77902"/>
    <w:rsid w:val="00D77C17"/>
    <w:rsid w:val="00D80141"/>
    <w:rsid w:val="00D81E79"/>
    <w:rsid w:val="00D83283"/>
    <w:rsid w:val="00D83AF9"/>
    <w:rsid w:val="00D84924"/>
    <w:rsid w:val="00D84BBA"/>
    <w:rsid w:val="00D84BFE"/>
    <w:rsid w:val="00D85413"/>
    <w:rsid w:val="00D85605"/>
    <w:rsid w:val="00D85E9E"/>
    <w:rsid w:val="00D85F8E"/>
    <w:rsid w:val="00D860EC"/>
    <w:rsid w:val="00D868F0"/>
    <w:rsid w:val="00D86E36"/>
    <w:rsid w:val="00D87506"/>
    <w:rsid w:val="00D9062A"/>
    <w:rsid w:val="00D908BC"/>
    <w:rsid w:val="00D909BA"/>
    <w:rsid w:val="00D90F30"/>
    <w:rsid w:val="00D90F9B"/>
    <w:rsid w:val="00D910AA"/>
    <w:rsid w:val="00D9145D"/>
    <w:rsid w:val="00D9287A"/>
    <w:rsid w:val="00D92A55"/>
    <w:rsid w:val="00D93A06"/>
    <w:rsid w:val="00D93A36"/>
    <w:rsid w:val="00D93D3A"/>
    <w:rsid w:val="00D93D57"/>
    <w:rsid w:val="00D9461F"/>
    <w:rsid w:val="00D95B88"/>
    <w:rsid w:val="00D9665B"/>
    <w:rsid w:val="00D9797F"/>
    <w:rsid w:val="00DA0476"/>
    <w:rsid w:val="00DA0C74"/>
    <w:rsid w:val="00DA123A"/>
    <w:rsid w:val="00DA1AA8"/>
    <w:rsid w:val="00DA233B"/>
    <w:rsid w:val="00DA53B5"/>
    <w:rsid w:val="00DA58E5"/>
    <w:rsid w:val="00DA5962"/>
    <w:rsid w:val="00DA5A67"/>
    <w:rsid w:val="00DA7374"/>
    <w:rsid w:val="00DA754F"/>
    <w:rsid w:val="00DB0B7A"/>
    <w:rsid w:val="00DB0D59"/>
    <w:rsid w:val="00DB1C1A"/>
    <w:rsid w:val="00DB1D43"/>
    <w:rsid w:val="00DB1D59"/>
    <w:rsid w:val="00DB2179"/>
    <w:rsid w:val="00DB2642"/>
    <w:rsid w:val="00DB291D"/>
    <w:rsid w:val="00DB3186"/>
    <w:rsid w:val="00DB35F7"/>
    <w:rsid w:val="00DB3A0C"/>
    <w:rsid w:val="00DB3D02"/>
    <w:rsid w:val="00DB3EF5"/>
    <w:rsid w:val="00DB40AB"/>
    <w:rsid w:val="00DB4807"/>
    <w:rsid w:val="00DB5AA5"/>
    <w:rsid w:val="00DB5B15"/>
    <w:rsid w:val="00DB5B27"/>
    <w:rsid w:val="00DB63B0"/>
    <w:rsid w:val="00DB647C"/>
    <w:rsid w:val="00DB67F3"/>
    <w:rsid w:val="00DB70DB"/>
    <w:rsid w:val="00DC00B2"/>
    <w:rsid w:val="00DC0423"/>
    <w:rsid w:val="00DC1975"/>
    <w:rsid w:val="00DC19CA"/>
    <w:rsid w:val="00DC218C"/>
    <w:rsid w:val="00DC2E2D"/>
    <w:rsid w:val="00DC2EA9"/>
    <w:rsid w:val="00DC46CC"/>
    <w:rsid w:val="00DC53B3"/>
    <w:rsid w:val="00DC5587"/>
    <w:rsid w:val="00DC63B5"/>
    <w:rsid w:val="00DC6497"/>
    <w:rsid w:val="00DC6CAC"/>
    <w:rsid w:val="00DC73EB"/>
    <w:rsid w:val="00DC7A37"/>
    <w:rsid w:val="00DC7B5C"/>
    <w:rsid w:val="00DD0488"/>
    <w:rsid w:val="00DD06C2"/>
    <w:rsid w:val="00DD0C5C"/>
    <w:rsid w:val="00DD0CD5"/>
    <w:rsid w:val="00DD16A9"/>
    <w:rsid w:val="00DD21AC"/>
    <w:rsid w:val="00DD2503"/>
    <w:rsid w:val="00DD3BCB"/>
    <w:rsid w:val="00DD48D5"/>
    <w:rsid w:val="00DD599F"/>
    <w:rsid w:val="00DD6486"/>
    <w:rsid w:val="00DD64CD"/>
    <w:rsid w:val="00DD6637"/>
    <w:rsid w:val="00DD6722"/>
    <w:rsid w:val="00DD6D4A"/>
    <w:rsid w:val="00DD75B1"/>
    <w:rsid w:val="00DD7CCC"/>
    <w:rsid w:val="00DD7FAD"/>
    <w:rsid w:val="00DE04B5"/>
    <w:rsid w:val="00DE061F"/>
    <w:rsid w:val="00DE0CAB"/>
    <w:rsid w:val="00DE0D15"/>
    <w:rsid w:val="00DE107B"/>
    <w:rsid w:val="00DE15D6"/>
    <w:rsid w:val="00DE2045"/>
    <w:rsid w:val="00DE2128"/>
    <w:rsid w:val="00DE2C68"/>
    <w:rsid w:val="00DE2EDB"/>
    <w:rsid w:val="00DE2F32"/>
    <w:rsid w:val="00DE3300"/>
    <w:rsid w:val="00DE3398"/>
    <w:rsid w:val="00DE416E"/>
    <w:rsid w:val="00DE47B5"/>
    <w:rsid w:val="00DE4BD5"/>
    <w:rsid w:val="00DE5653"/>
    <w:rsid w:val="00DE5836"/>
    <w:rsid w:val="00DE5937"/>
    <w:rsid w:val="00DE5C96"/>
    <w:rsid w:val="00DE5D68"/>
    <w:rsid w:val="00DE6989"/>
    <w:rsid w:val="00DE6EDE"/>
    <w:rsid w:val="00DE70EC"/>
    <w:rsid w:val="00DE72A8"/>
    <w:rsid w:val="00DE799A"/>
    <w:rsid w:val="00DE7B26"/>
    <w:rsid w:val="00DE7F1B"/>
    <w:rsid w:val="00DF038D"/>
    <w:rsid w:val="00DF0415"/>
    <w:rsid w:val="00DF0A78"/>
    <w:rsid w:val="00DF0D17"/>
    <w:rsid w:val="00DF0F62"/>
    <w:rsid w:val="00DF2BFD"/>
    <w:rsid w:val="00DF33A2"/>
    <w:rsid w:val="00DF3661"/>
    <w:rsid w:val="00DF3C9C"/>
    <w:rsid w:val="00DF4970"/>
    <w:rsid w:val="00DF542F"/>
    <w:rsid w:val="00DF583C"/>
    <w:rsid w:val="00DF645D"/>
    <w:rsid w:val="00DF64FF"/>
    <w:rsid w:val="00DF6782"/>
    <w:rsid w:val="00DF68BA"/>
    <w:rsid w:val="00DF6A80"/>
    <w:rsid w:val="00DF6F40"/>
    <w:rsid w:val="00DF736F"/>
    <w:rsid w:val="00DF78B5"/>
    <w:rsid w:val="00E0027C"/>
    <w:rsid w:val="00E01E79"/>
    <w:rsid w:val="00E02246"/>
    <w:rsid w:val="00E044B0"/>
    <w:rsid w:val="00E05749"/>
    <w:rsid w:val="00E0576C"/>
    <w:rsid w:val="00E06236"/>
    <w:rsid w:val="00E06EE9"/>
    <w:rsid w:val="00E1003A"/>
    <w:rsid w:val="00E102FB"/>
    <w:rsid w:val="00E10704"/>
    <w:rsid w:val="00E108B8"/>
    <w:rsid w:val="00E11A58"/>
    <w:rsid w:val="00E12505"/>
    <w:rsid w:val="00E13FEA"/>
    <w:rsid w:val="00E14155"/>
    <w:rsid w:val="00E14E68"/>
    <w:rsid w:val="00E163ED"/>
    <w:rsid w:val="00E164E5"/>
    <w:rsid w:val="00E1680A"/>
    <w:rsid w:val="00E16BE9"/>
    <w:rsid w:val="00E17418"/>
    <w:rsid w:val="00E17F70"/>
    <w:rsid w:val="00E20AB0"/>
    <w:rsid w:val="00E21C6C"/>
    <w:rsid w:val="00E220F8"/>
    <w:rsid w:val="00E227EE"/>
    <w:rsid w:val="00E237CE"/>
    <w:rsid w:val="00E24F10"/>
    <w:rsid w:val="00E26FB6"/>
    <w:rsid w:val="00E278ED"/>
    <w:rsid w:val="00E27D73"/>
    <w:rsid w:val="00E306C1"/>
    <w:rsid w:val="00E30C8B"/>
    <w:rsid w:val="00E3172B"/>
    <w:rsid w:val="00E31C2B"/>
    <w:rsid w:val="00E31E87"/>
    <w:rsid w:val="00E3366B"/>
    <w:rsid w:val="00E33712"/>
    <w:rsid w:val="00E3424F"/>
    <w:rsid w:val="00E34E23"/>
    <w:rsid w:val="00E35360"/>
    <w:rsid w:val="00E356F0"/>
    <w:rsid w:val="00E356F9"/>
    <w:rsid w:val="00E357ED"/>
    <w:rsid w:val="00E35EBB"/>
    <w:rsid w:val="00E400E7"/>
    <w:rsid w:val="00E411BD"/>
    <w:rsid w:val="00E41A14"/>
    <w:rsid w:val="00E41C19"/>
    <w:rsid w:val="00E4215C"/>
    <w:rsid w:val="00E42768"/>
    <w:rsid w:val="00E4358E"/>
    <w:rsid w:val="00E44222"/>
    <w:rsid w:val="00E4500F"/>
    <w:rsid w:val="00E4510A"/>
    <w:rsid w:val="00E454FE"/>
    <w:rsid w:val="00E455B1"/>
    <w:rsid w:val="00E464AC"/>
    <w:rsid w:val="00E51664"/>
    <w:rsid w:val="00E51C39"/>
    <w:rsid w:val="00E51F19"/>
    <w:rsid w:val="00E5200F"/>
    <w:rsid w:val="00E53314"/>
    <w:rsid w:val="00E5372B"/>
    <w:rsid w:val="00E5424A"/>
    <w:rsid w:val="00E5579A"/>
    <w:rsid w:val="00E55B3B"/>
    <w:rsid w:val="00E55B81"/>
    <w:rsid w:val="00E5605E"/>
    <w:rsid w:val="00E560CF"/>
    <w:rsid w:val="00E56CC4"/>
    <w:rsid w:val="00E56E14"/>
    <w:rsid w:val="00E57258"/>
    <w:rsid w:val="00E5746A"/>
    <w:rsid w:val="00E57511"/>
    <w:rsid w:val="00E57530"/>
    <w:rsid w:val="00E57677"/>
    <w:rsid w:val="00E60107"/>
    <w:rsid w:val="00E60171"/>
    <w:rsid w:val="00E60E73"/>
    <w:rsid w:val="00E617FA"/>
    <w:rsid w:val="00E624A6"/>
    <w:rsid w:val="00E62ADC"/>
    <w:rsid w:val="00E62BCD"/>
    <w:rsid w:val="00E63240"/>
    <w:rsid w:val="00E63AA2"/>
    <w:rsid w:val="00E650EE"/>
    <w:rsid w:val="00E652D9"/>
    <w:rsid w:val="00E65759"/>
    <w:rsid w:val="00E65E8A"/>
    <w:rsid w:val="00E660BD"/>
    <w:rsid w:val="00E6671B"/>
    <w:rsid w:val="00E674B3"/>
    <w:rsid w:val="00E67936"/>
    <w:rsid w:val="00E67C3A"/>
    <w:rsid w:val="00E7011E"/>
    <w:rsid w:val="00E7189E"/>
    <w:rsid w:val="00E71A8D"/>
    <w:rsid w:val="00E721CD"/>
    <w:rsid w:val="00E725A5"/>
    <w:rsid w:val="00E73327"/>
    <w:rsid w:val="00E737D9"/>
    <w:rsid w:val="00E73BE3"/>
    <w:rsid w:val="00E741AE"/>
    <w:rsid w:val="00E74AC6"/>
    <w:rsid w:val="00E7527B"/>
    <w:rsid w:val="00E7593D"/>
    <w:rsid w:val="00E769BA"/>
    <w:rsid w:val="00E76D10"/>
    <w:rsid w:val="00E77C51"/>
    <w:rsid w:val="00E77D60"/>
    <w:rsid w:val="00E77E0D"/>
    <w:rsid w:val="00E813BE"/>
    <w:rsid w:val="00E81811"/>
    <w:rsid w:val="00E81FBE"/>
    <w:rsid w:val="00E82076"/>
    <w:rsid w:val="00E8240F"/>
    <w:rsid w:val="00E825FC"/>
    <w:rsid w:val="00E84734"/>
    <w:rsid w:val="00E850E2"/>
    <w:rsid w:val="00E8677A"/>
    <w:rsid w:val="00E86A1A"/>
    <w:rsid w:val="00E87367"/>
    <w:rsid w:val="00E875BE"/>
    <w:rsid w:val="00E9017E"/>
    <w:rsid w:val="00E90329"/>
    <w:rsid w:val="00E90382"/>
    <w:rsid w:val="00E9071E"/>
    <w:rsid w:val="00E90C24"/>
    <w:rsid w:val="00E90F76"/>
    <w:rsid w:val="00E91047"/>
    <w:rsid w:val="00E91C22"/>
    <w:rsid w:val="00E91DFA"/>
    <w:rsid w:val="00E920DB"/>
    <w:rsid w:val="00E93259"/>
    <w:rsid w:val="00E93647"/>
    <w:rsid w:val="00E93ABE"/>
    <w:rsid w:val="00E93E93"/>
    <w:rsid w:val="00E93EC7"/>
    <w:rsid w:val="00E94431"/>
    <w:rsid w:val="00E94904"/>
    <w:rsid w:val="00E94FA8"/>
    <w:rsid w:val="00E94FB1"/>
    <w:rsid w:val="00E95349"/>
    <w:rsid w:val="00E958B4"/>
    <w:rsid w:val="00E963AD"/>
    <w:rsid w:val="00E96B39"/>
    <w:rsid w:val="00E96E83"/>
    <w:rsid w:val="00E97145"/>
    <w:rsid w:val="00EA07C3"/>
    <w:rsid w:val="00EA08F3"/>
    <w:rsid w:val="00EA0D23"/>
    <w:rsid w:val="00EA1178"/>
    <w:rsid w:val="00EA18ED"/>
    <w:rsid w:val="00EA1DD9"/>
    <w:rsid w:val="00EA3A9C"/>
    <w:rsid w:val="00EA59D7"/>
    <w:rsid w:val="00EA6E44"/>
    <w:rsid w:val="00EA711E"/>
    <w:rsid w:val="00EA71F9"/>
    <w:rsid w:val="00EA79B9"/>
    <w:rsid w:val="00EB0A26"/>
    <w:rsid w:val="00EB133A"/>
    <w:rsid w:val="00EB285D"/>
    <w:rsid w:val="00EB34CE"/>
    <w:rsid w:val="00EB4A28"/>
    <w:rsid w:val="00EB549B"/>
    <w:rsid w:val="00EB5AA5"/>
    <w:rsid w:val="00EB5DA6"/>
    <w:rsid w:val="00EB5DB5"/>
    <w:rsid w:val="00EB6754"/>
    <w:rsid w:val="00EB6C92"/>
    <w:rsid w:val="00EC1B5E"/>
    <w:rsid w:val="00EC24F3"/>
    <w:rsid w:val="00EC2D54"/>
    <w:rsid w:val="00EC34FD"/>
    <w:rsid w:val="00EC35A1"/>
    <w:rsid w:val="00EC3AB3"/>
    <w:rsid w:val="00EC4B68"/>
    <w:rsid w:val="00EC558F"/>
    <w:rsid w:val="00EC5D0C"/>
    <w:rsid w:val="00EC61A6"/>
    <w:rsid w:val="00EC6703"/>
    <w:rsid w:val="00EC680C"/>
    <w:rsid w:val="00EC6A6E"/>
    <w:rsid w:val="00EC707D"/>
    <w:rsid w:val="00EC7BB1"/>
    <w:rsid w:val="00ED01C5"/>
    <w:rsid w:val="00ED05C9"/>
    <w:rsid w:val="00ED10B3"/>
    <w:rsid w:val="00ED1588"/>
    <w:rsid w:val="00ED158A"/>
    <w:rsid w:val="00ED200C"/>
    <w:rsid w:val="00ED273F"/>
    <w:rsid w:val="00ED33B2"/>
    <w:rsid w:val="00ED34A0"/>
    <w:rsid w:val="00ED3740"/>
    <w:rsid w:val="00ED3A70"/>
    <w:rsid w:val="00ED4C59"/>
    <w:rsid w:val="00ED4D90"/>
    <w:rsid w:val="00ED5631"/>
    <w:rsid w:val="00ED6520"/>
    <w:rsid w:val="00ED67DF"/>
    <w:rsid w:val="00ED795D"/>
    <w:rsid w:val="00ED7FF4"/>
    <w:rsid w:val="00EE0EE8"/>
    <w:rsid w:val="00EE16DF"/>
    <w:rsid w:val="00EE173B"/>
    <w:rsid w:val="00EE2138"/>
    <w:rsid w:val="00EE2CBC"/>
    <w:rsid w:val="00EE2EA6"/>
    <w:rsid w:val="00EE33D0"/>
    <w:rsid w:val="00EE60FF"/>
    <w:rsid w:val="00EE68FB"/>
    <w:rsid w:val="00EE74CF"/>
    <w:rsid w:val="00EF0BCA"/>
    <w:rsid w:val="00EF18BA"/>
    <w:rsid w:val="00EF1B4D"/>
    <w:rsid w:val="00EF1F57"/>
    <w:rsid w:val="00EF2A48"/>
    <w:rsid w:val="00EF37E1"/>
    <w:rsid w:val="00EF3BC1"/>
    <w:rsid w:val="00EF4029"/>
    <w:rsid w:val="00EF49C0"/>
    <w:rsid w:val="00EF4CDB"/>
    <w:rsid w:val="00EF4F25"/>
    <w:rsid w:val="00EF53F4"/>
    <w:rsid w:val="00EF577D"/>
    <w:rsid w:val="00EF5F31"/>
    <w:rsid w:val="00EF7814"/>
    <w:rsid w:val="00F00664"/>
    <w:rsid w:val="00F01A38"/>
    <w:rsid w:val="00F0349D"/>
    <w:rsid w:val="00F035DD"/>
    <w:rsid w:val="00F03757"/>
    <w:rsid w:val="00F037FB"/>
    <w:rsid w:val="00F04070"/>
    <w:rsid w:val="00F04FF2"/>
    <w:rsid w:val="00F05056"/>
    <w:rsid w:val="00F056C9"/>
    <w:rsid w:val="00F05DF4"/>
    <w:rsid w:val="00F05DFA"/>
    <w:rsid w:val="00F05F42"/>
    <w:rsid w:val="00F0630F"/>
    <w:rsid w:val="00F068A5"/>
    <w:rsid w:val="00F071F7"/>
    <w:rsid w:val="00F0751A"/>
    <w:rsid w:val="00F0788F"/>
    <w:rsid w:val="00F10347"/>
    <w:rsid w:val="00F10544"/>
    <w:rsid w:val="00F10790"/>
    <w:rsid w:val="00F109F6"/>
    <w:rsid w:val="00F10C63"/>
    <w:rsid w:val="00F10F05"/>
    <w:rsid w:val="00F10F47"/>
    <w:rsid w:val="00F115AE"/>
    <w:rsid w:val="00F1162A"/>
    <w:rsid w:val="00F12CDC"/>
    <w:rsid w:val="00F12D8E"/>
    <w:rsid w:val="00F13B6C"/>
    <w:rsid w:val="00F161C6"/>
    <w:rsid w:val="00F177E5"/>
    <w:rsid w:val="00F17FB4"/>
    <w:rsid w:val="00F2025A"/>
    <w:rsid w:val="00F20E84"/>
    <w:rsid w:val="00F212D4"/>
    <w:rsid w:val="00F214C8"/>
    <w:rsid w:val="00F2176A"/>
    <w:rsid w:val="00F21AF3"/>
    <w:rsid w:val="00F23673"/>
    <w:rsid w:val="00F2437B"/>
    <w:rsid w:val="00F24860"/>
    <w:rsid w:val="00F24E05"/>
    <w:rsid w:val="00F24E91"/>
    <w:rsid w:val="00F26310"/>
    <w:rsid w:val="00F2718E"/>
    <w:rsid w:val="00F27780"/>
    <w:rsid w:val="00F302EF"/>
    <w:rsid w:val="00F30F33"/>
    <w:rsid w:val="00F31470"/>
    <w:rsid w:val="00F31B04"/>
    <w:rsid w:val="00F32179"/>
    <w:rsid w:val="00F328F8"/>
    <w:rsid w:val="00F33BA9"/>
    <w:rsid w:val="00F3457C"/>
    <w:rsid w:val="00F34C04"/>
    <w:rsid w:val="00F34FC1"/>
    <w:rsid w:val="00F34FFB"/>
    <w:rsid w:val="00F350CB"/>
    <w:rsid w:val="00F35CEE"/>
    <w:rsid w:val="00F37934"/>
    <w:rsid w:val="00F37DE5"/>
    <w:rsid w:val="00F37E44"/>
    <w:rsid w:val="00F405C5"/>
    <w:rsid w:val="00F405E9"/>
    <w:rsid w:val="00F40810"/>
    <w:rsid w:val="00F4101F"/>
    <w:rsid w:val="00F41130"/>
    <w:rsid w:val="00F414B9"/>
    <w:rsid w:val="00F42B4F"/>
    <w:rsid w:val="00F42FF1"/>
    <w:rsid w:val="00F43322"/>
    <w:rsid w:val="00F4344A"/>
    <w:rsid w:val="00F43625"/>
    <w:rsid w:val="00F43BD1"/>
    <w:rsid w:val="00F43F93"/>
    <w:rsid w:val="00F44B71"/>
    <w:rsid w:val="00F456E7"/>
    <w:rsid w:val="00F45A87"/>
    <w:rsid w:val="00F468A4"/>
    <w:rsid w:val="00F47961"/>
    <w:rsid w:val="00F47F0C"/>
    <w:rsid w:val="00F47F83"/>
    <w:rsid w:val="00F47FD6"/>
    <w:rsid w:val="00F5003C"/>
    <w:rsid w:val="00F50596"/>
    <w:rsid w:val="00F50AFB"/>
    <w:rsid w:val="00F50D31"/>
    <w:rsid w:val="00F52255"/>
    <w:rsid w:val="00F534AF"/>
    <w:rsid w:val="00F5363D"/>
    <w:rsid w:val="00F53CB1"/>
    <w:rsid w:val="00F53EC5"/>
    <w:rsid w:val="00F54B35"/>
    <w:rsid w:val="00F553C6"/>
    <w:rsid w:val="00F55EB0"/>
    <w:rsid w:val="00F57502"/>
    <w:rsid w:val="00F57647"/>
    <w:rsid w:val="00F57CE1"/>
    <w:rsid w:val="00F57E60"/>
    <w:rsid w:val="00F57FA8"/>
    <w:rsid w:val="00F603E5"/>
    <w:rsid w:val="00F603F4"/>
    <w:rsid w:val="00F60723"/>
    <w:rsid w:val="00F617BB"/>
    <w:rsid w:val="00F6388C"/>
    <w:rsid w:val="00F65AAE"/>
    <w:rsid w:val="00F666CC"/>
    <w:rsid w:val="00F667F3"/>
    <w:rsid w:val="00F668A2"/>
    <w:rsid w:val="00F66E47"/>
    <w:rsid w:val="00F70446"/>
    <w:rsid w:val="00F7061C"/>
    <w:rsid w:val="00F70CD2"/>
    <w:rsid w:val="00F7103B"/>
    <w:rsid w:val="00F713CA"/>
    <w:rsid w:val="00F715A9"/>
    <w:rsid w:val="00F71607"/>
    <w:rsid w:val="00F717A6"/>
    <w:rsid w:val="00F717EF"/>
    <w:rsid w:val="00F71E5F"/>
    <w:rsid w:val="00F720A6"/>
    <w:rsid w:val="00F74617"/>
    <w:rsid w:val="00F7543E"/>
    <w:rsid w:val="00F760FD"/>
    <w:rsid w:val="00F767DD"/>
    <w:rsid w:val="00F768D6"/>
    <w:rsid w:val="00F76C62"/>
    <w:rsid w:val="00F76ECD"/>
    <w:rsid w:val="00F77C67"/>
    <w:rsid w:val="00F8026F"/>
    <w:rsid w:val="00F80278"/>
    <w:rsid w:val="00F80467"/>
    <w:rsid w:val="00F8073F"/>
    <w:rsid w:val="00F813BF"/>
    <w:rsid w:val="00F81B0A"/>
    <w:rsid w:val="00F81F23"/>
    <w:rsid w:val="00F8202C"/>
    <w:rsid w:val="00F82FF4"/>
    <w:rsid w:val="00F842B4"/>
    <w:rsid w:val="00F850CE"/>
    <w:rsid w:val="00F85C32"/>
    <w:rsid w:val="00F8677F"/>
    <w:rsid w:val="00F90C24"/>
    <w:rsid w:val="00F9133D"/>
    <w:rsid w:val="00F935E8"/>
    <w:rsid w:val="00F93724"/>
    <w:rsid w:val="00F937C4"/>
    <w:rsid w:val="00F939B3"/>
    <w:rsid w:val="00F93AD1"/>
    <w:rsid w:val="00F93D5E"/>
    <w:rsid w:val="00F94378"/>
    <w:rsid w:val="00F95108"/>
    <w:rsid w:val="00F95356"/>
    <w:rsid w:val="00F97D70"/>
    <w:rsid w:val="00FA064C"/>
    <w:rsid w:val="00FA0A54"/>
    <w:rsid w:val="00FA1FA4"/>
    <w:rsid w:val="00FA20D6"/>
    <w:rsid w:val="00FA2133"/>
    <w:rsid w:val="00FA2841"/>
    <w:rsid w:val="00FA3BF7"/>
    <w:rsid w:val="00FA4A8A"/>
    <w:rsid w:val="00FA5571"/>
    <w:rsid w:val="00FA561F"/>
    <w:rsid w:val="00FA5838"/>
    <w:rsid w:val="00FA6BFD"/>
    <w:rsid w:val="00FA6C55"/>
    <w:rsid w:val="00FB0901"/>
    <w:rsid w:val="00FB0A1F"/>
    <w:rsid w:val="00FB2CEB"/>
    <w:rsid w:val="00FB312F"/>
    <w:rsid w:val="00FB3385"/>
    <w:rsid w:val="00FB3E1C"/>
    <w:rsid w:val="00FB400E"/>
    <w:rsid w:val="00FB4208"/>
    <w:rsid w:val="00FB42C6"/>
    <w:rsid w:val="00FB4478"/>
    <w:rsid w:val="00FB5E37"/>
    <w:rsid w:val="00FB7745"/>
    <w:rsid w:val="00FB7FDC"/>
    <w:rsid w:val="00FC0FC8"/>
    <w:rsid w:val="00FC1341"/>
    <w:rsid w:val="00FC238D"/>
    <w:rsid w:val="00FC25DC"/>
    <w:rsid w:val="00FC28B6"/>
    <w:rsid w:val="00FC34DD"/>
    <w:rsid w:val="00FC3505"/>
    <w:rsid w:val="00FC410B"/>
    <w:rsid w:val="00FC4272"/>
    <w:rsid w:val="00FC58A5"/>
    <w:rsid w:val="00FC7854"/>
    <w:rsid w:val="00FD02EF"/>
    <w:rsid w:val="00FD11FB"/>
    <w:rsid w:val="00FD2412"/>
    <w:rsid w:val="00FD2935"/>
    <w:rsid w:val="00FD2D05"/>
    <w:rsid w:val="00FD3589"/>
    <w:rsid w:val="00FD3FAC"/>
    <w:rsid w:val="00FD4B65"/>
    <w:rsid w:val="00FD5A33"/>
    <w:rsid w:val="00FD6445"/>
    <w:rsid w:val="00FD64F5"/>
    <w:rsid w:val="00FD77B2"/>
    <w:rsid w:val="00FE09E9"/>
    <w:rsid w:val="00FE1B8F"/>
    <w:rsid w:val="00FE348C"/>
    <w:rsid w:val="00FE38F8"/>
    <w:rsid w:val="00FE3BA4"/>
    <w:rsid w:val="00FE402D"/>
    <w:rsid w:val="00FE432F"/>
    <w:rsid w:val="00FE43FE"/>
    <w:rsid w:val="00FE440A"/>
    <w:rsid w:val="00FE4B21"/>
    <w:rsid w:val="00FE4BD2"/>
    <w:rsid w:val="00FE5775"/>
    <w:rsid w:val="00FE5B3B"/>
    <w:rsid w:val="00FE66E4"/>
    <w:rsid w:val="00FE6E91"/>
    <w:rsid w:val="00FE7834"/>
    <w:rsid w:val="00FE7E54"/>
    <w:rsid w:val="00FF0AB4"/>
    <w:rsid w:val="00FF1C3E"/>
    <w:rsid w:val="00FF2A6D"/>
    <w:rsid w:val="00FF32AE"/>
    <w:rsid w:val="00FF3D21"/>
    <w:rsid w:val="00FF404B"/>
    <w:rsid w:val="00FF4A4C"/>
    <w:rsid w:val="00FF50E4"/>
    <w:rsid w:val="00FF5646"/>
    <w:rsid w:val="00FF5B30"/>
    <w:rsid w:val="00FF656D"/>
    <w:rsid w:val="00FF70FF"/>
    <w:rsid w:val="00FF7E9A"/>
    <w:rsid w:val="00FF7F26"/>
    <w:rsid w:val="014A2DD9"/>
    <w:rsid w:val="016C71F3"/>
    <w:rsid w:val="017D7AA0"/>
    <w:rsid w:val="019C79E3"/>
    <w:rsid w:val="01BB3CD7"/>
    <w:rsid w:val="01D53C89"/>
    <w:rsid w:val="022E26FA"/>
    <w:rsid w:val="02511F45"/>
    <w:rsid w:val="028642E4"/>
    <w:rsid w:val="028C11CF"/>
    <w:rsid w:val="02917FC5"/>
    <w:rsid w:val="0297054C"/>
    <w:rsid w:val="02AB5AF9"/>
    <w:rsid w:val="02BD75DA"/>
    <w:rsid w:val="02E4587F"/>
    <w:rsid w:val="02E64C9C"/>
    <w:rsid w:val="02F47C53"/>
    <w:rsid w:val="02FC45A7"/>
    <w:rsid w:val="03257161"/>
    <w:rsid w:val="03451AAA"/>
    <w:rsid w:val="037704E9"/>
    <w:rsid w:val="03771E7F"/>
    <w:rsid w:val="03945AB9"/>
    <w:rsid w:val="03986975"/>
    <w:rsid w:val="03991DF6"/>
    <w:rsid w:val="03CE7CF1"/>
    <w:rsid w:val="03D02E4C"/>
    <w:rsid w:val="03EA3582"/>
    <w:rsid w:val="04101273"/>
    <w:rsid w:val="043B10FF"/>
    <w:rsid w:val="0442423B"/>
    <w:rsid w:val="045A12C2"/>
    <w:rsid w:val="04657F2A"/>
    <w:rsid w:val="04732647"/>
    <w:rsid w:val="04737EEB"/>
    <w:rsid w:val="04917282"/>
    <w:rsid w:val="049802FF"/>
    <w:rsid w:val="049C7DEF"/>
    <w:rsid w:val="04C020C4"/>
    <w:rsid w:val="04DE1249"/>
    <w:rsid w:val="050E231D"/>
    <w:rsid w:val="05136E40"/>
    <w:rsid w:val="053F45EA"/>
    <w:rsid w:val="05440719"/>
    <w:rsid w:val="05526FA0"/>
    <w:rsid w:val="058A7C48"/>
    <w:rsid w:val="058F1702"/>
    <w:rsid w:val="05D70795"/>
    <w:rsid w:val="05E51C0A"/>
    <w:rsid w:val="05ED6C6E"/>
    <w:rsid w:val="06231E4A"/>
    <w:rsid w:val="06680923"/>
    <w:rsid w:val="0678694C"/>
    <w:rsid w:val="068154EF"/>
    <w:rsid w:val="06B807E5"/>
    <w:rsid w:val="06CD5B5D"/>
    <w:rsid w:val="06D3561E"/>
    <w:rsid w:val="06E635A4"/>
    <w:rsid w:val="06E654F9"/>
    <w:rsid w:val="06E93094"/>
    <w:rsid w:val="072E319C"/>
    <w:rsid w:val="07524795"/>
    <w:rsid w:val="0765096C"/>
    <w:rsid w:val="07734DBF"/>
    <w:rsid w:val="07A5705E"/>
    <w:rsid w:val="07A83C03"/>
    <w:rsid w:val="07B74F40"/>
    <w:rsid w:val="08471A76"/>
    <w:rsid w:val="086B7DE3"/>
    <w:rsid w:val="088A61B1"/>
    <w:rsid w:val="088B2D50"/>
    <w:rsid w:val="08944C92"/>
    <w:rsid w:val="08964B56"/>
    <w:rsid w:val="08A261D7"/>
    <w:rsid w:val="08B17BE1"/>
    <w:rsid w:val="08B8143E"/>
    <w:rsid w:val="08B81D58"/>
    <w:rsid w:val="08BD0334"/>
    <w:rsid w:val="08E0606F"/>
    <w:rsid w:val="08FF094D"/>
    <w:rsid w:val="09054AF4"/>
    <w:rsid w:val="09434B30"/>
    <w:rsid w:val="09572537"/>
    <w:rsid w:val="097F383C"/>
    <w:rsid w:val="099343EE"/>
    <w:rsid w:val="099453B0"/>
    <w:rsid w:val="099866AB"/>
    <w:rsid w:val="09A30E20"/>
    <w:rsid w:val="09B74D83"/>
    <w:rsid w:val="09D037BB"/>
    <w:rsid w:val="09D96B91"/>
    <w:rsid w:val="0A285C81"/>
    <w:rsid w:val="0A425C43"/>
    <w:rsid w:val="0A751220"/>
    <w:rsid w:val="0A81235D"/>
    <w:rsid w:val="0AAE4639"/>
    <w:rsid w:val="0AF45C20"/>
    <w:rsid w:val="0AF76026"/>
    <w:rsid w:val="0B10165E"/>
    <w:rsid w:val="0B13248D"/>
    <w:rsid w:val="0B232A13"/>
    <w:rsid w:val="0B602D6D"/>
    <w:rsid w:val="0B6E1DBA"/>
    <w:rsid w:val="0B815150"/>
    <w:rsid w:val="0BCE4523"/>
    <w:rsid w:val="0BEC4596"/>
    <w:rsid w:val="0BF07E22"/>
    <w:rsid w:val="0BF40511"/>
    <w:rsid w:val="0C451FB7"/>
    <w:rsid w:val="0C491737"/>
    <w:rsid w:val="0C5E1E2E"/>
    <w:rsid w:val="0C8D724E"/>
    <w:rsid w:val="0CB41A4E"/>
    <w:rsid w:val="0CE57E5A"/>
    <w:rsid w:val="0D2058F5"/>
    <w:rsid w:val="0D411534"/>
    <w:rsid w:val="0D4B35F5"/>
    <w:rsid w:val="0D513577"/>
    <w:rsid w:val="0D523741"/>
    <w:rsid w:val="0D5C348A"/>
    <w:rsid w:val="0E063E12"/>
    <w:rsid w:val="0E15476E"/>
    <w:rsid w:val="0E3A05CA"/>
    <w:rsid w:val="0E71367A"/>
    <w:rsid w:val="0EC5430B"/>
    <w:rsid w:val="0EC654CE"/>
    <w:rsid w:val="0EE24651"/>
    <w:rsid w:val="0F0004A0"/>
    <w:rsid w:val="0F085882"/>
    <w:rsid w:val="0F403A6D"/>
    <w:rsid w:val="0F41151B"/>
    <w:rsid w:val="0F6855E2"/>
    <w:rsid w:val="0F857DA3"/>
    <w:rsid w:val="0F87344A"/>
    <w:rsid w:val="0F9308FE"/>
    <w:rsid w:val="0FAC4D86"/>
    <w:rsid w:val="0FB81855"/>
    <w:rsid w:val="0FBB2227"/>
    <w:rsid w:val="0FC037B0"/>
    <w:rsid w:val="0FF56088"/>
    <w:rsid w:val="0FFB61B5"/>
    <w:rsid w:val="10017BB6"/>
    <w:rsid w:val="100B47CD"/>
    <w:rsid w:val="101720A7"/>
    <w:rsid w:val="101F4E3A"/>
    <w:rsid w:val="10646150"/>
    <w:rsid w:val="107E484D"/>
    <w:rsid w:val="10893D11"/>
    <w:rsid w:val="10BB7E65"/>
    <w:rsid w:val="10D87D15"/>
    <w:rsid w:val="10F16BC7"/>
    <w:rsid w:val="110B3D0C"/>
    <w:rsid w:val="112E0021"/>
    <w:rsid w:val="11317B11"/>
    <w:rsid w:val="114117AC"/>
    <w:rsid w:val="11420337"/>
    <w:rsid w:val="11513D10"/>
    <w:rsid w:val="11627CCB"/>
    <w:rsid w:val="11776C44"/>
    <w:rsid w:val="11795DE3"/>
    <w:rsid w:val="119C51DF"/>
    <w:rsid w:val="11A007F3"/>
    <w:rsid w:val="11B81FE1"/>
    <w:rsid w:val="11D66DC2"/>
    <w:rsid w:val="11FC3C7B"/>
    <w:rsid w:val="12435D4E"/>
    <w:rsid w:val="12AF7E37"/>
    <w:rsid w:val="134C5A2A"/>
    <w:rsid w:val="1360253D"/>
    <w:rsid w:val="137141F5"/>
    <w:rsid w:val="13781A27"/>
    <w:rsid w:val="13814B71"/>
    <w:rsid w:val="138324B6"/>
    <w:rsid w:val="138F0185"/>
    <w:rsid w:val="13A50AF1"/>
    <w:rsid w:val="13B80076"/>
    <w:rsid w:val="13DC6D97"/>
    <w:rsid w:val="13F06606"/>
    <w:rsid w:val="13FC61B5"/>
    <w:rsid w:val="14157427"/>
    <w:rsid w:val="1432607A"/>
    <w:rsid w:val="143F42F3"/>
    <w:rsid w:val="146109F2"/>
    <w:rsid w:val="14634486"/>
    <w:rsid w:val="1466627E"/>
    <w:rsid w:val="1489224B"/>
    <w:rsid w:val="14926B19"/>
    <w:rsid w:val="149E61C8"/>
    <w:rsid w:val="14B53024"/>
    <w:rsid w:val="14C667C2"/>
    <w:rsid w:val="152374B2"/>
    <w:rsid w:val="15256992"/>
    <w:rsid w:val="152F550F"/>
    <w:rsid w:val="15340128"/>
    <w:rsid w:val="1539216C"/>
    <w:rsid w:val="154B544E"/>
    <w:rsid w:val="156B663B"/>
    <w:rsid w:val="15891EBC"/>
    <w:rsid w:val="158E5532"/>
    <w:rsid w:val="15A72150"/>
    <w:rsid w:val="15BF56EC"/>
    <w:rsid w:val="15D1541F"/>
    <w:rsid w:val="15D84420"/>
    <w:rsid w:val="163E2B12"/>
    <w:rsid w:val="164A6275"/>
    <w:rsid w:val="16786268"/>
    <w:rsid w:val="167B7507"/>
    <w:rsid w:val="1694260B"/>
    <w:rsid w:val="16C91E07"/>
    <w:rsid w:val="16CC11DD"/>
    <w:rsid w:val="16DE4297"/>
    <w:rsid w:val="16E240F7"/>
    <w:rsid w:val="16E3365C"/>
    <w:rsid w:val="1752433D"/>
    <w:rsid w:val="1772660A"/>
    <w:rsid w:val="178C31D7"/>
    <w:rsid w:val="17DE5C94"/>
    <w:rsid w:val="17FC5516"/>
    <w:rsid w:val="181A1D76"/>
    <w:rsid w:val="182631B3"/>
    <w:rsid w:val="18330571"/>
    <w:rsid w:val="18371EB1"/>
    <w:rsid w:val="18B126AF"/>
    <w:rsid w:val="18D9437B"/>
    <w:rsid w:val="18DF60A5"/>
    <w:rsid w:val="18E1223C"/>
    <w:rsid w:val="18E13BCB"/>
    <w:rsid w:val="18EC492F"/>
    <w:rsid w:val="18FE2739"/>
    <w:rsid w:val="19102702"/>
    <w:rsid w:val="191A2D19"/>
    <w:rsid w:val="192B7E87"/>
    <w:rsid w:val="1967276F"/>
    <w:rsid w:val="198804EA"/>
    <w:rsid w:val="199A6DA2"/>
    <w:rsid w:val="1A143B2C"/>
    <w:rsid w:val="1A182C1D"/>
    <w:rsid w:val="1A415E77"/>
    <w:rsid w:val="1A4B6B37"/>
    <w:rsid w:val="1A4E1CF8"/>
    <w:rsid w:val="1A613F75"/>
    <w:rsid w:val="1A681CF7"/>
    <w:rsid w:val="1A683161"/>
    <w:rsid w:val="1A714F77"/>
    <w:rsid w:val="1A7938A6"/>
    <w:rsid w:val="1A7F369B"/>
    <w:rsid w:val="1A9F5AEC"/>
    <w:rsid w:val="1ABB2166"/>
    <w:rsid w:val="1AF200BF"/>
    <w:rsid w:val="1AFC6A9A"/>
    <w:rsid w:val="1B0167A6"/>
    <w:rsid w:val="1B065745"/>
    <w:rsid w:val="1B1A7CCC"/>
    <w:rsid w:val="1B410951"/>
    <w:rsid w:val="1B8D1DE8"/>
    <w:rsid w:val="1B9C64CF"/>
    <w:rsid w:val="1BB67591"/>
    <w:rsid w:val="1BC618F6"/>
    <w:rsid w:val="1BD26C1F"/>
    <w:rsid w:val="1C1846D0"/>
    <w:rsid w:val="1C420E24"/>
    <w:rsid w:val="1C923B35"/>
    <w:rsid w:val="1CB03FE0"/>
    <w:rsid w:val="1CCE6360"/>
    <w:rsid w:val="1CE50124"/>
    <w:rsid w:val="1CF245F9"/>
    <w:rsid w:val="1CF87735"/>
    <w:rsid w:val="1CFA1EF9"/>
    <w:rsid w:val="1D0205B4"/>
    <w:rsid w:val="1D1722B1"/>
    <w:rsid w:val="1D1E3640"/>
    <w:rsid w:val="1D2B3667"/>
    <w:rsid w:val="1D7831FD"/>
    <w:rsid w:val="1D9C6312"/>
    <w:rsid w:val="1D9E25B7"/>
    <w:rsid w:val="1DA55279"/>
    <w:rsid w:val="1DB807DA"/>
    <w:rsid w:val="1DC9054B"/>
    <w:rsid w:val="1E0345E3"/>
    <w:rsid w:val="1E0A7720"/>
    <w:rsid w:val="1E0F68CE"/>
    <w:rsid w:val="1E193E07"/>
    <w:rsid w:val="1E1D56A5"/>
    <w:rsid w:val="1E2D3714"/>
    <w:rsid w:val="1E635082"/>
    <w:rsid w:val="1EA5676B"/>
    <w:rsid w:val="1EAF02C7"/>
    <w:rsid w:val="1EB13C29"/>
    <w:rsid w:val="1EBD0C36"/>
    <w:rsid w:val="1ED63AA6"/>
    <w:rsid w:val="1EF04B68"/>
    <w:rsid w:val="1F044D82"/>
    <w:rsid w:val="1F046865"/>
    <w:rsid w:val="1F0F782B"/>
    <w:rsid w:val="1F1A7E37"/>
    <w:rsid w:val="1F3B73C1"/>
    <w:rsid w:val="1F894F5A"/>
    <w:rsid w:val="1F8A1D70"/>
    <w:rsid w:val="1F9868BB"/>
    <w:rsid w:val="1FA3607E"/>
    <w:rsid w:val="1FB2458D"/>
    <w:rsid w:val="1FEB231D"/>
    <w:rsid w:val="200466CC"/>
    <w:rsid w:val="20046CB4"/>
    <w:rsid w:val="200B31B4"/>
    <w:rsid w:val="20755ABA"/>
    <w:rsid w:val="20783067"/>
    <w:rsid w:val="208537C5"/>
    <w:rsid w:val="20FF3B37"/>
    <w:rsid w:val="211A7B29"/>
    <w:rsid w:val="21725D08"/>
    <w:rsid w:val="21B26104"/>
    <w:rsid w:val="21E15815"/>
    <w:rsid w:val="22377EE3"/>
    <w:rsid w:val="22554CB4"/>
    <w:rsid w:val="226A2D71"/>
    <w:rsid w:val="22743D02"/>
    <w:rsid w:val="22753668"/>
    <w:rsid w:val="22895E85"/>
    <w:rsid w:val="230C0C1B"/>
    <w:rsid w:val="23311E82"/>
    <w:rsid w:val="235A17FF"/>
    <w:rsid w:val="23710456"/>
    <w:rsid w:val="23767606"/>
    <w:rsid w:val="238E306E"/>
    <w:rsid w:val="239C52BE"/>
    <w:rsid w:val="239F090A"/>
    <w:rsid w:val="23AF3154"/>
    <w:rsid w:val="23D07B28"/>
    <w:rsid w:val="242604A8"/>
    <w:rsid w:val="24300602"/>
    <w:rsid w:val="243F3E9B"/>
    <w:rsid w:val="24547391"/>
    <w:rsid w:val="246456B0"/>
    <w:rsid w:val="249D12EE"/>
    <w:rsid w:val="24D04474"/>
    <w:rsid w:val="24EA02AB"/>
    <w:rsid w:val="250A0399"/>
    <w:rsid w:val="250A4710"/>
    <w:rsid w:val="25445C0D"/>
    <w:rsid w:val="259A419B"/>
    <w:rsid w:val="25BF0A9F"/>
    <w:rsid w:val="25D94876"/>
    <w:rsid w:val="25E34BF8"/>
    <w:rsid w:val="25EE6C49"/>
    <w:rsid w:val="261E020C"/>
    <w:rsid w:val="262477ED"/>
    <w:rsid w:val="26571844"/>
    <w:rsid w:val="26591245"/>
    <w:rsid w:val="26C134E5"/>
    <w:rsid w:val="26EF3957"/>
    <w:rsid w:val="26F76027"/>
    <w:rsid w:val="274200B7"/>
    <w:rsid w:val="27533EE6"/>
    <w:rsid w:val="27547C5E"/>
    <w:rsid w:val="277A3B68"/>
    <w:rsid w:val="279A18BC"/>
    <w:rsid w:val="27CC1EEA"/>
    <w:rsid w:val="27CE3DAD"/>
    <w:rsid w:val="27E62FAC"/>
    <w:rsid w:val="28370FFA"/>
    <w:rsid w:val="288C4286"/>
    <w:rsid w:val="28951B55"/>
    <w:rsid w:val="28AD1D1C"/>
    <w:rsid w:val="28DE1ED5"/>
    <w:rsid w:val="29023E15"/>
    <w:rsid w:val="29125987"/>
    <w:rsid w:val="29144011"/>
    <w:rsid w:val="29291861"/>
    <w:rsid w:val="29313DB1"/>
    <w:rsid w:val="29540644"/>
    <w:rsid w:val="29742DA6"/>
    <w:rsid w:val="29962B60"/>
    <w:rsid w:val="29D82DC8"/>
    <w:rsid w:val="2A3611BE"/>
    <w:rsid w:val="2A4F7AE3"/>
    <w:rsid w:val="2A5036E6"/>
    <w:rsid w:val="2A826C68"/>
    <w:rsid w:val="2A9C3DF6"/>
    <w:rsid w:val="2AB561BC"/>
    <w:rsid w:val="2AE33D5A"/>
    <w:rsid w:val="2B073965"/>
    <w:rsid w:val="2B326508"/>
    <w:rsid w:val="2B746B21"/>
    <w:rsid w:val="2B833BAB"/>
    <w:rsid w:val="2B894C74"/>
    <w:rsid w:val="2BAA0794"/>
    <w:rsid w:val="2BB1567F"/>
    <w:rsid w:val="2BB60EE7"/>
    <w:rsid w:val="2BE617CC"/>
    <w:rsid w:val="2C0C70CB"/>
    <w:rsid w:val="2C150F94"/>
    <w:rsid w:val="2C2916B9"/>
    <w:rsid w:val="2C3623FB"/>
    <w:rsid w:val="2C6721E1"/>
    <w:rsid w:val="2CA3146B"/>
    <w:rsid w:val="2CD36D76"/>
    <w:rsid w:val="2CD764AC"/>
    <w:rsid w:val="2CEF2903"/>
    <w:rsid w:val="2D0D1F9B"/>
    <w:rsid w:val="2D36178F"/>
    <w:rsid w:val="2D4F7422"/>
    <w:rsid w:val="2DBB27E5"/>
    <w:rsid w:val="2DC951A2"/>
    <w:rsid w:val="2DCF5B34"/>
    <w:rsid w:val="2DD27875"/>
    <w:rsid w:val="2E073C7C"/>
    <w:rsid w:val="2E1022BD"/>
    <w:rsid w:val="2E400F3C"/>
    <w:rsid w:val="2E467ECB"/>
    <w:rsid w:val="2E4B3B69"/>
    <w:rsid w:val="2E6A437D"/>
    <w:rsid w:val="2ECE479A"/>
    <w:rsid w:val="2EDA224C"/>
    <w:rsid w:val="2EE75A05"/>
    <w:rsid w:val="2F0958E5"/>
    <w:rsid w:val="2F1C72B3"/>
    <w:rsid w:val="2F34284F"/>
    <w:rsid w:val="2F585AB7"/>
    <w:rsid w:val="2F8D1F5F"/>
    <w:rsid w:val="2FB83480"/>
    <w:rsid w:val="2FB95B30"/>
    <w:rsid w:val="2FBF6A50"/>
    <w:rsid w:val="2FD7284F"/>
    <w:rsid w:val="2FF6591F"/>
    <w:rsid w:val="30075A8E"/>
    <w:rsid w:val="304A7DEB"/>
    <w:rsid w:val="309457EE"/>
    <w:rsid w:val="30D45728"/>
    <w:rsid w:val="30DF2C8E"/>
    <w:rsid w:val="310F71F5"/>
    <w:rsid w:val="315C6040"/>
    <w:rsid w:val="31615FCB"/>
    <w:rsid w:val="316D2048"/>
    <w:rsid w:val="31767B41"/>
    <w:rsid w:val="318636AC"/>
    <w:rsid w:val="31A3060D"/>
    <w:rsid w:val="31F664E1"/>
    <w:rsid w:val="326429FB"/>
    <w:rsid w:val="32700042"/>
    <w:rsid w:val="32752834"/>
    <w:rsid w:val="3291620A"/>
    <w:rsid w:val="32B947D1"/>
    <w:rsid w:val="32D87995"/>
    <w:rsid w:val="32E70BBD"/>
    <w:rsid w:val="32E97DF4"/>
    <w:rsid w:val="330C3489"/>
    <w:rsid w:val="334327FF"/>
    <w:rsid w:val="3355548A"/>
    <w:rsid w:val="338418CB"/>
    <w:rsid w:val="339C5346"/>
    <w:rsid w:val="33DB773D"/>
    <w:rsid w:val="33FC7EFC"/>
    <w:rsid w:val="33FD6C8B"/>
    <w:rsid w:val="34190265"/>
    <w:rsid w:val="34370861"/>
    <w:rsid w:val="343E5F1E"/>
    <w:rsid w:val="347E7AED"/>
    <w:rsid w:val="349727A4"/>
    <w:rsid w:val="349B50F5"/>
    <w:rsid w:val="34A76F4C"/>
    <w:rsid w:val="34D80120"/>
    <w:rsid w:val="34F84EA1"/>
    <w:rsid w:val="35101CB9"/>
    <w:rsid w:val="3520171A"/>
    <w:rsid w:val="356F3085"/>
    <w:rsid w:val="359C114E"/>
    <w:rsid w:val="35D81A09"/>
    <w:rsid w:val="35DC779C"/>
    <w:rsid w:val="36075829"/>
    <w:rsid w:val="360C62D3"/>
    <w:rsid w:val="361C7A18"/>
    <w:rsid w:val="363023E2"/>
    <w:rsid w:val="363475D8"/>
    <w:rsid w:val="36793BE5"/>
    <w:rsid w:val="368774D8"/>
    <w:rsid w:val="36C00E6C"/>
    <w:rsid w:val="36E13B5A"/>
    <w:rsid w:val="36E7289C"/>
    <w:rsid w:val="37500EC1"/>
    <w:rsid w:val="37AF1713"/>
    <w:rsid w:val="37BF7FC1"/>
    <w:rsid w:val="37C17640"/>
    <w:rsid w:val="37C63335"/>
    <w:rsid w:val="37D40EAF"/>
    <w:rsid w:val="38113040"/>
    <w:rsid w:val="381C3F9D"/>
    <w:rsid w:val="38A55AA2"/>
    <w:rsid w:val="38D01618"/>
    <w:rsid w:val="38D806EF"/>
    <w:rsid w:val="39007C46"/>
    <w:rsid w:val="39241B86"/>
    <w:rsid w:val="39671A73"/>
    <w:rsid w:val="3982604D"/>
    <w:rsid w:val="39902D77"/>
    <w:rsid w:val="399A3BF6"/>
    <w:rsid w:val="399F745E"/>
    <w:rsid w:val="39EC1241"/>
    <w:rsid w:val="3A151D30"/>
    <w:rsid w:val="3A211C22"/>
    <w:rsid w:val="3A3B173B"/>
    <w:rsid w:val="3A850402"/>
    <w:rsid w:val="3AB37299"/>
    <w:rsid w:val="3AFC0850"/>
    <w:rsid w:val="3B060B07"/>
    <w:rsid w:val="3B141311"/>
    <w:rsid w:val="3B4007CD"/>
    <w:rsid w:val="3B5B2663"/>
    <w:rsid w:val="3B762441"/>
    <w:rsid w:val="3B892174"/>
    <w:rsid w:val="3B912FD4"/>
    <w:rsid w:val="3BA1126C"/>
    <w:rsid w:val="3BE15A17"/>
    <w:rsid w:val="3BE8796A"/>
    <w:rsid w:val="3C0821A9"/>
    <w:rsid w:val="3C3025F0"/>
    <w:rsid w:val="3C4165AB"/>
    <w:rsid w:val="3C5A58BF"/>
    <w:rsid w:val="3C6D434F"/>
    <w:rsid w:val="3C860462"/>
    <w:rsid w:val="3C9B215F"/>
    <w:rsid w:val="3CBB55CC"/>
    <w:rsid w:val="3CE5162C"/>
    <w:rsid w:val="3CEF4259"/>
    <w:rsid w:val="3D0163C8"/>
    <w:rsid w:val="3D0777F5"/>
    <w:rsid w:val="3D251A29"/>
    <w:rsid w:val="3D2F6C51"/>
    <w:rsid w:val="3D3F7385"/>
    <w:rsid w:val="3D5D5666"/>
    <w:rsid w:val="3D7435C0"/>
    <w:rsid w:val="3D7458CD"/>
    <w:rsid w:val="3D941C0F"/>
    <w:rsid w:val="3DB4073F"/>
    <w:rsid w:val="3DC01751"/>
    <w:rsid w:val="3DC51443"/>
    <w:rsid w:val="3DCC3425"/>
    <w:rsid w:val="3DDB7056"/>
    <w:rsid w:val="3E3338C0"/>
    <w:rsid w:val="3E412892"/>
    <w:rsid w:val="3E497999"/>
    <w:rsid w:val="3E567B35"/>
    <w:rsid w:val="3EA02627"/>
    <w:rsid w:val="3F3423F7"/>
    <w:rsid w:val="3F593E15"/>
    <w:rsid w:val="3F6F65AE"/>
    <w:rsid w:val="3F9E18F8"/>
    <w:rsid w:val="3FA56E51"/>
    <w:rsid w:val="3FAE03FB"/>
    <w:rsid w:val="3FB25990"/>
    <w:rsid w:val="3FB5178A"/>
    <w:rsid w:val="3FCB4496"/>
    <w:rsid w:val="3FCE7D8B"/>
    <w:rsid w:val="3FE67B95"/>
    <w:rsid w:val="3FF74ECC"/>
    <w:rsid w:val="3FFD4EDF"/>
    <w:rsid w:val="40652234"/>
    <w:rsid w:val="40C424F7"/>
    <w:rsid w:val="40E3398E"/>
    <w:rsid w:val="40ED5830"/>
    <w:rsid w:val="41087697"/>
    <w:rsid w:val="411E6EBB"/>
    <w:rsid w:val="412E1F0B"/>
    <w:rsid w:val="413E57AF"/>
    <w:rsid w:val="41463273"/>
    <w:rsid w:val="414A4154"/>
    <w:rsid w:val="41611FE3"/>
    <w:rsid w:val="417116E0"/>
    <w:rsid w:val="417F626C"/>
    <w:rsid w:val="418269AE"/>
    <w:rsid w:val="41B43667"/>
    <w:rsid w:val="41CE2DD3"/>
    <w:rsid w:val="41FA1B64"/>
    <w:rsid w:val="420C01D6"/>
    <w:rsid w:val="42201D88"/>
    <w:rsid w:val="42204EB5"/>
    <w:rsid w:val="42405931"/>
    <w:rsid w:val="4251056E"/>
    <w:rsid w:val="4259696B"/>
    <w:rsid w:val="42641245"/>
    <w:rsid w:val="427E67C3"/>
    <w:rsid w:val="429B52AD"/>
    <w:rsid w:val="42D00689"/>
    <w:rsid w:val="4326474D"/>
    <w:rsid w:val="435770D1"/>
    <w:rsid w:val="43655275"/>
    <w:rsid w:val="438F1FAE"/>
    <w:rsid w:val="43A03818"/>
    <w:rsid w:val="43A5722D"/>
    <w:rsid w:val="43A9106D"/>
    <w:rsid w:val="43CC0E50"/>
    <w:rsid w:val="43CC3548"/>
    <w:rsid w:val="43FE4D82"/>
    <w:rsid w:val="44584863"/>
    <w:rsid w:val="44633BDF"/>
    <w:rsid w:val="4476700E"/>
    <w:rsid w:val="44867251"/>
    <w:rsid w:val="448E3152"/>
    <w:rsid w:val="44BC7116"/>
    <w:rsid w:val="44E43DB5"/>
    <w:rsid w:val="44F87A23"/>
    <w:rsid w:val="44FB3492"/>
    <w:rsid w:val="452B0375"/>
    <w:rsid w:val="45482758"/>
    <w:rsid w:val="4561670A"/>
    <w:rsid w:val="459040FF"/>
    <w:rsid w:val="45CC31B8"/>
    <w:rsid w:val="45EC7CA3"/>
    <w:rsid w:val="46671304"/>
    <w:rsid w:val="46701E32"/>
    <w:rsid w:val="467D669A"/>
    <w:rsid w:val="467E1A84"/>
    <w:rsid w:val="468E3D03"/>
    <w:rsid w:val="46A44847"/>
    <w:rsid w:val="46A61E2C"/>
    <w:rsid w:val="46F32B98"/>
    <w:rsid w:val="47060E8B"/>
    <w:rsid w:val="47332491"/>
    <w:rsid w:val="47340CEA"/>
    <w:rsid w:val="474D22A8"/>
    <w:rsid w:val="474D674C"/>
    <w:rsid w:val="47D74267"/>
    <w:rsid w:val="47F84975"/>
    <w:rsid w:val="4800763E"/>
    <w:rsid w:val="480212E4"/>
    <w:rsid w:val="48205C0E"/>
    <w:rsid w:val="48254FD3"/>
    <w:rsid w:val="48592ECE"/>
    <w:rsid w:val="48845D92"/>
    <w:rsid w:val="48B406C9"/>
    <w:rsid w:val="48B663AC"/>
    <w:rsid w:val="48F64CC9"/>
    <w:rsid w:val="49240A79"/>
    <w:rsid w:val="49584041"/>
    <w:rsid w:val="497F3F17"/>
    <w:rsid w:val="49DD3804"/>
    <w:rsid w:val="4A08695A"/>
    <w:rsid w:val="4A0D21C2"/>
    <w:rsid w:val="4A2328D0"/>
    <w:rsid w:val="4A5B2F2E"/>
    <w:rsid w:val="4AAF1915"/>
    <w:rsid w:val="4AD4683C"/>
    <w:rsid w:val="4AD836A5"/>
    <w:rsid w:val="4B076C12"/>
    <w:rsid w:val="4B1D6435"/>
    <w:rsid w:val="4B5005B9"/>
    <w:rsid w:val="4BA40904"/>
    <w:rsid w:val="4BF522FB"/>
    <w:rsid w:val="4BFD657F"/>
    <w:rsid w:val="4C03562B"/>
    <w:rsid w:val="4C123AC0"/>
    <w:rsid w:val="4C237A7B"/>
    <w:rsid w:val="4C417164"/>
    <w:rsid w:val="4C59524B"/>
    <w:rsid w:val="4C6F71E3"/>
    <w:rsid w:val="4C7858D4"/>
    <w:rsid w:val="4CA0736E"/>
    <w:rsid w:val="4CA74208"/>
    <w:rsid w:val="4CA76BA6"/>
    <w:rsid w:val="4CB17CE2"/>
    <w:rsid w:val="4CC41E4C"/>
    <w:rsid w:val="4D3C231F"/>
    <w:rsid w:val="4D5B7246"/>
    <w:rsid w:val="4D626381"/>
    <w:rsid w:val="4DAD115F"/>
    <w:rsid w:val="4DC17ECC"/>
    <w:rsid w:val="4DC85130"/>
    <w:rsid w:val="4DD23507"/>
    <w:rsid w:val="4DF877A5"/>
    <w:rsid w:val="4E003DB0"/>
    <w:rsid w:val="4E4460C1"/>
    <w:rsid w:val="4E5C54C6"/>
    <w:rsid w:val="4E6F0D56"/>
    <w:rsid w:val="4E746E75"/>
    <w:rsid w:val="4E9407BC"/>
    <w:rsid w:val="4E9D75F4"/>
    <w:rsid w:val="4EAF1A9A"/>
    <w:rsid w:val="4EF36CC7"/>
    <w:rsid w:val="4F0C2730"/>
    <w:rsid w:val="4F780043"/>
    <w:rsid w:val="4F860A4D"/>
    <w:rsid w:val="4F8C3B89"/>
    <w:rsid w:val="4FBF5D0D"/>
    <w:rsid w:val="4FD317B8"/>
    <w:rsid w:val="4FF52CE9"/>
    <w:rsid w:val="501C315F"/>
    <w:rsid w:val="501C5CC1"/>
    <w:rsid w:val="50615016"/>
    <w:rsid w:val="50B806CB"/>
    <w:rsid w:val="50BC224C"/>
    <w:rsid w:val="50CF01D2"/>
    <w:rsid w:val="50D30192"/>
    <w:rsid w:val="50DD75B9"/>
    <w:rsid w:val="512F0C70"/>
    <w:rsid w:val="513747F3"/>
    <w:rsid w:val="51426BF5"/>
    <w:rsid w:val="516060CD"/>
    <w:rsid w:val="51BD627C"/>
    <w:rsid w:val="51E06D21"/>
    <w:rsid w:val="51E23F34"/>
    <w:rsid w:val="52120376"/>
    <w:rsid w:val="52383B54"/>
    <w:rsid w:val="524D5852"/>
    <w:rsid w:val="529B6616"/>
    <w:rsid w:val="52A73767"/>
    <w:rsid w:val="52AD4542"/>
    <w:rsid w:val="52BC4B1A"/>
    <w:rsid w:val="52D61DBA"/>
    <w:rsid w:val="532F3808"/>
    <w:rsid w:val="534529CD"/>
    <w:rsid w:val="53476745"/>
    <w:rsid w:val="537B3A20"/>
    <w:rsid w:val="53A573FD"/>
    <w:rsid w:val="53BD07B5"/>
    <w:rsid w:val="545A24A8"/>
    <w:rsid w:val="54660E4D"/>
    <w:rsid w:val="547E651F"/>
    <w:rsid w:val="54B25E40"/>
    <w:rsid w:val="54B716A8"/>
    <w:rsid w:val="54DD63E1"/>
    <w:rsid w:val="54E0475B"/>
    <w:rsid w:val="54E65AEA"/>
    <w:rsid w:val="54E860EF"/>
    <w:rsid w:val="54FC4051"/>
    <w:rsid w:val="551A7629"/>
    <w:rsid w:val="551B1C37"/>
    <w:rsid w:val="554A042E"/>
    <w:rsid w:val="555A7093"/>
    <w:rsid w:val="555C5EEB"/>
    <w:rsid w:val="559D6F92"/>
    <w:rsid w:val="560B55E2"/>
    <w:rsid w:val="56102E1E"/>
    <w:rsid w:val="56260894"/>
    <w:rsid w:val="563F463F"/>
    <w:rsid w:val="565F5B54"/>
    <w:rsid w:val="56814B4A"/>
    <w:rsid w:val="569A26B9"/>
    <w:rsid w:val="56A52B5E"/>
    <w:rsid w:val="56DD2FDB"/>
    <w:rsid w:val="56E20D30"/>
    <w:rsid w:val="570D3802"/>
    <w:rsid w:val="572648C3"/>
    <w:rsid w:val="576C677A"/>
    <w:rsid w:val="57730750"/>
    <w:rsid w:val="578C0BCA"/>
    <w:rsid w:val="57F66044"/>
    <w:rsid w:val="580D7B9D"/>
    <w:rsid w:val="58173176"/>
    <w:rsid w:val="5820554E"/>
    <w:rsid w:val="58B57CAD"/>
    <w:rsid w:val="58C11183"/>
    <w:rsid w:val="58DE2030"/>
    <w:rsid w:val="59097FF9"/>
    <w:rsid w:val="59277735"/>
    <w:rsid w:val="5929744B"/>
    <w:rsid w:val="59394B4E"/>
    <w:rsid w:val="593C424E"/>
    <w:rsid w:val="594F0101"/>
    <w:rsid w:val="595A6713"/>
    <w:rsid w:val="598D7C5E"/>
    <w:rsid w:val="599E6821"/>
    <w:rsid w:val="59C21021"/>
    <w:rsid w:val="59D854B3"/>
    <w:rsid w:val="59EA08E0"/>
    <w:rsid w:val="59ED6DF8"/>
    <w:rsid w:val="5A011C0C"/>
    <w:rsid w:val="5A1A69AB"/>
    <w:rsid w:val="5A1C437E"/>
    <w:rsid w:val="5A381A55"/>
    <w:rsid w:val="5A4F15CA"/>
    <w:rsid w:val="5A53777D"/>
    <w:rsid w:val="5A6C40F8"/>
    <w:rsid w:val="5A8B5D84"/>
    <w:rsid w:val="5A9A1850"/>
    <w:rsid w:val="5AAC3332"/>
    <w:rsid w:val="5B157129"/>
    <w:rsid w:val="5B2D52AB"/>
    <w:rsid w:val="5B5942A2"/>
    <w:rsid w:val="5B7F1330"/>
    <w:rsid w:val="5B9724CC"/>
    <w:rsid w:val="5B9D5C49"/>
    <w:rsid w:val="5BAC3D0B"/>
    <w:rsid w:val="5BCA7F13"/>
    <w:rsid w:val="5BCE7A03"/>
    <w:rsid w:val="5BFD3E45"/>
    <w:rsid w:val="5C1D44E7"/>
    <w:rsid w:val="5C277114"/>
    <w:rsid w:val="5C2D0F60"/>
    <w:rsid w:val="5C2F4591"/>
    <w:rsid w:val="5C4969FA"/>
    <w:rsid w:val="5CB12E81"/>
    <w:rsid w:val="5CBA3AE4"/>
    <w:rsid w:val="5CCA250A"/>
    <w:rsid w:val="5CE9261B"/>
    <w:rsid w:val="5D2C5B46"/>
    <w:rsid w:val="5D4550EB"/>
    <w:rsid w:val="5D5F5848"/>
    <w:rsid w:val="5D851DF0"/>
    <w:rsid w:val="5D9770D1"/>
    <w:rsid w:val="5DB565E0"/>
    <w:rsid w:val="5DCF2902"/>
    <w:rsid w:val="5DE97029"/>
    <w:rsid w:val="5E23390B"/>
    <w:rsid w:val="5E3A535B"/>
    <w:rsid w:val="5E67123F"/>
    <w:rsid w:val="5E697A59"/>
    <w:rsid w:val="5E7D28E4"/>
    <w:rsid w:val="5EE0251C"/>
    <w:rsid w:val="5EEE216B"/>
    <w:rsid w:val="5EFF7ED4"/>
    <w:rsid w:val="5F1F4487"/>
    <w:rsid w:val="5F920D48"/>
    <w:rsid w:val="5FEC0B96"/>
    <w:rsid w:val="5FF351F8"/>
    <w:rsid w:val="60123C37"/>
    <w:rsid w:val="601D1A9A"/>
    <w:rsid w:val="6022031E"/>
    <w:rsid w:val="60760D04"/>
    <w:rsid w:val="607E2297"/>
    <w:rsid w:val="6088514E"/>
    <w:rsid w:val="60957F01"/>
    <w:rsid w:val="60A71D37"/>
    <w:rsid w:val="60A9459B"/>
    <w:rsid w:val="60CC74AC"/>
    <w:rsid w:val="60D94755"/>
    <w:rsid w:val="60E73EC5"/>
    <w:rsid w:val="614B7400"/>
    <w:rsid w:val="6151253D"/>
    <w:rsid w:val="61BC378A"/>
    <w:rsid w:val="61E82EA1"/>
    <w:rsid w:val="620279EF"/>
    <w:rsid w:val="62040230"/>
    <w:rsid w:val="620B4DE2"/>
    <w:rsid w:val="620C4EF7"/>
    <w:rsid w:val="62143C96"/>
    <w:rsid w:val="621B5676"/>
    <w:rsid w:val="62324AED"/>
    <w:rsid w:val="623A605C"/>
    <w:rsid w:val="623D7EA1"/>
    <w:rsid w:val="6246618A"/>
    <w:rsid w:val="62475E0F"/>
    <w:rsid w:val="62476A9A"/>
    <w:rsid w:val="625978FB"/>
    <w:rsid w:val="626C5880"/>
    <w:rsid w:val="62C24DEE"/>
    <w:rsid w:val="62C55FB4"/>
    <w:rsid w:val="62CB1A34"/>
    <w:rsid w:val="62E124D5"/>
    <w:rsid w:val="62E278F0"/>
    <w:rsid w:val="63123610"/>
    <w:rsid w:val="63144FB0"/>
    <w:rsid w:val="63304B00"/>
    <w:rsid w:val="6372766B"/>
    <w:rsid w:val="63934966"/>
    <w:rsid w:val="63D5783B"/>
    <w:rsid w:val="63DF02D4"/>
    <w:rsid w:val="641F6922"/>
    <w:rsid w:val="64460353"/>
    <w:rsid w:val="645E38EF"/>
    <w:rsid w:val="64656891"/>
    <w:rsid w:val="647036A8"/>
    <w:rsid w:val="64846EBF"/>
    <w:rsid w:val="6497389B"/>
    <w:rsid w:val="64BB3CB6"/>
    <w:rsid w:val="64DA0E25"/>
    <w:rsid w:val="64E07F44"/>
    <w:rsid w:val="64FF0C2E"/>
    <w:rsid w:val="64FF4CC4"/>
    <w:rsid w:val="650E0E71"/>
    <w:rsid w:val="652A39A7"/>
    <w:rsid w:val="65416595"/>
    <w:rsid w:val="656C77F2"/>
    <w:rsid w:val="657F1D6E"/>
    <w:rsid w:val="659F501B"/>
    <w:rsid w:val="65A64AD9"/>
    <w:rsid w:val="65C37412"/>
    <w:rsid w:val="660A7C60"/>
    <w:rsid w:val="6633645A"/>
    <w:rsid w:val="66406065"/>
    <w:rsid w:val="66B07D06"/>
    <w:rsid w:val="66B7677C"/>
    <w:rsid w:val="66CC76C8"/>
    <w:rsid w:val="671D539B"/>
    <w:rsid w:val="674A015A"/>
    <w:rsid w:val="67582877"/>
    <w:rsid w:val="675A6CDE"/>
    <w:rsid w:val="677242E5"/>
    <w:rsid w:val="67BF46A4"/>
    <w:rsid w:val="67C02FD0"/>
    <w:rsid w:val="67E80FF3"/>
    <w:rsid w:val="68060525"/>
    <w:rsid w:val="680B23A3"/>
    <w:rsid w:val="68452424"/>
    <w:rsid w:val="68491AAB"/>
    <w:rsid w:val="684F3C7A"/>
    <w:rsid w:val="688556FF"/>
    <w:rsid w:val="6890587A"/>
    <w:rsid w:val="68CD2DF1"/>
    <w:rsid w:val="68F2396D"/>
    <w:rsid w:val="68F92923"/>
    <w:rsid w:val="69313380"/>
    <w:rsid w:val="6954085B"/>
    <w:rsid w:val="695D23C7"/>
    <w:rsid w:val="69B14739"/>
    <w:rsid w:val="6A2E09F0"/>
    <w:rsid w:val="6A4610AD"/>
    <w:rsid w:val="6A791730"/>
    <w:rsid w:val="6AA7243A"/>
    <w:rsid w:val="6AD14E1A"/>
    <w:rsid w:val="6AE84C56"/>
    <w:rsid w:val="6B17036A"/>
    <w:rsid w:val="6B3B4143"/>
    <w:rsid w:val="6B8A4FC9"/>
    <w:rsid w:val="6B9F6CC6"/>
    <w:rsid w:val="6C423AF6"/>
    <w:rsid w:val="6C4411E3"/>
    <w:rsid w:val="6C4A2939"/>
    <w:rsid w:val="6C64581A"/>
    <w:rsid w:val="6C70025A"/>
    <w:rsid w:val="6C7A3290"/>
    <w:rsid w:val="6C8B6690"/>
    <w:rsid w:val="6C8C211E"/>
    <w:rsid w:val="6C9367B3"/>
    <w:rsid w:val="6CB75DCC"/>
    <w:rsid w:val="6D65184A"/>
    <w:rsid w:val="6D7515C9"/>
    <w:rsid w:val="6D763A57"/>
    <w:rsid w:val="6D9739CD"/>
    <w:rsid w:val="6DA93678"/>
    <w:rsid w:val="6DCE5641"/>
    <w:rsid w:val="6DEA1D4F"/>
    <w:rsid w:val="6E0077C5"/>
    <w:rsid w:val="6E2A7EE9"/>
    <w:rsid w:val="6E533D98"/>
    <w:rsid w:val="6E6B00B2"/>
    <w:rsid w:val="6E900B48"/>
    <w:rsid w:val="6EA97E5C"/>
    <w:rsid w:val="6ECC5C3E"/>
    <w:rsid w:val="6EDD3662"/>
    <w:rsid w:val="6EE33B12"/>
    <w:rsid w:val="6F03756C"/>
    <w:rsid w:val="6F5E6EAA"/>
    <w:rsid w:val="6F7E3097"/>
    <w:rsid w:val="6F9228C8"/>
    <w:rsid w:val="6FEF5D43"/>
    <w:rsid w:val="700811DA"/>
    <w:rsid w:val="7026434B"/>
    <w:rsid w:val="702E2345"/>
    <w:rsid w:val="705A380A"/>
    <w:rsid w:val="705D2CAC"/>
    <w:rsid w:val="707F5750"/>
    <w:rsid w:val="70817E4D"/>
    <w:rsid w:val="709D0DC3"/>
    <w:rsid w:val="70B54896"/>
    <w:rsid w:val="70C1323B"/>
    <w:rsid w:val="710D4B86"/>
    <w:rsid w:val="711315BD"/>
    <w:rsid w:val="712D267F"/>
    <w:rsid w:val="714B0D57"/>
    <w:rsid w:val="716228AA"/>
    <w:rsid w:val="71791D68"/>
    <w:rsid w:val="7185189A"/>
    <w:rsid w:val="719941B8"/>
    <w:rsid w:val="71A05546"/>
    <w:rsid w:val="71A212BE"/>
    <w:rsid w:val="71B92164"/>
    <w:rsid w:val="71E511AB"/>
    <w:rsid w:val="72035E30"/>
    <w:rsid w:val="723A05DC"/>
    <w:rsid w:val="72655A10"/>
    <w:rsid w:val="7269671D"/>
    <w:rsid w:val="72904996"/>
    <w:rsid w:val="72B62B48"/>
    <w:rsid w:val="72CC459D"/>
    <w:rsid w:val="72EE22E1"/>
    <w:rsid w:val="73074273"/>
    <w:rsid w:val="73250050"/>
    <w:rsid w:val="733A0EFE"/>
    <w:rsid w:val="735A1725"/>
    <w:rsid w:val="736E477F"/>
    <w:rsid w:val="737F1096"/>
    <w:rsid w:val="73CC6C88"/>
    <w:rsid w:val="73D47A4B"/>
    <w:rsid w:val="740E1D49"/>
    <w:rsid w:val="7443665D"/>
    <w:rsid w:val="744C7681"/>
    <w:rsid w:val="745D771F"/>
    <w:rsid w:val="745F3497"/>
    <w:rsid w:val="746E5488"/>
    <w:rsid w:val="747F22C3"/>
    <w:rsid w:val="748E350B"/>
    <w:rsid w:val="74D304F6"/>
    <w:rsid w:val="74E45C2A"/>
    <w:rsid w:val="750B43AE"/>
    <w:rsid w:val="751A5610"/>
    <w:rsid w:val="75371D1E"/>
    <w:rsid w:val="75501031"/>
    <w:rsid w:val="755C1784"/>
    <w:rsid w:val="75624830"/>
    <w:rsid w:val="757873C6"/>
    <w:rsid w:val="75BB0BDA"/>
    <w:rsid w:val="75CA0DE4"/>
    <w:rsid w:val="75CB3DBB"/>
    <w:rsid w:val="75D2657B"/>
    <w:rsid w:val="75E63744"/>
    <w:rsid w:val="760439C0"/>
    <w:rsid w:val="7680089C"/>
    <w:rsid w:val="76991218"/>
    <w:rsid w:val="76B850E0"/>
    <w:rsid w:val="76EF7FE5"/>
    <w:rsid w:val="76F2575D"/>
    <w:rsid w:val="77015D24"/>
    <w:rsid w:val="777865DB"/>
    <w:rsid w:val="777F2BC0"/>
    <w:rsid w:val="778C75D9"/>
    <w:rsid w:val="77BA6C36"/>
    <w:rsid w:val="77BE74B0"/>
    <w:rsid w:val="77D41B9E"/>
    <w:rsid w:val="77D45F4A"/>
    <w:rsid w:val="77F639BF"/>
    <w:rsid w:val="77F859EC"/>
    <w:rsid w:val="77F9292E"/>
    <w:rsid w:val="78257BCB"/>
    <w:rsid w:val="783B4EC9"/>
    <w:rsid w:val="783E1615"/>
    <w:rsid w:val="78904E87"/>
    <w:rsid w:val="789254BD"/>
    <w:rsid w:val="78A408CB"/>
    <w:rsid w:val="78C53AE4"/>
    <w:rsid w:val="78DA18D4"/>
    <w:rsid w:val="78E2548D"/>
    <w:rsid w:val="78EF15E8"/>
    <w:rsid w:val="78F8669B"/>
    <w:rsid w:val="7903697C"/>
    <w:rsid w:val="794A2068"/>
    <w:rsid w:val="79840BC9"/>
    <w:rsid w:val="799F60E4"/>
    <w:rsid w:val="79C142AC"/>
    <w:rsid w:val="79C1513D"/>
    <w:rsid w:val="79C71727"/>
    <w:rsid w:val="79DA711C"/>
    <w:rsid w:val="79DD09BA"/>
    <w:rsid w:val="79FF3026"/>
    <w:rsid w:val="7A105E2D"/>
    <w:rsid w:val="7A2F5852"/>
    <w:rsid w:val="7A2F7467"/>
    <w:rsid w:val="7A554875"/>
    <w:rsid w:val="7A591025"/>
    <w:rsid w:val="7A5B3BEC"/>
    <w:rsid w:val="7A835A05"/>
    <w:rsid w:val="7A9B3AB3"/>
    <w:rsid w:val="7A9E593D"/>
    <w:rsid w:val="7AF9637A"/>
    <w:rsid w:val="7B187EFC"/>
    <w:rsid w:val="7B234BEC"/>
    <w:rsid w:val="7B376062"/>
    <w:rsid w:val="7B4D16FF"/>
    <w:rsid w:val="7B8A4243"/>
    <w:rsid w:val="7B9D035C"/>
    <w:rsid w:val="7BDA4AD6"/>
    <w:rsid w:val="7BDA7E27"/>
    <w:rsid w:val="7BDF6CDE"/>
    <w:rsid w:val="7BE308C3"/>
    <w:rsid w:val="7BFC675C"/>
    <w:rsid w:val="7BFD1F10"/>
    <w:rsid w:val="7C06272A"/>
    <w:rsid w:val="7C0861C2"/>
    <w:rsid w:val="7C23462E"/>
    <w:rsid w:val="7C416108"/>
    <w:rsid w:val="7C454503"/>
    <w:rsid w:val="7C48589F"/>
    <w:rsid w:val="7CAC389A"/>
    <w:rsid w:val="7CD74F48"/>
    <w:rsid w:val="7CDC2ED3"/>
    <w:rsid w:val="7CF162ED"/>
    <w:rsid w:val="7D0E5A5A"/>
    <w:rsid w:val="7D1A442A"/>
    <w:rsid w:val="7D206890"/>
    <w:rsid w:val="7D424320"/>
    <w:rsid w:val="7D44147C"/>
    <w:rsid w:val="7D571A9C"/>
    <w:rsid w:val="7D5B4A17"/>
    <w:rsid w:val="7D6768E5"/>
    <w:rsid w:val="7D713B62"/>
    <w:rsid w:val="7D77297C"/>
    <w:rsid w:val="7D847ACA"/>
    <w:rsid w:val="7D9A1F26"/>
    <w:rsid w:val="7DBE1371"/>
    <w:rsid w:val="7DC12ACC"/>
    <w:rsid w:val="7E0549A8"/>
    <w:rsid w:val="7E057A5B"/>
    <w:rsid w:val="7E132BFC"/>
    <w:rsid w:val="7E391E22"/>
    <w:rsid w:val="7EAC6687"/>
    <w:rsid w:val="7EC051F5"/>
    <w:rsid w:val="7ED305DE"/>
    <w:rsid w:val="7EEA6053"/>
    <w:rsid w:val="7F0F7867"/>
    <w:rsid w:val="7F104CC0"/>
    <w:rsid w:val="7F16453C"/>
    <w:rsid w:val="7F3A6BC6"/>
    <w:rsid w:val="7F651B7D"/>
    <w:rsid w:val="7F710522"/>
    <w:rsid w:val="7F856C21"/>
    <w:rsid w:val="7FAF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0" w:name="table of figures"/>
    <w:lsdException w:uiPriority="99" w:name="envelope address"/>
    <w:lsdException w:uiPriority="99" w:name="envelope return"/>
    <w:lsdException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46"/>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47"/>
    <w:qFormat/>
    <w:uiPriority w:val="0"/>
    <w:pPr>
      <w:keepNext/>
      <w:keepLines/>
      <w:spacing w:before="240" w:after="64" w:line="320" w:lineRule="auto"/>
      <w:outlineLvl w:val="6"/>
    </w:pPr>
    <w:rPr>
      <w:rFonts w:ascii="Calibri" w:hAnsi="Calibri"/>
      <w:b/>
      <w:bCs/>
      <w:sz w:val="24"/>
    </w:rPr>
  </w:style>
  <w:style w:type="paragraph" w:styleId="9">
    <w:name w:val="heading 8"/>
    <w:basedOn w:val="1"/>
    <w:next w:val="1"/>
    <w:link w:val="48"/>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49"/>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Theme="minorHAnsi" w:hAnsiTheme="minorHAnsi" w:cstheme="minorHAnsi"/>
      <w:sz w:val="18"/>
      <w:szCs w:val="18"/>
    </w:rPr>
  </w:style>
  <w:style w:type="paragraph" w:styleId="12">
    <w:name w:val="Normal Indent"/>
    <w:basedOn w:val="1"/>
    <w:qFormat/>
    <w:uiPriority w:val="0"/>
    <w:pPr>
      <w:adjustRightInd w:val="0"/>
      <w:spacing w:line="400" w:lineRule="exact"/>
      <w:ind w:firstLine="420"/>
    </w:pPr>
    <w:rPr>
      <w:rFonts w:ascii="Calibri" w:hAnsi="Calibri"/>
      <w:szCs w:val="21"/>
    </w:rPr>
  </w:style>
  <w:style w:type="paragraph" w:styleId="13">
    <w:name w:val="caption"/>
    <w:basedOn w:val="1"/>
    <w:next w:val="1"/>
    <w:link w:val="50"/>
    <w:qFormat/>
    <w:uiPriority w:val="35"/>
    <w:pPr>
      <w:autoSpaceDE w:val="0"/>
      <w:autoSpaceDN w:val="0"/>
      <w:adjustRightInd w:val="0"/>
      <w:spacing w:afterLines="50"/>
      <w:jc w:val="left"/>
    </w:pPr>
    <w:rPr>
      <w:rFonts w:ascii="Arial" w:hAnsi="Arial" w:eastAsia="黑体" w:cs="Arial"/>
      <w:kern w:val="0"/>
      <w:sz w:val="20"/>
      <w:szCs w:val="20"/>
    </w:rPr>
  </w:style>
  <w:style w:type="paragraph" w:styleId="14">
    <w:name w:val="annotation text"/>
    <w:basedOn w:val="1"/>
    <w:link w:val="51"/>
    <w:unhideWhenUsed/>
    <w:qFormat/>
    <w:uiPriority w:val="0"/>
    <w:pPr>
      <w:jc w:val="left"/>
    </w:pPr>
  </w:style>
  <w:style w:type="paragraph" w:styleId="15">
    <w:name w:val="Body Text"/>
    <w:basedOn w:val="1"/>
    <w:link w:val="156"/>
    <w:unhideWhenUsed/>
    <w:qFormat/>
    <w:uiPriority w:val="0"/>
    <w:pPr>
      <w:spacing w:after="120"/>
    </w:pPr>
  </w:style>
  <w:style w:type="paragraph" w:styleId="16">
    <w:name w:val="toc 5"/>
    <w:basedOn w:val="1"/>
    <w:next w:val="1"/>
    <w:unhideWhenUsed/>
    <w:qFormat/>
    <w:uiPriority w:val="39"/>
    <w:pPr>
      <w:ind w:left="840"/>
      <w:jc w:val="left"/>
    </w:pPr>
    <w:rPr>
      <w:rFonts w:asciiTheme="minorHAnsi" w:hAnsiTheme="minorHAnsi" w:cstheme="minorHAnsi"/>
      <w:sz w:val="18"/>
      <w:szCs w:val="18"/>
    </w:rPr>
  </w:style>
  <w:style w:type="paragraph" w:styleId="17">
    <w:name w:val="toc 3"/>
    <w:basedOn w:val="1"/>
    <w:next w:val="1"/>
    <w:unhideWhenUsed/>
    <w:qFormat/>
    <w:uiPriority w:val="39"/>
    <w:pPr>
      <w:spacing w:line="260" w:lineRule="auto"/>
      <w:ind w:left="442"/>
      <w:jc w:val="left"/>
    </w:pPr>
    <w:rPr>
      <w:rFonts w:asciiTheme="minorHAnsi" w:hAnsiTheme="minorHAnsi" w:cstheme="minorHAnsi"/>
      <w:iCs/>
      <w:sz w:val="20"/>
      <w:szCs w:val="20"/>
    </w:rPr>
  </w:style>
  <w:style w:type="paragraph" w:styleId="18">
    <w:name w:val="toc 8"/>
    <w:basedOn w:val="1"/>
    <w:next w:val="1"/>
    <w:unhideWhenUsed/>
    <w:qFormat/>
    <w:uiPriority w:val="39"/>
    <w:pPr>
      <w:ind w:left="1470"/>
      <w:jc w:val="left"/>
    </w:pPr>
    <w:rPr>
      <w:rFonts w:asciiTheme="minorHAnsi" w:hAnsiTheme="minorHAnsi" w:cstheme="minorHAnsi"/>
      <w:sz w:val="18"/>
      <w:szCs w:val="18"/>
    </w:rPr>
  </w:style>
  <w:style w:type="paragraph" w:styleId="19">
    <w:name w:val="Date"/>
    <w:basedOn w:val="1"/>
    <w:next w:val="1"/>
    <w:link w:val="52"/>
    <w:semiHidden/>
    <w:unhideWhenUsed/>
    <w:qFormat/>
    <w:uiPriority w:val="99"/>
    <w:pPr>
      <w:ind w:left="100" w:leftChars="2500"/>
    </w:pPr>
  </w:style>
  <w:style w:type="paragraph" w:styleId="20">
    <w:name w:val="Balloon Text"/>
    <w:basedOn w:val="1"/>
    <w:link w:val="53"/>
    <w:semiHidden/>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heme="minorHAnsi" w:hAnsiTheme="minorHAnsi" w:cstheme="minorHAnsi"/>
      <w:bCs/>
      <w:caps/>
      <w:sz w:val="20"/>
      <w:szCs w:val="20"/>
    </w:rPr>
  </w:style>
  <w:style w:type="paragraph" w:styleId="24">
    <w:name w:val="toc 4"/>
    <w:basedOn w:val="1"/>
    <w:next w:val="1"/>
    <w:unhideWhenUsed/>
    <w:qFormat/>
    <w:uiPriority w:val="39"/>
    <w:pPr>
      <w:ind w:left="630"/>
      <w:jc w:val="left"/>
    </w:pPr>
    <w:rPr>
      <w:rFonts w:asciiTheme="minorHAnsi" w:hAnsiTheme="minorHAnsi" w:cstheme="minorHAnsi"/>
      <w:sz w:val="18"/>
      <w:szCs w:val="18"/>
    </w:rPr>
  </w:style>
  <w:style w:type="paragraph" w:styleId="25">
    <w:name w:val="footnote text"/>
    <w:basedOn w:val="1"/>
    <w:next w:val="1"/>
    <w:link w:val="209"/>
    <w:semiHidden/>
    <w:qFormat/>
    <w:uiPriority w:val="0"/>
    <w:pPr>
      <w:snapToGrid w:val="0"/>
      <w:spacing w:line="300" w:lineRule="exact"/>
      <w:ind w:left="400" w:leftChars="200" w:hanging="200" w:hangingChars="200"/>
      <w:jc w:val="left"/>
    </w:pPr>
    <w:rPr>
      <w:rFonts w:ascii="宋体" w:hAnsi="Calibri"/>
      <w:sz w:val="18"/>
      <w:szCs w:val="18"/>
    </w:rPr>
  </w:style>
  <w:style w:type="paragraph" w:styleId="26">
    <w:name w:val="toc 6"/>
    <w:basedOn w:val="1"/>
    <w:next w:val="1"/>
    <w:unhideWhenUsed/>
    <w:qFormat/>
    <w:uiPriority w:val="39"/>
    <w:pPr>
      <w:ind w:left="1050"/>
      <w:jc w:val="left"/>
    </w:pPr>
    <w:rPr>
      <w:rFonts w:asciiTheme="minorHAnsi" w:hAnsiTheme="minorHAnsi" w:cstheme="minorHAnsi"/>
      <w:sz w:val="18"/>
      <w:szCs w:val="18"/>
    </w:rPr>
  </w:style>
  <w:style w:type="paragraph" w:styleId="27">
    <w:name w:val="toc 2"/>
    <w:basedOn w:val="1"/>
    <w:next w:val="1"/>
    <w:qFormat/>
    <w:uiPriority w:val="39"/>
    <w:pPr>
      <w:jc w:val="left"/>
    </w:pPr>
    <w:rPr>
      <w:rFonts w:asciiTheme="minorHAnsi" w:hAnsiTheme="minorHAnsi" w:cstheme="minorHAnsi"/>
      <w:smallCaps/>
      <w:sz w:val="20"/>
      <w:szCs w:val="20"/>
    </w:rPr>
  </w:style>
  <w:style w:type="paragraph" w:styleId="28">
    <w:name w:val="toc 9"/>
    <w:basedOn w:val="1"/>
    <w:next w:val="1"/>
    <w:unhideWhenUsed/>
    <w:qFormat/>
    <w:uiPriority w:val="39"/>
    <w:pPr>
      <w:ind w:left="1680"/>
      <w:jc w:val="left"/>
    </w:pPr>
    <w:rPr>
      <w:rFonts w:asciiTheme="minorHAnsi" w:hAnsiTheme="minorHAnsi" w:cstheme="minorHAnsi"/>
      <w:sz w:val="18"/>
      <w:szCs w:val="18"/>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next w:val="1"/>
    <w:link w:val="56"/>
    <w:qFormat/>
    <w:uiPriority w:val="0"/>
    <w:pPr>
      <w:spacing w:beforeLines="100" w:afterLines="150" w:line="360" w:lineRule="auto"/>
      <w:ind w:firstLine="200" w:firstLineChars="200"/>
      <w:jc w:val="center"/>
      <w:outlineLvl w:val="0"/>
    </w:pPr>
    <w:rPr>
      <w:rFonts w:eastAsia="黑体" w:asciiTheme="majorHAnsi" w:hAnsiTheme="majorHAnsi" w:cstheme="majorBidi"/>
      <w:bCs/>
      <w:sz w:val="32"/>
      <w:szCs w:val="32"/>
    </w:rPr>
  </w:style>
  <w:style w:type="paragraph" w:styleId="31">
    <w:name w:val="annotation subject"/>
    <w:basedOn w:val="14"/>
    <w:next w:val="14"/>
    <w:link w:val="57"/>
    <w:semiHidden/>
    <w:unhideWhenUsed/>
    <w:qFormat/>
    <w:uiPriority w:val="99"/>
    <w:rPr>
      <w:b/>
      <w:bCs/>
    </w:rPr>
  </w:style>
  <w:style w:type="table" w:styleId="33">
    <w:name w:val="Table Grid"/>
    <w:basedOn w:val="32"/>
    <w:unhideWhenUsed/>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rPr>
      <w:rFonts w:ascii="宋体" w:hAnsi="Times New Roman" w:eastAsia="宋体"/>
      <w:sz w:val="18"/>
    </w:rPr>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color w:val="CC0000"/>
    </w:rPr>
  </w:style>
  <w:style w:type="character" w:styleId="39">
    <w:name w:val="Hyperlink"/>
    <w:basedOn w:val="34"/>
    <w:qFormat/>
    <w:uiPriority w:val="99"/>
    <w:rPr>
      <w:color w:val="0000FF"/>
      <w:spacing w:val="0"/>
      <w:w w:val="100"/>
      <w:szCs w:val="21"/>
      <w:u w:val="single"/>
    </w:rPr>
  </w:style>
  <w:style w:type="character" w:styleId="40">
    <w:name w:val="annotation reference"/>
    <w:basedOn w:val="34"/>
    <w:unhideWhenUsed/>
    <w:qFormat/>
    <w:uiPriority w:val="0"/>
    <w:rPr>
      <w:sz w:val="21"/>
      <w:szCs w:val="21"/>
    </w:rPr>
  </w:style>
  <w:style w:type="character" w:customStyle="1" w:styleId="41">
    <w:name w:val="标题 1 字符"/>
    <w:basedOn w:val="34"/>
    <w:link w:val="2"/>
    <w:qFormat/>
    <w:uiPriority w:val="9"/>
    <w:rPr>
      <w:rFonts w:ascii="Times New Roman" w:hAnsi="Times New Roman" w:eastAsia="宋体" w:cs="Times New Roman"/>
      <w:b/>
      <w:bCs/>
      <w:kern w:val="44"/>
      <w:sz w:val="44"/>
      <w:szCs w:val="44"/>
    </w:rPr>
  </w:style>
  <w:style w:type="character" w:customStyle="1" w:styleId="42">
    <w:name w:val="标题 2 字符"/>
    <w:basedOn w:val="34"/>
    <w:link w:val="3"/>
    <w:qFormat/>
    <w:uiPriority w:val="0"/>
    <w:rPr>
      <w:rFonts w:asciiTheme="majorHAnsi" w:hAnsiTheme="majorHAnsi" w:eastAsiaTheme="majorEastAsia" w:cstheme="majorBidi"/>
      <w:b/>
      <w:bCs/>
      <w:sz w:val="32"/>
      <w:szCs w:val="32"/>
    </w:rPr>
  </w:style>
  <w:style w:type="character" w:customStyle="1" w:styleId="43">
    <w:name w:val="标题 3 字符"/>
    <w:basedOn w:val="34"/>
    <w:link w:val="4"/>
    <w:qFormat/>
    <w:uiPriority w:val="0"/>
    <w:rPr>
      <w:rFonts w:ascii="Times New Roman" w:hAnsi="Times New Roman" w:eastAsia="宋体" w:cs="Times New Roman"/>
      <w:b/>
      <w:bCs/>
      <w:sz w:val="32"/>
      <w:szCs w:val="32"/>
    </w:rPr>
  </w:style>
  <w:style w:type="character" w:customStyle="1" w:styleId="44">
    <w:name w:val="标题 4 字符"/>
    <w:basedOn w:val="34"/>
    <w:link w:val="5"/>
    <w:qFormat/>
    <w:uiPriority w:val="0"/>
    <w:rPr>
      <w:rFonts w:asciiTheme="majorHAnsi" w:hAnsiTheme="majorHAnsi" w:eastAsiaTheme="majorEastAsia" w:cstheme="majorBidi"/>
      <w:b/>
      <w:bCs/>
      <w:kern w:val="2"/>
      <w:sz w:val="28"/>
      <w:szCs w:val="28"/>
    </w:rPr>
  </w:style>
  <w:style w:type="character" w:customStyle="1" w:styleId="45">
    <w:name w:val="标题 5 字符"/>
    <w:basedOn w:val="34"/>
    <w:link w:val="6"/>
    <w:qFormat/>
    <w:uiPriority w:val="0"/>
    <w:rPr>
      <w:rFonts w:ascii="Calibri" w:hAnsi="Calibri" w:eastAsia="宋体" w:cs="Times New Roman"/>
      <w:b/>
      <w:bCs/>
      <w:kern w:val="2"/>
      <w:sz w:val="28"/>
      <w:szCs w:val="28"/>
    </w:rPr>
  </w:style>
  <w:style w:type="character" w:customStyle="1" w:styleId="46">
    <w:name w:val="标题 6 字符"/>
    <w:basedOn w:val="34"/>
    <w:link w:val="7"/>
    <w:qFormat/>
    <w:uiPriority w:val="0"/>
    <w:rPr>
      <w:rFonts w:ascii="Arial" w:hAnsi="Arial" w:eastAsia="黑体" w:cs="Times New Roman"/>
      <w:b/>
      <w:bCs/>
      <w:kern w:val="2"/>
      <w:sz w:val="24"/>
      <w:szCs w:val="24"/>
    </w:rPr>
  </w:style>
  <w:style w:type="character" w:customStyle="1" w:styleId="47">
    <w:name w:val="标题 7 字符"/>
    <w:basedOn w:val="34"/>
    <w:link w:val="8"/>
    <w:qFormat/>
    <w:uiPriority w:val="0"/>
    <w:rPr>
      <w:rFonts w:ascii="Calibri" w:hAnsi="Calibri" w:eastAsia="宋体" w:cs="Times New Roman"/>
      <w:b/>
      <w:bCs/>
      <w:kern w:val="2"/>
      <w:sz w:val="24"/>
      <w:szCs w:val="24"/>
    </w:rPr>
  </w:style>
  <w:style w:type="character" w:customStyle="1" w:styleId="48">
    <w:name w:val="标题 8 字符"/>
    <w:basedOn w:val="34"/>
    <w:link w:val="9"/>
    <w:qFormat/>
    <w:uiPriority w:val="0"/>
    <w:rPr>
      <w:rFonts w:ascii="Arial" w:hAnsi="Arial" w:eastAsia="黑体" w:cs="Times New Roman"/>
      <w:kern w:val="2"/>
      <w:sz w:val="24"/>
      <w:szCs w:val="24"/>
    </w:rPr>
  </w:style>
  <w:style w:type="character" w:customStyle="1" w:styleId="49">
    <w:name w:val="标题 9 字符"/>
    <w:basedOn w:val="34"/>
    <w:link w:val="10"/>
    <w:qFormat/>
    <w:uiPriority w:val="0"/>
    <w:rPr>
      <w:rFonts w:ascii="Arial" w:hAnsi="Arial" w:eastAsia="黑体" w:cs="Times New Roman"/>
      <w:kern w:val="2"/>
      <w:sz w:val="21"/>
      <w:szCs w:val="21"/>
    </w:rPr>
  </w:style>
  <w:style w:type="character" w:customStyle="1" w:styleId="50">
    <w:name w:val="题注 字符"/>
    <w:basedOn w:val="34"/>
    <w:link w:val="13"/>
    <w:qFormat/>
    <w:uiPriority w:val="0"/>
    <w:rPr>
      <w:rFonts w:ascii="Arial" w:hAnsi="Arial" w:eastAsia="黑体" w:cs="Arial"/>
      <w:kern w:val="0"/>
      <w:sz w:val="20"/>
      <w:szCs w:val="20"/>
    </w:rPr>
  </w:style>
  <w:style w:type="character" w:customStyle="1" w:styleId="51">
    <w:name w:val="批注文字 字符"/>
    <w:basedOn w:val="34"/>
    <w:link w:val="14"/>
    <w:qFormat/>
    <w:uiPriority w:val="0"/>
    <w:rPr>
      <w:rFonts w:ascii="Times New Roman" w:hAnsi="Times New Roman" w:eastAsia="宋体" w:cs="Times New Roman"/>
      <w:szCs w:val="24"/>
    </w:rPr>
  </w:style>
  <w:style w:type="character" w:customStyle="1" w:styleId="52">
    <w:name w:val="日期 字符"/>
    <w:basedOn w:val="34"/>
    <w:link w:val="19"/>
    <w:semiHidden/>
    <w:qFormat/>
    <w:uiPriority w:val="99"/>
    <w:rPr>
      <w:rFonts w:ascii="Times New Roman" w:hAnsi="Times New Roman" w:eastAsia="宋体" w:cs="Times New Roman"/>
      <w:szCs w:val="24"/>
    </w:rPr>
  </w:style>
  <w:style w:type="character" w:customStyle="1" w:styleId="53">
    <w:name w:val="批注框文本 字符"/>
    <w:basedOn w:val="34"/>
    <w:link w:val="20"/>
    <w:semiHidden/>
    <w:qFormat/>
    <w:uiPriority w:val="99"/>
    <w:rPr>
      <w:rFonts w:ascii="Times New Roman" w:hAnsi="Times New Roman" w:eastAsia="宋体" w:cs="Times New Roman"/>
      <w:sz w:val="18"/>
      <w:szCs w:val="18"/>
    </w:rPr>
  </w:style>
  <w:style w:type="character" w:customStyle="1" w:styleId="54">
    <w:name w:val="页脚 字符"/>
    <w:basedOn w:val="34"/>
    <w:link w:val="21"/>
    <w:qFormat/>
    <w:uiPriority w:val="99"/>
    <w:rPr>
      <w:rFonts w:ascii="Times New Roman" w:hAnsi="Times New Roman" w:eastAsia="宋体" w:cs="Times New Roman"/>
      <w:sz w:val="18"/>
      <w:szCs w:val="18"/>
    </w:rPr>
  </w:style>
  <w:style w:type="character" w:customStyle="1" w:styleId="55">
    <w:name w:val="页眉 字符"/>
    <w:basedOn w:val="34"/>
    <w:link w:val="22"/>
    <w:qFormat/>
    <w:uiPriority w:val="99"/>
    <w:rPr>
      <w:rFonts w:ascii="Times New Roman" w:hAnsi="Times New Roman" w:eastAsia="宋体" w:cs="Times New Roman"/>
      <w:sz w:val="18"/>
      <w:szCs w:val="18"/>
    </w:rPr>
  </w:style>
  <w:style w:type="character" w:customStyle="1" w:styleId="56">
    <w:name w:val="标题 字符"/>
    <w:basedOn w:val="34"/>
    <w:link w:val="30"/>
    <w:qFormat/>
    <w:uiPriority w:val="0"/>
    <w:rPr>
      <w:rFonts w:eastAsia="黑体" w:asciiTheme="majorHAnsi" w:hAnsiTheme="majorHAnsi" w:cstheme="majorBidi"/>
      <w:bCs/>
      <w:sz w:val="32"/>
      <w:szCs w:val="32"/>
    </w:rPr>
  </w:style>
  <w:style w:type="character" w:customStyle="1" w:styleId="57">
    <w:name w:val="批注主题 字符"/>
    <w:basedOn w:val="51"/>
    <w:link w:val="31"/>
    <w:semiHidden/>
    <w:qFormat/>
    <w:uiPriority w:val="99"/>
    <w:rPr>
      <w:rFonts w:ascii="Times New Roman" w:hAnsi="Times New Roman" w:eastAsia="宋体" w:cs="Times New Roman"/>
      <w:b/>
      <w:bCs/>
      <w:szCs w:val="24"/>
    </w:rPr>
  </w:style>
  <w:style w:type="paragraph" w:customStyle="1" w:styleId="5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段"/>
    <w:link w:val="6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2">
    <w:name w:val="段 Char"/>
    <w:link w:val="61"/>
    <w:qFormat/>
    <w:uiPriority w:val="0"/>
    <w:rPr>
      <w:rFonts w:ascii="宋体" w:hAnsi="Times New Roman" w:eastAsia="宋体" w:cs="Times New Roman"/>
      <w:kern w:val="0"/>
      <w:szCs w:val="20"/>
    </w:rPr>
  </w:style>
  <w:style w:type="paragraph" w:customStyle="1" w:styleId="63">
    <w:name w:val="一级条标题"/>
    <w:next w:val="61"/>
    <w:link w:val="64"/>
    <w:qFormat/>
    <w:uiPriority w:val="0"/>
    <w:pPr>
      <w:numPr>
        <w:ilvl w:val="1"/>
        <w:numId w:val="1"/>
      </w:numPr>
      <w:spacing w:before="50" w:beforeLines="50" w:after="50" w:afterLines="50"/>
      <w:outlineLvl w:val="2"/>
    </w:pPr>
    <w:rPr>
      <w:rFonts w:ascii="黑体" w:hAnsi="Times New Roman" w:eastAsia="黑体" w:cs="Times New Roman"/>
      <w:sz w:val="21"/>
      <w:szCs w:val="21"/>
      <w:lang w:val="en-US" w:eastAsia="zh-CN" w:bidi="ar-SA"/>
    </w:rPr>
  </w:style>
  <w:style w:type="character" w:customStyle="1" w:styleId="64">
    <w:name w:val="一级条标题 字符"/>
    <w:basedOn w:val="34"/>
    <w:link w:val="63"/>
    <w:qFormat/>
    <w:uiPriority w:val="0"/>
    <w:rPr>
      <w:rFonts w:ascii="黑体" w:hAnsi="Times New Roman" w:eastAsia="黑体" w:cs="Times New Roman"/>
      <w:sz w:val="21"/>
      <w:szCs w:val="21"/>
    </w:rPr>
  </w:style>
  <w:style w:type="paragraph" w:customStyle="1" w:styleId="65">
    <w:name w:val="章标题"/>
    <w:next w:val="61"/>
    <w:link w:val="66"/>
    <w:qFormat/>
    <w:uiPriority w:val="0"/>
    <w:pPr>
      <w:numPr>
        <w:ilvl w:val="0"/>
        <w:numId w:val="1"/>
      </w:numPr>
      <w:spacing w:before="312" w:beforeLines="100" w:after="312" w:afterLines="100"/>
      <w:jc w:val="both"/>
      <w:outlineLvl w:val="1"/>
    </w:pPr>
    <w:rPr>
      <w:rFonts w:ascii="黑体" w:hAnsi="Times New Roman" w:eastAsia="黑体" w:cs="Times New Roman"/>
      <w:sz w:val="32"/>
      <w:lang w:val="en-US" w:eastAsia="zh-CN" w:bidi="ar-SA"/>
    </w:rPr>
  </w:style>
  <w:style w:type="character" w:customStyle="1" w:styleId="66">
    <w:name w:val="章标题 字符"/>
    <w:basedOn w:val="34"/>
    <w:link w:val="65"/>
    <w:qFormat/>
    <w:uiPriority w:val="0"/>
    <w:rPr>
      <w:rFonts w:ascii="黑体" w:hAnsi="Times New Roman" w:eastAsia="黑体" w:cs="Times New Roman"/>
      <w:sz w:val="32"/>
    </w:rPr>
  </w:style>
  <w:style w:type="paragraph" w:customStyle="1" w:styleId="67">
    <w:name w:val="二级条标题"/>
    <w:basedOn w:val="63"/>
    <w:next w:val="61"/>
    <w:link w:val="68"/>
    <w:qFormat/>
    <w:uiPriority w:val="0"/>
    <w:pPr>
      <w:numPr>
        <w:ilvl w:val="2"/>
      </w:numPr>
      <w:ind w:left="2127"/>
      <w:outlineLvl w:val="3"/>
    </w:pPr>
  </w:style>
  <w:style w:type="character" w:customStyle="1" w:styleId="68">
    <w:name w:val="二级条标题 字符"/>
    <w:basedOn w:val="64"/>
    <w:link w:val="67"/>
    <w:qFormat/>
    <w:uiPriority w:val="0"/>
    <w:rPr>
      <w:rFonts w:ascii="黑体" w:hAnsi="Times New Roman" w:eastAsia="黑体" w:cs="Times New Roman"/>
      <w:sz w:val="21"/>
      <w:szCs w:val="21"/>
    </w:rPr>
  </w:style>
  <w:style w:type="paragraph" w:customStyle="1" w:styleId="69">
    <w:name w:val="目次、标准名称标题"/>
    <w:basedOn w:val="1"/>
    <w:next w:val="6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0">
    <w:name w:val="四级条标题"/>
    <w:basedOn w:val="1"/>
    <w:next w:val="61"/>
    <w:link w:val="71"/>
    <w:qFormat/>
    <w:uiPriority w:val="0"/>
    <w:pPr>
      <w:widowControl/>
      <w:numPr>
        <w:ilvl w:val="0"/>
        <w:numId w:val="2"/>
      </w:numPr>
      <w:spacing w:before="50" w:beforeLines="50" w:after="50" w:afterLines="50"/>
      <w:jc w:val="left"/>
      <w:outlineLvl w:val="5"/>
    </w:pPr>
    <w:rPr>
      <w:rFonts w:ascii="黑体" w:eastAsia="黑体"/>
      <w:kern w:val="0"/>
      <w:szCs w:val="21"/>
    </w:rPr>
  </w:style>
  <w:style w:type="character" w:customStyle="1" w:styleId="71">
    <w:name w:val="四级条标题 字符"/>
    <w:basedOn w:val="34"/>
    <w:link w:val="70"/>
    <w:qFormat/>
    <w:uiPriority w:val="0"/>
    <w:rPr>
      <w:rFonts w:ascii="黑体" w:hAnsi="Times New Roman" w:eastAsia="黑体" w:cs="Times New Roman"/>
      <w:sz w:val="21"/>
      <w:szCs w:val="21"/>
    </w:rPr>
  </w:style>
  <w:style w:type="paragraph" w:customStyle="1" w:styleId="72">
    <w:name w:val="五级条标题"/>
    <w:basedOn w:val="70"/>
    <w:next w:val="61"/>
    <w:link w:val="73"/>
    <w:qFormat/>
    <w:uiPriority w:val="0"/>
    <w:pPr>
      <w:numPr>
        <w:ilvl w:val="5"/>
        <w:numId w:val="1"/>
      </w:numPr>
      <w:outlineLvl w:val="6"/>
    </w:pPr>
  </w:style>
  <w:style w:type="character" w:customStyle="1" w:styleId="73">
    <w:name w:val="五级条标题 字符"/>
    <w:basedOn w:val="71"/>
    <w:link w:val="72"/>
    <w:qFormat/>
    <w:uiPriority w:val="0"/>
    <w:rPr>
      <w:rFonts w:ascii="黑体" w:hAnsi="Times New Roman" w:eastAsia="黑体" w:cs="Times New Roman"/>
      <w:sz w:val="21"/>
      <w:szCs w:val="21"/>
    </w:rPr>
  </w:style>
  <w:style w:type="paragraph" w:customStyle="1" w:styleId="74">
    <w:name w:val="标准章标题"/>
    <w:basedOn w:val="65"/>
    <w:link w:val="75"/>
    <w:qFormat/>
    <w:uiPriority w:val="0"/>
  </w:style>
  <w:style w:type="character" w:customStyle="1" w:styleId="75">
    <w:name w:val="标准章标题 字符"/>
    <w:basedOn w:val="66"/>
    <w:link w:val="74"/>
    <w:qFormat/>
    <w:uiPriority w:val="0"/>
    <w:rPr>
      <w:rFonts w:ascii="黑体" w:hAnsi="Times New Roman" w:eastAsia="黑体" w:cs="Times New Roman"/>
      <w:sz w:val="32"/>
    </w:rPr>
  </w:style>
  <w:style w:type="paragraph" w:customStyle="1" w:styleId="76">
    <w:name w:val="标准一"/>
    <w:basedOn w:val="65"/>
    <w:link w:val="77"/>
    <w:qFormat/>
    <w:uiPriority w:val="0"/>
  </w:style>
  <w:style w:type="character" w:customStyle="1" w:styleId="77">
    <w:name w:val="标准一 字符"/>
    <w:basedOn w:val="66"/>
    <w:link w:val="76"/>
    <w:qFormat/>
    <w:uiPriority w:val="0"/>
    <w:rPr>
      <w:rFonts w:ascii="黑体" w:hAnsi="Times New Roman" w:eastAsia="黑体" w:cs="Times New Roman"/>
      <w:sz w:val="32"/>
    </w:rPr>
  </w:style>
  <w:style w:type="paragraph" w:customStyle="1" w:styleId="78">
    <w:name w:val="标准二"/>
    <w:basedOn w:val="63"/>
    <w:next w:val="79"/>
    <w:link w:val="81"/>
    <w:qFormat/>
    <w:uiPriority w:val="0"/>
  </w:style>
  <w:style w:type="paragraph" w:customStyle="1" w:styleId="79">
    <w:name w:val="标准三3"/>
    <w:basedOn w:val="67"/>
    <w:next w:val="1"/>
    <w:link w:val="80"/>
    <w:qFormat/>
    <w:uiPriority w:val="0"/>
    <w:pPr>
      <w:numPr>
        <w:ilvl w:val="0"/>
        <w:numId w:val="3"/>
      </w:numPr>
      <w:spacing w:before="156" w:after="156"/>
    </w:pPr>
  </w:style>
  <w:style w:type="character" w:customStyle="1" w:styleId="80">
    <w:name w:val="标准三3 字符"/>
    <w:basedOn w:val="68"/>
    <w:link w:val="79"/>
    <w:qFormat/>
    <w:uiPriority w:val="0"/>
    <w:rPr>
      <w:rFonts w:ascii="黑体" w:hAnsi="Times New Roman" w:eastAsia="黑体" w:cs="Times New Roman"/>
      <w:sz w:val="21"/>
      <w:szCs w:val="21"/>
    </w:rPr>
  </w:style>
  <w:style w:type="character" w:customStyle="1" w:styleId="81">
    <w:name w:val="标准二 字符"/>
    <w:basedOn w:val="64"/>
    <w:link w:val="78"/>
    <w:qFormat/>
    <w:uiPriority w:val="0"/>
    <w:rPr>
      <w:rFonts w:ascii="黑体" w:hAnsi="Times New Roman" w:eastAsia="黑体" w:cs="Times New Roman"/>
      <w:sz w:val="21"/>
      <w:szCs w:val="21"/>
    </w:rPr>
  </w:style>
  <w:style w:type="paragraph" w:customStyle="1" w:styleId="82">
    <w:name w:val="标准三"/>
    <w:basedOn w:val="67"/>
    <w:next w:val="1"/>
    <w:link w:val="83"/>
    <w:qFormat/>
    <w:uiPriority w:val="0"/>
    <w:pPr>
      <w:numPr>
        <w:ilvl w:val="0"/>
        <w:numId w:val="4"/>
      </w:numPr>
    </w:pPr>
  </w:style>
  <w:style w:type="character" w:customStyle="1" w:styleId="83">
    <w:name w:val="标准三 字符"/>
    <w:basedOn w:val="81"/>
    <w:link w:val="82"/>
    <w:qFormat/>
    <w:uiPriority w:val="0"/>
    <w:rPr>
      <w:rFonts w:ascii="黑体" w:hAnsi="Times New Roman" w:eastAsia="黑体" w:cs="Times New Roman"/>
      <w:sz w:val="21"/>
      <w:szCs w:val="21"/>
    </w:rPr>
  </w:style>
  <w:style w:type="paragraph" w:customStyle="1" w:styleId="84">
    <w:name w:val="标准一级标题"/>
    <w:basedOn w:val="2"/>
    <w:link w:val="85"/>
    <w:qFormat/>
    <w:uiPriority w:val="0"/>
    <w:pPr>
      <w:spacing w:line="240" w:lineRule="auto"/>
      <w:ind w:left="375" w:hanging="375"/>
    </w:pPr>
    <w:rPr>
      <w:rFonts w:cstheme="minorHAnsi"/>
      <w:bCs w:val="0"/>
      <w:sz w:val="28"/>
      <w:szCs w:val="28"/>
    </w:rPr>
  </w:style>
  <w:style w:type="character" w:customStyle="1" w:styleId="85">
    <w:name w:val="标准一级标题 字符"/>
    <w:basedOn w:val="41"/>
    <w:link w:val="84"/>
    <w:qFormat/>
    <w:uiPriority w:val="0"/>
    <w:rPr>
      <w:rFonts w:ascii="Times New Roman" w:hAnsi="Times New Roman" w:eastAsia="宋体" w:cstheme="minorHAnsi"/>
      <w:bCs w:val="0"/>
      <w:kern w:val="44"/>
      <w:sz w:val="28"/>
      <w:szCs w:val="28"/>
    </w:rPr>
  </w:style>
  <w:style w:type="paragraph" w:customStyle="1" w:styleId="86">
    <w:name w:val="标准3"/>
    <w:basedOn w:val="67"/>
    <w:next w:val="87"/>
    <w:link w:val="95"/>
    <w:qFormat/>
    <w:uiPriority w:val="0"/>
    <w:pPr>
      <w:ind w:left="0"/>
    </w:pPr>
  </w:style>
  <w:style w:type="paragraph" w:customStyle="1" w:styleId="87">
    <w:name w:val="标准4"/>
    <w:basedOn w:val="70"/>
    <w:link w:val="94"/>
    <w:qFormat/>
    <w:uiPriority w:val="0"/>
    <w:pPr>
      <w:numPr>
        <w:ilvl w:val="0"/>
        <w:numId w:val="5"/>
      </w:numPr>
      <w:outlineLvl w:val="4"/>
    </w:pPr>
  </w:style>
  <w:style w:type="paragraph" w:customStyle="1" w:styleId="88">
    <w:name w:val="三级条标题"/>
    <w:basedOn w:val="67"/>
    <w:next w:val="89"/>
    <w:link w:val="91"/>
    <w:qFormat/>
    <w:uiPriority w:val="0"/>
    <w:pPr>
      <w:ind w:left="0"/>
    </w:pPr>
  </w:style>
  <w:style w:type="paragraph" w:customStyle="1" w:styleId="89">
    <w:name w:val="标准正文"/>
    <w:basedOn w:val="61"/>
    <w:link w:val="90"/>
    <w:qFormat/>
    <w:uiPriority w:val="0"/>
  </w:style>
  <w:style w:type="character" w:customStyle="1" w:styleId="90">
    <w:name w:val="标准正文 字符"/>
    <w:basedOn w:val="62"/>
    <w:link w:val="89"/>
    <w:qFormat/>
    <w:uiPriority w:val="0"/>
    <w:rPr>
      <w:rFonts w:ascii="宋体" w:hAnsi="Times New Roman" w:eastAsia="宋体" w:cs="Times New Roman"/>
      <w:kern w:val="0"/>
      <w:szCs w:val="20"/>
    </w:rPr>
  </w:style>
  <w:style w:type="character" w:customStyle="1" w:styleId="91">
    <w:name w:val="三级条标题 字符"/>
    <w:basedOn w:val="68"/>
    <w:link w:val="88"/>
    <w:qFormat/>
    <w:uiPriority w:val="0"/>
    <w:rPr>
      <w:rFonts w:ascii="黑体" w:hAnsi="Times New Roman" w:eastAsia="黑体" w:cs="Times New Roman"/>
      <w:sz w:val="21"/>
      <w:szCs w:val="21"/>
    </w:rPr>
  </w:style>
  <w:style w:type="paragraph" w:customStyle="1" w:styleId="92">
    <w:name w:val="标准5"/>
    <w:basedOn w:val="72"/>
    <w:next w:val="89"/>
    <w:link w:val="93"/>
    <w:qFormat/>
    <w:uiPriority w:val="0"/>
    <w:pPr>
      <w:numPr>
        <w:ilvl w:val="4"/>
        <w:numId w:val="1"/>
      </w:numPr>
      <w:ind w:left="0"/>
    </w:pPr>
  </w:style>
  <w:style w:type="character" w:customStyle="1" w:styleId="93">
    <w:name w:val="标准5 字符"/>
    <w:basedOn w:val="71"/>
    <w:link w:val="92"/>
    <w:qFormat/>
    <w:uiPriority w:val="0"/>
    <w:rPr>
      <w:rFonts w:ascii="黑体" w:hAnsi="Times New Roman" w:eastAsia="黑体" w:cs="Times New Roman"/>
      <w:sz w:val="21"/>
      <w:szCs w:val="21"/>
    </w:rPr>
  </w:style>
  <w:style w:type="character" w:customStyle="1" w:styleId="94">
    <w:name w:val="标准4 字符"/>
    <w:basedOn w:val="95"/>
    <w:link w:val="87"/>
    <w:qFormat/>
    <w:uiPriority w:val="0"/>
    <w:rPr>
      <w:rFonts w:ascii="黑体" w:hAnsi="Times New Roman" w:eastAsia="黑体" w:cs="Times New Roman"/>
      <w:sz w:val="21"/>
      <w:szCs w:val="21"/>
    </w:rPr>
  </w:style>
  <w:style w:type="character" w:customStyle="1" w:styleId="95">
    <w:name w:val="标准3 字符"/>
    <w:basedOn w:val="68"/>
    <w:link w:val="86"/>
    <w:qFormat/>
    <w:uiPriority w:val="0"/>
    <w:rPr>
      <w:rFonts w:ascii="黑体" w:hAnsi="Times New Roman" w:eastAsia="黑体" w:cs="Times New Roman"/>
      <w:sz w:val="21"/>
      <w:szCs w:val="21"/>
    </w:rPr>
  </w:style>
  <w:style w:type="paragraph" w:customStyle="1" w:styleId="96">
    <w:name w:val="标准五"/>
    <w:basedOn w:val="72"/>
    <w:next w:val="1"/>
    <w:link w:val="97"/>
    <w:qFormat/>
    <w:uiPriority w:val="0"/>
    <w:pPr>
      <w:numPr>
        <w:ilvl w:val="0"/>
        <w:numId w:val="6"/>
      </w:numPr>
      <w:spacing w:before="156" w:after="156"/>
    </w:pPr>
  </w:style>
  <w:style w:type="character" w:customStyle="1" w:styleId="97">
    <w:name w:val="标准五 字符"/>
    <w:basedOn w:val="73"/>
    <w:link w:val="96"/>
    <w:qFormat/>
    <w:uiPriority w:val="0"/>
    <w:rPr>
      <w:rFonts w:ascii="黑体" w:hAnsi="Times New Roman" w:eastAsia="黑体" w:cs="Times New Roman"/>
      <w:sz w:val="21"/>
      <w:szCs w:val="21"/>
    </w:rPr>
  </w:style>
  <w:style w:type="paragraph" w:styleId="98">
    <w:name w:val="List Paragraph"/>
    <w:basedOn w:val="1"/>
    <w:link w:val="99"/>
    <w:qFormat/>
    <w:uiPriority w:val="34"/>
    <w:pPr>
      <w:ind w:firstLine="420" w:firstLineChars="200"/>
    </w:pPr>
  </w:style>
  <w:style w:type="character" w:customStyle="1" w:styleId="99">
    <w:name w:val="列表段落 字符"/>
    <w:link w:val="98"/>
    <w:qFormat/>
    <w:locked/>
    <w:uiPriority w:val="34"/>
    <w:rPr>
      <w:rFonts w:ascii="Times New Roman" w:hAnsi="Times New Roman" w:eastAsia="宋体" w:cs="Times New Roman"/>
      <w:szCs w:val="24"/>
    </w:rPr>
  </w:style>
  <w:style w:type="paragraph" w:customStyle="1" w:styleId="100">
    <w:name w:val="Kotei项目符号"/>
    <w:basedOn w:val="1"/>
    <w:qFormat/>
    <w:uiPriority w:val="0"/>
    <w:pPr>
      <w:tabs>
        <w:tab w:val="left" w:pos="839"/>
      </w:tabs>
      <w:ind w:left="839" w:hanging="414"/>
    </w:pPr>
  </w:style>
  <w:style w:type="paragraph" w:customStyle="1" w:styleId="101">
    <w:name w:val="标准小标题"/>
    <w:next w:val="89"/>
    <w:link w:val="102"/>
    <w:qFormat/>
    <w:uiPriority w:val="0"/>
    <w:pPr>
      <w:numPr>
        <w:ilvl w:val="0"/>
        <w:numId w:val="7"/>
      </w:numPr>
    </w:pPr>
    <w:rPr>
      <w:rFonts w:ascii="宋体" w:hAnsi="Times New Roman" w:eastAsia="宋体" w:cs="Times New Roman"/>
      <w:sz w:val="21"/>
      <w:lang w:val="en-US" w:eastAsia="zh-CN" w:bidi="ar-SA"/>
    </w:rPr>
  </w:style>
  <w:style w:type="character" w:customStyle="1" w:styleId="102">
    <w:name w:val="标准小标题 字符"/>
    <w:basedOn w:val="34"/>
    <w:link w:val="101"/>
    <w:qFormat/>
    <w:uiPriority w:val="0"/>
    <w:rPr>
      <w:rFonts w:ascii="宋体" w:hAnsi="Times New Roman" w:eastAsia="宋体" w:cs="Times New Roman"/>
      <w:sz w:val="21"/>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Figure"/>
    <w:basedOn w:val="1"/>
    <w:qFormat/>
    <w:uiPriority w:val="0"/>
    <w:pPr>
      <w:numPr>
        <w:ilvl w:val="7"/>
        <w:numId w:val="8"/>
      </w:numPr>
      <w:autoSpaceDE w:val="0"/>
      <w:autoSpaceDN w:val="0"/>
      <w:adjustRightInd w:val="0"/>
      <w:spacing w:afterLines="50"/>
      <w:ind w:left="0"/>
      <w:jc w:val="center"/>
    </w:pPr>
    <w:rPr>
      <w:kern w:val="0"/>
      <w:szCs w:val="21"/>
    </w:rPr>
  </w:style>
  <w:style w:type="paragraph" w:customStyle="1" w:styleId="105">
    <w:name w:val="二级正文标题"/>
    <w:basedOn w:val="1"/>
    <w:link w:val="106"/>
    <w:qFormat/>
    <w:uiPriority w:val="0"/>
    <w:pPr>
      <w:spacing w:beforeLines="100" w:afterLines="100" w:line="360" w:lineRule="auto"/>
      <w:jc w:val="left"/>
      <w:outlineLvl w:val="1"/>
    </w:pPr>
    <w:rPr>
      <w:rFonts w:ascii="黑体" w:hAnsi="黑体" w:eastAsia="黑体"/>
      <w:szCs w:val="21"/>
    </w:rPr>
  </w:style>
  <w:style w:type="character" w:customStyle="1" w:styleId="106">
    <w:name w:val="二级正文标题 Char"/>
    <w:basedOn w:val="34"/>
    <w:link w:val="105"/>
    <w:qFormat/>
    <w:uiPriority w:val="0"/>
    <w:rPr>
      <w:rFonts w:ascii="黑体" w:hAnsi="黑体" w:eastAsia="黑体" w:cs="Times New Roman"/>
      <w:szCs w:val="21"/>
    </w:rPr>
  </w:style>
  <w:style w:type="paragraph" w:customStyle="1" w:styleId="107">
    <w:name w:val="表注"/>
    <w:basedOn w:val="13"/>
    <w:link w:val="108"/>
    <w:qFormat/>
    <w:uiPriority w:val="0"/>
    <w:pPr>
      <w:autoSpaceDE/>
      <w:autoSpaceDN/>
      <w:adjustRightInd/>
      <w:spacing w:afterLines="0" w:line="360" w:lineRule="auto"/>
      <w:jc w:val="center"/>
    </w:pPr>
    <w:rPr>
      <w:rFonts w:ascii="黑体" w:hAnsi="黑体"/>
      <w:szCs w:val="21"/>
    </w:rPr>
  </w:style>
  <w:style w:type="character" w:customStyle="1" w:styleId="108">
    <w:name w:val="表注 Char"/>
    <w:basedOn w:val="50"/>
    <w:link w:val="107"/>
    <w:qFormat/>
    <w:uiPriority w:val="0"/>
    <w:rPr>
      <w:rFonts w:ascii="黑体" w:hAnsi="黑体" w:eastAsia="黑体" w:cs="Arial"/>
      <w:kern w:val="0"/>
      <w:sz w:val="20"/>
      <w:szCs w:val="21"/>
    </w:rPr>
  </w:style>
  <w:style w:type="paragraph" w:customStyle="1" w:styleId="109">
    <w:name w:val="三级列表"/>
    <w:basedOn w:val="63"/>
    <w:next w:val="1"/>
    <w:link w:val="110"/>
    <w:qFormat/>
    <w:uiPriority w:val="0"/>
    <w:pPr>
      <w:numPr>
        <w:ilvl w:val="0"/>
        <w:numId w:val="0"/>
      </w:numPr>
      <w:spacing w:line="259" w:lineRule="auto"/>
      <w:ind w:left="425" w:hanging="425"/>
    </w:pPr>
  </w:style>
  <w:style w:type="character" w:customStyle="1" w:styleId="110">
    <w:name w:val="三级列表 Char"/>
    <w:link w:val="109"/>
    <w:qFormat/>
    <w:uiPriority w:val="0"/>
    <w:rPr>
      <w:rFonts w:ascii="黑体" w:hAnsi="Times New Roman" w:eastAsia="黑体" w:cs="Times New Roman"/>
      <w:kern w:val="0"/>
      <w:szCs w:val="21"/>
    </w:rPr>
  </w:style>
  <w:style w:type="paragraph" w:customStyle="1" w:styleId="111">
    <w:name w:val="示例"/>
    <w:next w:val="1"/>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112">
    <w:name w:val="正文表标题"/>
    <w:next w:val="6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113">
    <w:name w:val="字母编号列项（一级）"/>
    <w:qFormat/>
    <w:uiPriority w:val="0"/>
    <w:pPr>
      <w:numPr>
        <w:ilvl w:val="0"/>
        <w:numId w:val="10"/>
      </w:numPr>
      <w:tabs>
        <w:tab w:val="left" w:pos="845"/>
      </w:tabs>
      <w:jc w:val="both"/>
    </w:pPr>
    <w:rPr>
      <w:rFonts w:ascii="宋体" w:hAnsi="Times New Roman" w:eastAsia="宋体" w:cs="Times New Roman"/>
      <w:sz w:val="21"/>
      <w:lang w:val="en-US" w:eastAsia="zh-CN" w:bidi="ar-SA"/>
    </w:rPr>
  </w:style>
  <w:style w:type="paragraph" w:customStyle="1" w:styleId="114">
    <w:name w:val="附录标识"/>
    <w:basedOn w:val="1"/>
    <w:next w:val="61"/>
    <w:qFormat/>
    <w:uiPriority w:val="0"/>
    <w:pPr>
      <w:keepNext/>
      <w:widowControl/>
      <w:numPr>
        <w:ilvl w:val="0"/>
        <w:numId w:val="11"/>
      </w:numPr>
      <w:shd w:val="clear" w:color="FFFFFF" w:fill="FFFFFF"/>
      <w:tabs>
        <w:tab w:val="left" w:pos="360"/>
        <w:tab w:val="left" w:pos="6405"/>
        <w:tab w:val="clear" w:pos="0"/>
      </w:tabs>
      <w:spacing w:before="640" w:after="280"/>
      <w:jc w:val="center"/>
      <w:outlineLvl w:val="0"/>
    </w:pPr>
    <w:rPr>
      <w:rFonts w:ascii="黑体" w:hAnsi="黑体" w:eastAsia="黑体"/>
      <w:kern w:val="0"/>
      <w:szCs w:val="20"/>
    </w:rPr>
  </w:style>
  <w:style w:type="paragraph" w:customStyle="1" w:styleId="115">
    <w:name w:val="附录二级条标题"/>
    <w:basedOn w:val="1"/>
    <w:next w:val="61"/>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16">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17">
    <w:name w:val="附录图标题"/>
    <w:basedOn w:val="1"/>
    <w:next w:val="61"/>
    <w:qFormat/>
    <w:uiPriority w:val="0"/>
    <w:pPr>
      <w:numPr>
        <w:ilvl w:val="1"/>
        <w:numId w:val="12"/>
      </w:numPr>
      <w:spacing w:before="50" w:beforeLines="50" w:after="50" w:afterLines="50"/>
      <w:jc w:val="center"/>
    </w:pPr>
    <w:rPr>
      <w:rFonts w:ascii="黑体" w:eastAsia="黑体"/>
      <w:szCs w:val="21"/>
    </w:rPr>
  </w:style>
  <w:style w:type="paragraph" w:customStyle="1" w:styleId="118">
    <w:name w:val="附录章标题"/>
    <w:next w:val="61"/>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正文图标题"/>
    <w:next w:val="61"/>
    <w:qFormat/>
    <w:uiPriority w:val="0"/>
    <w:pPr>
      <w:numPr>
        <w:ilvl w:val="0"/>
        <w:numId w:val="13"/>
      </w:numPr>
      <w:spacing w:before="156" w:beforeLines="50" w:after="156" w:afterLines="50"/>
      <w:jc w:val="center"/>
    </w:pPr>
    <w:rPr>
      <w:rFonts w:ascii="黑体" w:hAnsi="Times New Roman" w:eastAsia="黑体" w:cs="Times New Roman"/>
      <w:sz w:val="21"/>
      <w:lang w:val="en-US" w:eastAsia="zh-CN" w:bidi="ar-SA"/>
    </w:rPr>
  </w:style>
  <w:style w:type="paragraph" w:customStyle="1" w:styleId="120">
    <w:name w:val="TOC 标题1"/>
    <w:basedOn w:val="2"/>
    <w:next w:val="1"/>
    <w:semiHidden/>
    <w:unhideWhenUsed/>
    <w:qFormat/>
    <w:uiPriority w:val="39"/>
    <w:pPr>
      <w:outlineLvl w:val="9"/>
    </w:pPr>
  </w:style>
  <w:style w:type="paragraph" w:customStyle="1" w:styleId="121">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22">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23">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2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table" w:customStyle="1" w:styleId="125">
    <w:name w:val="网格型1"/>
    <w:basedOn w:val="32"/>
    <w:unhideWhenUsed/>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style01"/>
    <w:basedOn w:val="34"/>
    <w:qFormat/>
    <w:uiPriority w:val="0"/>
    <w:rPr>
      <w:rFonts w:hint="eastAsia" w:ascii="黑体" w:hAnsi="黑体" w:eastAsia="黑体"/>
      <w:color w:val="000000"/>
      <w:sz w:val="22"/>
      <w:szCs w:val="22"/>
    </w:rPr>
  </w:style>
  <w:style w:type="table" w:customStyle="1" w:styleId="127">
    <w:name w:val="网格型2"/>
    <w:basedOn w:val="32"/>
    <w:unhideWhenUsed/>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第五章图标题"/>
    <w:basedOn w:val="1"/>
    <w:qFormat/>
    <w:uiPriority w:val="0"/>
    <w:pPr>
      <w:numPr>
        <w:ilvl w:val="0"/>
        <w:numId w:val="15"/>
      </w:numPr>
      <w:spacing w:line="360" w:lineRule="auto"/>
      <w:ind w:firstLine="0"/>
      <w:jc w:val="center"/>
    </w:pPr>
  </w:style>
  <w:style w:type="character" w:styleId="129">
    <w:name w:val="Placeholder Text"/>
    <w:basedOn w:val="34"/>
    <w:semiHidden/>
    <w:qFormat/>
    <w:uiPriority w:val="99"/>
    <w:rPr>
      <w:color w:val="808080"/>
    </w:rPr>
  </w:style>
  <w:style w:type="paragraph" w:customStyle="1" w:styleId="130">
    <w:name w:val="标题4"/>
    <w:basedOn w:val="1"/>
    <w:next w:val="89"/>
    <w:qFormat/>
    <w:uiPriority w:val="0"/>
    <w:pPr>
      <w:spacing w:before="156" w:beforeLines="50" w:after="156" w:afterLines="50" w:line="360" w:lineRule="auto"/>
      <w:ind w:left="851" w:hanging="851"/>
      <w:outlineLvl w:val="3"/>
    </w:pPr>
    <w:rPr>
      <w:sz w:val="24"/>
    </w:rPr>
  </w:style>
  <w:style w:type="paragraph" w:styleId="131">
    <w:name w:val="No Spacing"/>
    <w:qFormat/>
    <w:uiPriority w:val="1"/>
    <w:pPr>
      <w:widowControl w:val="0"/>
      <w:jc w:val="both"/>
    </w:pPr>
    <w:rPr>
      <w:rFonts w:ascii="Times New Roman" w:hAnsi="Times New Roman" w:eastAsia="宋体" w:cs="Times New Roman"/>
      <w:kern w:val="2"/>
      <w:sz w:val="24"/>
      <w:szCs w:val="21"/>
      <w:lang w:val="en-US" w:eastAsia="zh-CN" w:bidi="ar-SA"/>
    </w:rPr>
  </w:style>
  <w:style w:type="character" w:customStyle="1" w:styleId="132">
    <w:name w:val="标准正文 Char"/>
    <w:qFormat/>
    <w:locked/>
    <w:uiPriority w:val="0"/>
    <w:rPr>
      <w:rFonts w:cs="宋体"/>
      <w:kern w:val="2"/>
      <w:sz w:val="24"/>
    </w:rPr>
  </w:style>
  <w:style w:type="paragraph" w:customStyle="1" w:styleId="133">
    <w:name w:val="无间隔1"/>
    <w:basedOn w:val="1"/>
    <w:qFormat/>
    <w:uiPriority w:val="0"/>
    <w:rPr>
      <w:sz w:val="24"/>
    </w:rPr>
  </w:style>
  <w:style w:type="character" w:customStyle="1" w:styleId="134">
    <w:name w:val="15"/>
    <w:basedOn w:val="34"/>
    <w:qFormat/>
    <w:uiPriority w:val="0"/>
    <w:rPr>
      <w:rFonts w:hint="default" w:ascii="Calibri" w:hAnsi="Calibri" w:cs="Calibri"/>
      <w:sz w:val="21"/>
      <w:szCs w:val="21"/>
    </w:rPr>
  </w:style>
  <w:style w:type="character" w:customStyle="1" w:styleId="135">
    <w:name w:val="16"/>
    <w:basedOn w:val="34"/>
    <w:qFormat/>
    <w:uiPriority w:val="0"/>
    <w:rPr>
      <w:rFonts w:hint="eastAsia" w:ascii="黑体" w:hAnsi="黑体" w:eastAsia="黑体"/>
      <w:color w:val="000000"/>
      <w:sz w:val="22"/>
      <w:szCs w:val="22"/>
    </w:rPr>
  </w:style>
  <w:style w:type="paragraph" w:customStyle="1" w:styleId="136">
    <w:name w:val="列出段落1"/>
    <w:basedOn w:val="1"/>
    <w:qFormat/>
    <w:uiPriority w:val="0"/>
    <w:pPr>
      <w:ind w:firstLine="420" w:firstLineChars="200"/>
    </w:pPr>
    <w:rPr>
      <w:rFonts w:ascii="等线" w:hAnsi="等线" w:eastAsia="等线"/>
      <w:szCs w:val="21"/>
    </w:rPr>
  </w:style>
  <w:style w:type="paragraph" w:customStyle="1" w:styleId="13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character" w:customStyle="1" w:styleId="139">
    <w:name w:val="C503-正文格式 Char"/>
    <w:link w:val="140"/>
    <w:qFormat/>
    <w:uiPriority w:val="0"/>
    <w:rPr>
      <w:rFonts w:ascii="Calibri" w:hAnsi="Calibri"/>
      <w:sz w:val="24"/>
    </w:rPr>
  </w:style>
  <w:style w:type="paragraph" w:customStyle="1" w:styleId="140">
    <w:name w:val="C503-正文格式"/>
    <w:basedOn w:val="1"/>
    <w:link w:val="139"/>
    <w:qFormat/>
    <w:uiPriority w:val="0"/>
    <w:pPr>
      <w:spacing w:line="360" w:lineRule="auto"/>
      <w:ind w:firstLine="480" w:firstLineChars="200"/>
    </w:pPr>
    <w:rPr>
      <w:rFonts w:ascii="Calibri" w:hAnsi="Calibri" w:eastAsiaTheme="minorEastAsia" w:cstheme="minorBidi"/>
      <w:kern w:val="0"/>
      <w:sz w:val="24"/>
      <w:szCs w:val="20"/>
    </w:rPr>
  </w:style>
  <w:style w:type="paragraph" w:customStyle="1" w:styleId="141">
    <w:name w:val="标准6"/>
    <w:basedOn w:val="92"/>
    <w:next w:val="1"/>
    <w:link w:val="142"/>
    <w:qFormat/>
    <w:uiPriority w:val="0"/>
    <w:pPr>
      <w:spacing w:before="156" w:after="156"/>
    </w:pPr>
  </w:style>
  <w:style w:type="character" w:customStyle="1" w:styleId="142">
    <w:name w:val="标准6 字符"/>
    <w:basedOn w:val="93"/>
    <w:link w:val="141"/>
    <w:qFormat/>
    <w:uiPriority w:val="0"/>
    <w:rPr>
      <w:rFonts w:ascii="黑体" w:hAnsi="Times New Roman" w:eastAsia="黑体" w:cs="Times New Roman"/>
      <w:sz w:val="21"/>
      <w:szCs w:val="21"/>
    </w:rPr>
  </w:style>
  <w:style w:type="character" w:customStyle="1" w:styleId="143">
    <w:name w:val="未处理的提及1"/>
    <w:basedOn w:val="34"/>
    <w:unhideWhenUsed/>
    <w:qFormat/>
    <w:uiPriority w:val="99"/>
    <w:rPr>
      <w:color w:val="605E5C"/>
      <w:shd w:val="clear" w:color="auto" w:fill="E1DFDD"/>
    </w:rPr>
  </w:style>
  <w:style w:type="paragraph" w:customStyle="1" w:styleId="144">
    <w:name w:val="封面标准英文名称"/>
    <w:qFormat/>
    <w:uiPriority w:val="0"/>
    <w:pPr>
      <w:widowControl w:val="0"/>
      <w:numPr>
        <w:ilvl w:val="1"/>
        <w:numId w:val="16"/>
      </w:numPr>
      <w:spacing w:before="370" w:line="400" w:lineRule="exact"/>
      <w:jc w:val="center"/>
    </w:pPr>
    <w:rPr>
      <w:rFonts w:ascii="Times New Roman" w:hAnsi="Times New Roman" w:eastAsia="宋体" w:cs="Times New Roman"/>
      <w:sz w:val="28"/>
      <w:lang w:val="en-US" w:eastAsia="zh-CN" w:bidi="ar-SA"/>
    </w:rPr>
  </w:style>
  <w:style w:type="paragraph" w:customStyle="1" w:styleId="145">
    <w:name w:val="标准文件_段"/>
    <w:link w:val="14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6">
    <w:name w:val="标准文件_段 Char"/>
    <w:link w:val="145"/>
    <w:qFormat/>
    <w:uiPriority w:val="0"/>
    <w:rPr>
      <w:rFonts w:ascii="宋体" w:hAnsi="Times New Roman" w:eastAsia="宋体" w:cs="Times New Roman"/>
      <w:sz w:val="21"/>
    </w:rPr>
  </w:style>
  <w:style w:type="paragraph" w:customStyle="1" w:styleId="147">
    <w:name w:val="标准文件_术语条一"/>
    <w:basedOn w:val="148"/>
    <w:next w:val="145"/>
    <w:qFormat/>
    <w:uiPriority w:val="0"/>
  </w:style>
  <w:style w:type="paragraph" w:customStyle="1" w:styleId="148">
    <w:name w:val="标准文件_一级无标题"/>
    <w:basedOn w:val="149"/>
    <w:qFormat/>
    <w:uiPriority w:val="0"/>
    <w:pPr>
      <w:spacing w:before="0" w:beforeLines="0" w:after="0" w:afterLines="0"/>
      <w:outlineLvl w:val="9"/>
    </w:pPr>
    <w:rPr>
      <w:rFonts w:ascii="宋体" w:eastAsia="宋体"/>
    </w:rPr>
  </w:style>
  <w:style w:type="paragraph" w:customStyle="1" w:styleId="149">
    <w:name w:val="标准文件_一级条标题"/>
    <w:basedOn w:val="150"/>
    <w:next w:val="145"/>
    <w:qFormat/>
    <w:uiPriority w:val="0"/>
    <w:pPr>
      <w:numPr>
        <w:ilvl w:val="0"/>
        <w:numId w:val="0"/>
      </w:numPr>
      <w:spacing w:before="50" w:beforeLines="50" w:after="50" w:afterLines="50"/>
      <w:outlineLvl w:val="1"/>
    </w:pPr>
  </w:style>
  <w:style w:type="paragraph" w:customStyle="1" w:styleId="150">
    <w:name w:val="标准文件_章标题"/>
    <w:next w:val="145"/>
    <w:qFormat/>
    <w:uiPriority w:val="0"/>
    <w:pPr>
      <w:numPr>
        <w:ilvl w:val="1"/>
        <w:numId w:val="17"/>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1">
    <w:name w:val="标准文件_字母编号列项（一级）"/>
    <w:qFormat/>
    <w:uiPriority w:val="0"/>
    <w:pPr>
      <w:tabs>
        <w:tab w:val="left" w:pos="845"/>
      </w:tabs>
      <w:ind w:left="844" w:hanging="419"/>
      <w:jc w:val="both"/>
    </w:pPr>
    <w:rPr>
      <w:rFonts w:ascii="宋体" w:hAnsi="Times New Roman" w:eastAsia="宋体" w:cs="Times New Roman"/>
      <w:sz w:val="21"/>
      <w:lang w:val="en-US" w:eastAsia="zh-CN" w:bidi="ar-SA"/>
    </w:rPr>
  </w:style>
  <w:style w:type="paragraph" w:customStyle="1" w:styleId="152">
    <w:name w:val="标准文件_正文图标题"/>
    <w:next w:val="145"/>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53">
    <w:name w:val="标准文件_参考文献条目"/>
    <w:qFormat/>
    <w:uiPriority w:val="0"/>
    <w:pPr>
      <w:numPr>
        <w:ilvl w:val="0"/>
        <w:numId w:val="19"/>
      </w:numPr>
    </w:pPr>
    <w:rPr>
      <w:rFonts w:ascii="宋体" w:hAnsi="Times New Roman" w:eastAsia="宋体" w:cs="Times New Roman"/>
      <w:lang w:val="en-US" w:eastAsia="zh-CN" w:bidi="ar-SA"/>
    </w:rPr>
  </w:style>
  <w:style w:type="paragraph" w:customStyle="1" w:styleId="154">
    <w:name w:val="标准文件_二级条标题"/>
    <w:next w:val="145"/>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55">
    <w:name w:val="标准文件_附录英文标识"/>
    <w:next w:val="15"/>
    <w:qFormat/>
    <w:uiPriority w:val="0"/>
    <w:pPr>
      <w:numPr>
        <w:ilvl w:val="0"/>
        <w:numId w:val="20"/>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56">
    <w:name w:val="正文文本 字符"/>
    <w:basedOn w:val="34"/>
    <w:link w:val="15"/>
    <w:qFormat/>
    <w:uiPriority w:val="0"/>
    <w:rPr>
      <w:rFonts w:ascii="Times New Roman" w:hAnsi="Times New Roman" w:eastAsia="宋体" w:cs="Times New Roman"/>
      <w:kern w:val="2"/>
      <w:sz w:val="21"/>
      <w:szCs w:val="24"/>
    </w:rPr>
  </w:style>
  <w:style w:type="paragraph" w:customStyle="1" w:styleId="157">
    <w:name w:val="标准文件_三级条标题"/>
    <w:basedOn w:val="154"/>
    <w:next w:val="145"/>
    <w:qFormat/>
    <w:uiPriority w:val="0"/>
    <w:pPr>
      <w:widowControl/>
      <w:outlineLvl w:val="3"/>
    </w:pPr>
  </w:style>
  <w:style w:type="paragraph" w:customStyle="1" w:styleId="158">
    <w:name w:val="标准文件_四级条标题"/>
    <w:next w:val="145"/>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59">
    <w:name w:val="标准文件_五级条标题"/>
    <w:next w:val="145"/>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60">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161">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162">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3">
    <w:name w:val="标准文件_三级项2"/>
    <w:basedOn w:val="145"/>
    <w:qFormat/>
    <w:uiPriority w:val="0"/>
    <w:pPr>
      <w:numPr>
        <w:ilvl w:val="0"/>
        <w:numId w:val="21"/>
      </w:numPr>
      <w:spacing w:line="300" w:lineRule="exact"/>
      <w:ind w:firstLineChars="0"/>
    </w:pPr>
    <w:rPr>
      <w:rFonts w:ascii="Times New Roman"/>
    </w:rPr>
  </w:style>
  <w:style w:type="paragraph" w:styleId="164">
    <w:name w:val="Quote"/>
    <w:basedOn w:val="1"/>
    <w:next w:val="1"/>
    <w:link w:val="165"/>
    <w:qFormat/>
    <w:uiPriority w:val="29"/>
    <w:pPr>
      <w:adjustRightInd w:val="0"/>
      <w:spacing w:line="400" w:lineRule="exact"/>
    </w:pPr>
    <w:rPr>
      <w:rFonts w:ascii="Calibri" w:hAnsi="Calibri"/>
      <w:i/>
      <w:iCs/>
      <w:color w:val="000000"/>
      <w:szCs w:val="21"/>
    </w:rPr>
  </w:style>
  <w:style w:type="character" w:customStyle="1" w:styleId="165">
    <w:name w:val="引用 字符"/>
    <w:basedOn w:val="34"/>
    <w:link w:val="164"/>
    <w:qFormat/>
    <w:uiPriority w:val="29"/>
    <w:rPr>
      <w:rFonts w:ascii="Calibri" w:hAnsi="Calibri" w:eastAsia="宋体" w:cs="Times New Roman"/>
      <w:i/>
      <w:iCs/>
      <w:color w:val="000000"/>
      <w:kern w:val="2"/>
      <w:sz w:val="21"/>
      <w:szCs w:val="21"/>
    </w:rPr>
  </w:style>
  <w:style w:type="paragraph" w:customStyle="1" w:styleId="16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6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6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6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70">
    <w:name w:val="标准书眉一"/>
    <w:qFormat/>
    <w:uiPriority w:val="0"/>
    <w:pPr>
      <w:jc w:val="both"/>
    </w:pPr>
    <w:rPr>
      <w:rFonts w:ascii="Times New Roman" w:hAnsi="Times New Roman" w:eastAsia="宋体" w:cs="Times New Roman"/>
      <w:lang w:val="en-US" w:eastAsia="zh-CN" w:bidi="ar-SA"/>
    </w:rPr>
  </w:style>
  <w:style w:type="paragraph" w:customStyle="1" w:styleId="171">
    <w:name w:val="标准文件_ICS"/>
    <w:basedOn w:val="1"/>
    <w:qFormat/>
    <w:uiPriority w:val="0"/>
    <w:pPr>
      <w:adjustRightInd w:val="0"/>
      <w:spacing w:line="0" w:lineRule="atLeast"/>
    </w:pPr>
    <w:rPr>
      <w:rFonts w:ascii="黑体" w:hAnsi="宋体" w:eastAsia="黑体"/>
      <w:szCs w:val="21"/>
    </w:rPr>
  </w:style>
  <w:style w:type="paragraph" w:customStyle="1" w:styleId="172">
    <w:name w:val="标准文件_标准正文"/>
    <w:basedOn w:val="1"/>
    <w:next w:val="145"/>
    <w:qFormat/>
    <w:uiPriority w:val="0"/>
    <w:pPr>
      <w:adjustRightInd w:val="0"/>
      <w:snapToGrid w:val="0"/>
      <w:spacing w:line="400" w:lineRule="exact"/>
      <w:ind w:firstLine="200" w:firstLineChars="200"/>
    </w:pPr>
    <w:rPr>
      <w:rFonts w:ascii="Calibri" w:hAnsi="Calibri"/>
      <w:kern w:val="0"/>
      <w:szCs w:val="21"/>
    </w:rPr>
  </w:style>
  <w:style w:type="paragraph" w:customStyle="1" w:styleId="173">
    <w:name w:val="标准文件_版本"/>
    <w:basedOn w:val="172"/>
    <w:qFormat/>
    <w:uiPriority w:val="0"/>
    <w:pPr>
      <w:adjustRightInd/>
      <w:snapToGrid/>
      <w:ind w:firstLine="0" w:firstLineChars="0"/>
    </w:pPr>
    <w:rPr>
      <w:rFonts w:ascii="宋体" w:hAnsi="宋体"/>
      <w:kern w:val="2"/>
    </w:rPr>
  </w:style>
  <w:style w:type="paragraph" w:customStyle="1" w:styleId="174">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175">
    <w:name w:val="标准文件_标准代替"/>
    <w:basedOn w:val="1"/>
    <w:next w:val="1"/>
    <w:qFormat/>
    <w:uiPriority w:val="0"/>
    <w:pPr>
      <w:adjustRightInd w:val="0"/>
      <w:spacing w:line="310" w:lineRule="exact"/>
      <w:jc w:val="right"/>
    </w:pPr>
    <w:rPr>
      <w:rFonts w:ascii="宋体" w:hAnsi="宋体"/>
      <w:kern w:val="0"/>
      <w:szCs w:val="21"/>
    </w:rPr>
  </w:style>
  <w:style w:type="paragraph" w:customStyle="1" w:styleId="176">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kern w:val="0"/>
      <w:sz w:val="32"/>
      <w:szCs w:val="21"/>
    </w:rPr>
  </w:style>
  <w:style w:type="paragraph" w:customStyle="1" w:styleId="17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78">
    <w:name w:val="标准文件_页眉偶数页"/>
    <w:basedOn w:val="177"/>
    <w:next w:val="1"/>
    <w:qFormat/>
    <w:uiPriority w:val="0"/>
    <w:pPr>
      <w:jc w:val="left"/>
    </w:pPr>
  </w:style>
  <w:style w:type="paragraph" w:customStyle="1" w:styleId="179">
    <w:name w:val="标准文件_参考文献标题"/>
    <w:basedOn w:val="1"/>
    <w:next w:val="1"/>
    <w:qFormat/>
    <w:uiPriority w:val="0"/>
    <w:pPr>
      <w:widowControl/>
      <w:shd w:val="clear" w:color="FFFFFF" w:fill="FFFFFF"/>
      <w:spacing w:before="560" w:after="50" w:afterLines="50"/>
      <w:jc w:val="center"/>
      <w:outlineLvl w:val="0"/>
    </w:pPr>
    <w:rPr>
      <w:rFonts w:ascii="黑体" w:hAnsi="Calibri" w:eastAsia="黑体"/>
      <w:kern w:val="0"/>
      <w:szCs w:val="21"/>
    </w:rPr>
  </w:style>
  <w:style w:type="character" w:customStyle="1" w:styleId="180">
    <w:name w:val="标准文件_发布"/>
    <w:qFormat/>
    <w:uiPriority w:val="0"/>
    <w:rPr>
      <w:rFonts w:ascii="黑体" w:eastAsia="黑体"/>
      <w:spacing w:val="0"/>
      <w:w w:val="100"/>
      <w:position w:val="3"/>
      <w:sz w:val="28"/>
    </w:rPr>
  </w:style>
  <w:style w:type="paragraph" w:customStyle="1" w:styleId="181">
    <w:name w:val="标准文件_方框数字列项"/>
    <w:basedOn w:val="145"/>
    <w:qFormat/>
    <w:uiPriority w:val="0"/>
    <w:pPr>
      <w:numPr>
        <w:ilvl w:val="0"/>
        <w:numId w:val="22"/>
      </w:numPr>
      <w:ind w:firstLine="0" w:firstLineChars="0"/>
    </w:pPr>
  </w:style>
  <w:style w:type="paragraph" w:customStyle="1" w:styleId="182">
    <w:name w:val="标准文件_封面标准编号"/>
    <w:basedOn w:val="1"/>
    <w:next w:val="175"/>
    <w:qFormat/>
    <w:uiPriority w:val="0"/>
    <w:pPr>
      <w:adjustRightInd w:val="0"/>
      <w:spacing w:line="310" w:lineRule="exact"/>
      <w:jc w:val="right"/>
    </w:pPr>
    <w:rPr>
      <w:rFonts w:ascii="黑体" w:hAnsi="Calibri" w:eastAsia="黑体"/>
      <w:kern w:val="0"/>
      <w:sz w:val="28"/>
      <w:szCs w:val="21"/>
    </w:rPr>
  </w:style>
  <w:style w:type="paragraph" w:customStyle="1" w:styleId="183">
    <w:name w:val="标准文件_封面标准分类号"/>
    <w:basedOn w:val="1"/>
    <w:qFormat/>
    <w:uiPriority w:val="0"/>
    <w:pPr>
      <w:adjustRightInd w:val="0"/>
      <w:spacing w:line="400" w:lineRule="exact"/>
    </w:pPr>
    <w:rPr>
      <w:rFonts w:ascii="黑体" w:hAnsi="Calibri" w:eastAsia="黑体"/>
      <w:b/>
      <w:kern w:val="0"/>
      <w:sz w:val="28"/>
      <w:szCs w:val="21"/>
    </w:rPr>
  </w:style>
  <w:style w:type="paragraph" w:customStyle="1" w:styleId="184">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185">
    <w:name w:val="标准文件_封面标准英文名称"/>
    <w:basedOn w:val="1"/>
    <w:qFormat/>
    <w:uiPriority w:val="0"/>
    <w:pPr>
      <w:adjustRightInd w:val="0"/>
      <w:jc w:val="center"/>
    </w:pPr>
    <w:rPr>
      <w:rFonts w:ascii="黑体" w:hAnsi="Calibri" w:eastAsia="黑体"/>
      <w:b/>
      <w:sz w:val="28"/>
      <w:szCs w:val="21"/>
    </w:rPr>
  </w:style>
  <w:style w:type="paragraph" w:customStyle="1" w:styleId="186">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187">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188">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189">
    <w:name w:val="标准文件_封面抬头"/>
    <w:basedOn w:val="145"/>
    <w:qFormat/>
    <w:uiPriority w:val="0"/>
    <w:pPr>
      <w:adjustRightInd w:val="0"/>
      <w:spacing w:line="800" w:lineRule="exact"/>
      <w:ind w:firstLine="0" w:firstLineChars="0"/>
      <w:jc w:val="distribute"/>
    </w:pPr>
    <w:rPr>
      <w:rFonts w:ascii="黑体" w:eastAsia="黑体"/>
      <w:b/>
      <w:sz w:val="64"/>
    </w:rPr>
  </w:style>
  <w:style w:type="paragraph" w:customStyle="1" w:styleId="190">
    <w:name w:val="标准文件_附录标识"/>
    <w:next w:val="145"/>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91">
    <w:name w:val="标准文件_附录表标题"/>
    <w:next w:val="145"/>
    <w:qFormat/>
    <w:uiPriority w:val="0"/>
    <w:pPr>
      <w:numPr>
        <w:ilvl w:val="1"/>
        <w:numId w:val="23"/>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92">
    <w:name w:val="标准文件_附录一级条标题"/>
    <w:next w:val="145"/>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93">
    <w:name w:val="标准文件_附录二级条标题"/>
    <w:basedOn w:val="192"/>
    <w:next w:val="145"/>
    <w:qFormat/>
    <w:uiPriority w:val="0"/>
    <w:pPr>
      <w:widowControl/>
      <w:wordWrap w:val="0"/>
      <w:overflowPunct w:val="0"/>
      <w:autoSpaceDE w:val="0"/>
      <w:autoSpaceDN w:val="0"/>
      <w:textAlignment w:val="baseline"/>
      <w:outlineLvl w:val="3"/>
    </w:pPr>
  </w:style>
  <w:style w:type="paragraph" w:customStyle="1" w:styleId="194">
    <w:name w:val="标准文件_附录公式"/>
    <w:basedOn w:val="172"/>
    <w:next w:val="17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95">
    <w:name w:val="标准文件_附录三级条标题"/>
    <w:next w:val="145"/>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96">
    <w:name w:val="标准文件_附录四级条标题"/>
    <w:next w:val="145"/>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97">
    <w:name w:val="标准文件_附录图标题"/>
    <w:next w:val="145"/>
    <w:qFormat/>
    <w:uiPriority w:val="0"/>
    <w:pPr>
      <w:numPr>
        <w:ilvl w:val="1"/>
        <w:numId w:val="24"/>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98">
    <w:name w:val="标准文件_附录五级条标题"/>
    <w:next w:val="145"/>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99">
    <w:name w:val="标准文件_附录章标题"/>
    <w:next w:val="14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00">
    <w:name w:val="标准文件_公式后的破折号"/>
    <w:basedOn w:val="145"/>
    <w:next w:val="145"/>
    <w:qFormat/>
    <w:uiPriority w:val="0"/>
    <w:pPr>
      <w:ind w:left="488" w:leftChars="200" w:hanging="289" w:hangingChars="290"/>
    </w:pPr>
  </w:style>
  <w:style w:type="paragraph" w:customStyle="1" w:styleId="201">
    <w:name w:val="标准文件_前言、引言标题"/>
    <w:next w:val="1"/>
    <w:qFormat/>
    <w:uiPriority w:val="0"/>
    <w:pPr>
      <w:numPr>
        <w:ilvl w:val="0"/>
        <w:numId w:val="25"/>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02">
    <w:name w:val="标准文件_目次、标准名称标题"/>
    <w:basedOn w:val="201"/>
    <w:next w:val="145"/>
    <w:qFormat/>
    <w:uiPriority w:val="0"/>
    <w:pPr>
      <w:spacing w:line="460" w:lineRule="exact"/>
      <w:ind w:left="0" w:firstLine="0"/>
    </w:pPr>
  </w:style>
  <w:style w:type="paragraph" w:customStyle="1" w:styleId="203">
    <w:name w:val="标准文件_目录标题"/>
    <w:basedOn w:val="1"/>
    <w:qFormat/>
    <w:uiPriority w:val="0"/>
    <w:pPr>
      <w:adjustRightInd w:val="0"/>
      <w:spacing w:before="480" w:after="150" w:afterLines="150"/>
      <w:jc w:val="center"/>
    </w:pPr>
    <w:rPr>
      <w:rFonts w:ascii="黑体" w:hAnsi="Calibri" w:eastAsia="黑体"/>
      <w:sz w:val="32"/>
      <w:szCs w:val="21"/>
    </w:rPr>
  </w:style>
  <w:style w:type="paragraph" w:customStyle="1" w:styleId="204">
    <w:name w:val="标准文件_破折号列项"/>
    <w:qFormat/>
    <w:uiPriority w:val="0"/>
    <w:pPr>
      <w:numPr>
        <w:ilvl w:val="0"/>
        <w:numId w:val="26"/>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205">
    <w:name w:val="标准文件_破折号列项（二级）"/>
    <w:basedOn w:val="204"/>
    <w:qFormat/>
    <w:uiPriority w:val="0"/>
    <w:pPr>
      <w:numPr>
        <w:numId w:val="27"/>
      </w:numPr>
    </w:pPr>
  </w:style>
  <w:style w:type="character" w:customStyle="1" w:styleId="206">
    <w:name w:val="不明显参考1"/>
    <w:qFormat/>
    <w:uiPriority w:val="31"/>
    <w:rPr>
      <w:smallCaps/>
      <w:color w:val="C0504D"/>
      <w:u w:val="single"/>
    </w:rPr>
  </w:style>
  <w:style w:type="paragraph" w:customStyle="1" w:styleId="207">
    <w:name w:val="标准文件_示例后续"/>
    <w:basedOn w:val="1"/>
    <w:qFormat/>
    <w:uiPriority w:val="0"/>
    <w:pPr>
      <w:ind w:firstLine="200" w:firstLineChars="200"/>
    </w:pPr>
    <w:rPr>
      <w:rFonts w:ascii="Calibri" w:hAnsi="Calibri"/>
      <w:sz w:val="18"/>
    </w:rPr>
  </w:style>
  <w:style w:type="paragraph" w:customStyle="1" w:styleId="208">
    <w:name w:val="标准文件_数字编号列项"/>
    <w:qFormat/>
    <w:uiPriority w:val="0"/>
    <w:pPr>
      <w:numPr>
        <w:ilvl w:val="0"/>
        <w:numId w:val="28"/>
      </w:numPr>
      <w:jc w:val="both"/>
    </w:pPr>
    <w:rPr>
      <w:rFonts w:ascii="宋体" w:hAnsi="宋体" w:eastAsia="宋体" w:cs="Times New Roman"/>
      <w:sz w:val="21"/>
      <w:lang w:val="en-US" w:eastAsia="zh-CN" w:bidi="ar-SA"/>
    </w:rPr>
  </w:style>
  <w:style w:type="character" w:customStyle="1" w:styleId="209">
    <w:name w:val="脚注文本 字符"/>
    <w:basedOn w:val="34"/>
    <w:link w:val="25"/>
    <w:semiHidden/>
    <w:qFormat/>
    <w:uiPriority w:val="0"/>
    <w:rPr>
      <w:rFonts w:ascii="宋体" w:hAnsi="Calibri" w:eastAsia="宋体" w:cs="Times New Roman"/>
      <w:kern w:val="2"/>
      <w:sz w:val="18"/>
      <w:szCs w:val="18"/>
    </w:rPr>
  </w:style>
  <w:style w:type="paragraph" w:customStyle="1" w:styleId="210">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211">
    <w:name w:val="标准文件_图表脚注"/>
    <w:basedOn w:val="1"/>
    <w:next w:val="145"/>
    <w:qFormat/>
    <w:uiPriority w:val="0"/>
    <w:pPr>
      <w:numPr>
        <w:ilvl w:val="0"/>
        <w:numId w:val="29"/>
      </w:numPr>
      <w:adjustRightInd w:val="0"/>
      <w:jc w:val="left"/>
    </w:pPr>
    <w:rPr>
      <w:rFonts w:ascii="宋体" w:hAnsi="宋体"/>
      <w:sz w:val="18"/>
      <w:szCs w:val="21"/>
    </w:rPr>
  </w:style>
  <w:style w:type="character" w:customStyle="1" w:styleId="212">
    <w:name w:val="标准文件_图表脚注内容"/>
    <w:qFormat/>
    <w:uiPriority w:val="0"/>
    <w:rPr>
      <w:rFonts w:ascii="宋体" w:hAnsi="宋体" w:eastAsia="宋体" w:cs="Times New Roman"/>
      <w:spacing w:val="0"/>
      <w:sz w:val="18"/>
      <w:vertAlign w:val="superscript"/>
    </w:rPr>
  </w:style>
  <w:style w:type="paragraph" w:customStyle="1" w:styleId="213">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2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5">
    <w:name w:val="标准文件_英文图表脚注"/>
    <w:basedOn w:val="172"/>
    <w:qFormat/>
    <w:uiPriority w:val="0"/>
    <w:pPr>
      <w:widowControl/>
      <w:adjustRightInd/>
      <w:snapToGrid/>
      <w:spacing w:line="240" w:lineRule="auto"/>
      <w:ind w:left="79" w:hanging="79" w:hangingChars="80"/>
    </w:pPr>
    <w:rPr>
      <w:rFonts w:ascii="宋体" w:hAnsi="宋体"/>
    </w:rPr>
  </w:style>
  <w:style w:type="paragraph" w:customStyle="1" w:styleId="216">
    <w:name w:val="标准文件_英文注："/>
    <w:basedOn w:val="1"/>
    <w:next w:val="145"/>
    <w:qFormat/>
    <w:uiPriority w:val="0"/>
    <w:pPr>
      <w:numPr>
        <w:ilvl w:val="0"/>
        <w:numId w:val="30"/>
      </w:numPr>
      <w:tabs>
        <w:tab w:val="left" w:pos="420"/>
      </w:tabs>
      <w:autoSpaceDE w:val="0"/>
      <w:autoSpaceDN w:val="0"/>
      <w:adjustRightInd w:val="0"/>
    </w:pPr>
    <w:rPr>
      <w:rFonts w:ascii="宋体" w:hAnsi="宋体"/>
      <w:kern w:val="0"/>
      <w:sz w:val="18"/>
      <w:szCs w:val="20"/>
    </w:rPr>
  </w:style>
  <w:style w:type="paragraph" w:customStyle="1" w:styleId="217">
    <w:name w:val="标准文件_英文注×："/>
    <w:basedOn w:val="1"/>
    <w:qFormat/>
    <w:uiPriority w:val="0"/>
    <w:pPr>
      <w:numPr>
        <w:ilvl w:val="0"/>
        <w:numId w:val="31"/>
      </w:numPr>
      <w:tabs>
        <w:tab w:val="left" w:pos="210"/>
      </w:tabs>
      <w:autoSpaceDE w:val="0"/>
      <w:autoSpaceDN w:val="0"/>
      <w:adjustRightInd w:val="0"/>
    </w:pPr>
    <w:rPr>
      <w:rFonts w:ascii="宋体" w:hAnsi="宋体"/>
      <w:kern w:val="0"/>
      <w:szCs w:val="20"/>
    </w:rPr>
  </w:style>
  <w:style w:type="paragraph" w:customStyle="1" w:styleId="218">
    <w:name w:val="标准文件_正文表标题"/>
    <w:next w:val="145"/>
    <w:qFormat/>
    <w:uiPriority w:val="0"/>
    <w:pPr>
      <w:numPr>
        <w:ilvl w:val="0"/>
        <w:numId w:val="3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19">
    <w:name w:val="标准文件_正文公式"/>
    <w:basedOn w:val="1"/>
    <w:next w:val="172"/>
    <w:qFormat/>
    <w:uiPriority w:val="0"/>
    <w:pPr>
      <w:tabs>
        <w:tab w:val="center" w:pos="4678"/>
        <w:tab w:val="right" w:leader="middleDot" w:pos="9356"/>
      </w:tabs>
      <w:adjustRightInd w:val="0"/>
    </w:pPr>
    <w:rPr>
      <w:rFonts w:ascii="宋体" w:hAnsi="宋体"/>
      <w:szCs w:val="21"/>
    </w:rPr>
  </w:style>
  <w:style w:type="paragraph" w:customStyle="1" w:styleId="220">
    <w:name w:val="标准文件_正文英文表标题"/>
    <w:next w:val="145"/>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221">
    <w:name w:val="标准文件_正文英文图标题"/>
    <w:next w:val="145"/>
    <w:qFormat/>
    <w:uiPriority w:val="0"/>
    <w:pPr>
      <w:numPr>
        <w:ilvl w:val="0"/>
        <w:numId w:val="34"/>
      </w:numPr>
      <w:jc w:val="center"/>
    </w:pPr>
    <w:rPr>
      <w:rFonts w:ascii="黑体" w:hAnsi="Times New Roman" w:eastAsia="黑体" w:cs="Times New Roman"/>
      <w:sz w:val="21"/>
      <w:lang w:val="en-US" w:eastAsia="zh-CN" w:bidi="ar-SA"/>
    </w:rPr>
  </w:style>
  <w:style w:type="paragraph" w:customStyle="1" w:styleId="222">
    <w:name w:val="二级无标题条"/>
    <w:basedOn w:val="1"/>
    <w:qFormat/>
    <w:uiPriority w:val="0"/>
    <w:pPr>
      <w:numPr>
        <w:ilvl w:val="3"/>
        <w:numId w:val="35"/>
      </w:numPr>
    </w:pPr>
    <w:rPr>
      <w:rFonts w:ascii="宋体" w:hAnsi="宋体"/>
    </w:rPr>
  </w:style>
  <w:style w:type="paragraph" w:customStyle="1" w:styleId="223">
    <w:name w:val="发布部门"/>
    <w:next w:val="14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2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5">
    <w:name w:val="封面标准代替信息"/>
    <w:basedOn w:val="1"/>
    <w:qFormat/>
    <w:uiPriority w:val="0"/>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2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230">
    <w:name w:val="封面正文"/>
    <w:qFormat/>
    <w:uiPriority w:val="0"/>
    <w:pPr>
      <w:jc w:val="both"/>
    </w:pPr>
    <w:rPr>
      <w:rFonts w:ascii="Times New Roman" w:hAnsi="Times New Roman" w:eastAsia="宋体" w:cs="Times New Roman"/>
      <w:lang w:val="en-US" w:eastAsia="zh-CN" w:bidi="ar-SA"/>
    </w:rPr>
  </w:style>
  <w:style w:type="paragraph" w:customStyle="1" w:styleId="231">
    <w:name w:val="附录二级无标题条"/>
    <w:basedOn w:val="1"/>
    <w:next w:val="145"/>
    <w:qFormat/>
    <w:uiPriority w:val="0"/>
    <w:pPr>
      <w:widowControl/>
      <w:wordWrap w:val="0"/>
      <w:overflowPunct w:val="0"/>
      <w:autoSpaceDE w:val="0"/>
      <w:autoSpaceDN w:val="0"/>
      <w:textAlignment w:val="baseline"/>
      <w:outlineLvl w:val="3"/>
    </w:pPr>
    <w:rPr>
      <w:rFonts w:ascii="宋体" w:hAnsi="宋体"/>
      <w:kern w:val="21"/>
      <w:szCs w:val="21"/>
    </w:rPr>
  </w:style>
  <w:style w:type="paragraph" w:customStyle="1" w:styleId="232">
    <w:name w:val="附录三级无标题条"/>
    <w:basedOn w:val="231"/>
    <w:next w:val="145"/>
    <w:qFormat/>
    <w:uiPriority w:val="0"/>
    <w:pPr>
      <w:outlineLvl w:val="4"/>
    </w:pPr>
  </w:style>
  <w:style w:type="paragraph" w:customStyle="1" w:styleId="233">
    <w:name w:val="附录四级无标题条"/>
    <w:basedOn w:val="232"/>
    <w:next w:val="145"/>
    <w:qFormat/>
    <w:uiPriority w:val="0"/>
    <w:pPr>
      <w:outlineLvl w:val="5"/>
    </w:pPr>
  </w:style>
  <w:style w:type="paragraph" w:customStyle="1" w:styleId="234">
    <w:name w:val="附录图"/>
    <w:next w:val="14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35">
    <w:name w:val="标准文件_一级项"/>
    <w:qFormat/>
    <w:uiPriority w:val="0"/>
    <w:pPr>
      <w:numPr>
        <w:ilvl w:val="0"/>
        <w:numId w:val="36"/>
      </w:numPr>
    </w:pPr>
    <w:rPr>
      <w:rFonts w:ascii="宋体" w:hAnsi="Times New Roman" w:eastAsia="宋体" w:cs="Times New Roman"/>
      <w:sz w:val="21"/>
      <w:lang w:val="en-US" w:eastAsia="zh-CN" w:bidi="ar-SA"/>
    </w:rPr>
  </w:style>
  <w:style w:type="paragraph" w:customStyle="1" w:styleId="236">
    <w:name w:val="附录五级无标题条"/>
    <w:basedOn w:val="233"/>
    <w:next w:val="145"/>
    <w:qFormat/>
    <w:uiPriority w:val="0"/>
    <w:pPr>
      <w:outlineLvl w:val="6"/>
    </w:pPr>
  </w:style>
  <w:style w:type="paragraph" w:customStyle="1" w:styleId="237">
    <w:name w:val="附录性质"/>
    <w:basedOn w:val="1"/>
    <w:qFormat/>
    <w:uiPriority w:val="0"/>
    <w:pPr>
      <w:widowControl/>
      <w:spacing w:line="400" w:lineRule="exact"/>
      <w:jc w:val="center"/>
    </w:pPr>
    <w:rPr>
      <w:rFonts w:ascii="黑体" w:hAnsi="Calibri" w:eastAsia="黑体"/>
      <w:szCs w:val="21"/>
    </w:rPr>
  </w:style>
  <w:style w:type="paragraph" w:customStyle="1" w:styleId="238">
    <w:name w:val="附录一级无标题条"/>
    <w:basedOn w:val="199"/>
    <w:next w:val="145"/>
    <w:qFormat/>
    <w:uiPriority w:val="0"/>
    <w:pPr>
      <w:autoSpaceDN w:val="0"/>
      <w:outlineLvl w:val="2"/>
    </w:pPr>
    <w:rPr>
      <w:rFonts w:ascii="宋体" w:hAnsi="宋体" w:eastAsia="宋体"/>
    </w:rPr>
  </w:style>
  <w:style w:type="character" w:customStyle="1" w:styleId="239">
    <w:name w:val="个人答复风格"/>
    <w:qFormat/>
    <w:uiPriority w:val="0"/>
    <w:rPr>
      <w:rFonts w:ascii="Arial" w:hAnsi="Arial" w:eastAsia="宋体" w:cs="Arial"/>
      <w:color w:val="auto"/>
      <w:spacing w:val="0"/>
      <w:sz w:val="20"/>
    </w:rPr>
  </w:style>
  <w:style w:type="character" w:customStyle="1" w:styleId="240">
    <w:name w:val="个人撰写风格"/>
    <w:qFormat/>
    <w:uiPriority w:val="0"/>
    <w:rPr>
      <w:rFonts w:ascii="Arial" w:hAnsi="Arial" w:eastAsia="宋体" w:cs="Arial"/>
      <w:color w:val="auto"/>
      <w:spacing w:val="0"/>
      <w:sz w:val="20"/>
    </w:rPr>
  </w:style>
  <w:style w:type="paragraph" w:customStyle="1" w:styleId="2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42">
    <w:name w:val="列项——"/>
    <w:qFormat/>
    <w:uiPriority w:val="0"/>
    <w:pPr>
      <w:widowControl w:val="0"/>
      <w:numPr>
        <w:ilvl w:val="0"/>
        <w:numId w:val="37"/>
      </w:numPr>
      <w:jc w:val="both"/>
    </w:pPr>
    <w:rPr>
      <w:rFonts w:ascii="宋体" w:hAnsi="宋体" w:eastAsia="宋体" w:cs="Times New Roman"/>
      <w:sz w:val="21"/>
      <w:lang w:val="en-US" w:eastAsia="zh-CN" w:bidi="ar-SA"/>
    </w:rPr>
  </w:style>
  <w:style w:type="paragraph" w:customStyle="1" w:styleId="243">
    <w:name w:val="列项·"/>
    <w:basedOn w:val="145"/>
    <w:qFormat/>
    <w:uiPriority w:val="0"/>
    <w:pPr>
      <w:tabs>
        <w:tab w:val="left" w:pos="840"/>
      </w:tabs>
    </w:pPr>
  </w:style>
  <w:style w:type="paragraph" w:customStyle="1" w:styleId="2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4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46">
    <w:name w:val="其他发布部门"/>
    <w:basedOn w:val="223"/>
    <w:qFormat/>
    <w:uiPriority w:val="0"/>
    <w:pPr>
      <w:framePr w:wrap="around"/>
      <w:spacing w:line="0" w:lineRule="atLeast"/>
    </w:pPr>
    <w:rPr>
      <w:rFonts w:ascii="黑体" w:eastAsia="黑体"/>
      <w:b w:val="0"/>
    </w:rPr>
  </w:style>
  <w:style w:type="paragraph" w:customStyle="1" w:styleId="247">
    <w:name w:val="三级无标题条"/>
    <w:basedOn w:val="1"/>
    <w:qFormat/>
    <w:uiPriority w:val="0"/>
    <w:pPr>
      <w:numPr>
        <w:ilvl w:val="4"/>
        <w:numId w:val="35"/>
      </w:numPr>
    </w:pPr>
    <w:rPr>
      <w:rFonts w:ascii="宋体" w:hAnsi="宋体"/>
    </w:rPr>
  </w:style>
  <w:style w:type="paragraph" w:customStyle="1" w:styleId="248">
    <w:name w:val="实施日期"/>
    <w:basedOn w:val="224"/>
    <w:qFormat/>
    <w:uiPriority w:val="0"/>
    <w:pPr>
      <w:framePr w:hSpace="0" w:wrap="around" w:xAlign="right"/>
      <w:jc w:val="right"/>
    </w:pPr>
  </w:style>
  <w:style w:type="paragraph" w:customStyle="1" w:styleId="249">
    <w:name w:val="四级无标题条"/>
    <w:basedOn w:val="1"/>
    <w:qFormat/>
    <w:uiPriority w:val="0"/>
    <w:pPr>
      <w:numPr>
        <w:ilvl w:val="5"/>
        <w:numId w:val="35"/>
      </w:numPr>
    </w:pPr>
    <w:rPr>
      <w:rFonts w:ascii="宋体" w:hAnsi="宋体"/>
    </w:rPr>
  </w:style>
  <w:style w:type="paragraph" w:customStyle="1" w:styleId="250">
    <w:name w:val="无标题条"/>
    <w:next w:val="145"/>
    <w:qFormat/>
    <w:uiPriority w:val="0"/>
    <w:pPr>
      <w:jc w:val="both"/>
    </w:pPr>
    <w:rPr>
      <w:rFonts w:ascii="宋体" w:hAnsi="宋体" w:eastAsia="宋体" w:cs="Times New Roman"/>
      <w:sz w:val="21"/>
      <w:lang w:val="en-US" w:eastAsia="zh-CN" w:bidi="ar-SA"/>
    </w:rPr>
  </w:style>
  <w:style w:type="paragraph" w:customStyle="1" w:styleId="251">
    <w:name w:val="五级无标题条"/>
    <w:basedOn w:val="1"/>
    <w:qFormat/>
    <w:uiPriority w:val="0"/>
    <w:pPr>
      <w:numPr>
        <w:ilvl w:val="6"/>
        <w:numId w:val="35"/>
      </w:numPr>
      <w:spacing w:line="400" w:lineRule="exact"/>
    </w:pPr>
    <w:rPr>
      <w:rFonts w:ascii="Calibri" w:hAnsi="Calibri"/>
    </w:rPr>
  </w:style>
  <w:style w:type="paragraph" w:customStyle="1" w:styleId="252">
    <w:name w:val="一级无标题条"/>
    <w:basedOn w:val="1"/>
    <w:qFormat/>
    <w:uiPriority w:val="0"/>
    <w:pPr>
      <w:numPr>
        <w:ilvl w:val="2"/>
        <w:numId w:val="35"/>
      </w:numPr>
      <w:spacing w:before="10" w:after="10"/>
    </w:pPr>
    <w:rPr>
      <w:rFonts w:ascii="宋体" w:hAnsi="宋体"/>
    </w:rPr>
  </w:style>
  <w:style w:type="paragraph" w:customStyle="1" w:styleId="25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54">
    <w:name w:val="注×:后续"/>
    <w:basedOn w:val="253"/>
    <w:qFormat/>
    <w:uiPriority w:val="0"/>
    <w:pPr>
      <w:ind w:left="1406" w:leftChars="0" w:hanging="499" w:firstLineChars="0"/>
    </w:pPr>
  </w:style>
  <w:style w:type="paragraph" w:customStyle="1" w:styleId="255">
    <w:name w:val="标准文件_五级无标题"/>
    <w:basedOn w:val="159"/>
    <w:qFormat/>
    <w:uiPriority w:val="0"/>
    <w:pPr>
      <w:numPr>
        <w:ilvl w:val="6"/>
        <w:numId w:val="1"/>
      </w:numPr>
      <w:spacing w:before="0" w:beforeLines="0" w:after="0" w:afterLines="0"/>
      <w:outlineLvl w:val="9"/>
    </w:pPr>
    <w:rPr>
      <w:rFonts w:ascii="宋体" w:eastAsia="宋体"/>
    </w:rPr>
  </w:style>
  <w:style w:type="paragraph" w:customStyle="1" w:styleId="256">
    <w:name w:val="标准文件_三级无标题"/>
    <w:basedOn w:val="157"/>
    <w:qFormat/>
    <w:uiPriority w:val="0"/>
    <w:pPr>
      <w:spacing w:before="0" w:beforeLines="0" w:after="0" w:afterLines="0"/>
      <w:outlineLvl w:val="9"/>
    </w:pPr>
    <w:rPr>
      <w:rFonts w:ascii="宋体" w:eastAsia="宋体"/>
    </w:rPr>
  </w:style>
  <w:style w:type="paragraph" w:customStyle="1" w:styleId="257">
    <w:name w:val="标准文件_二级无标题"/>
    <w:basedOn w:val="154"/>
    <w:qFormat/>
    <w:uiPriority w:val="0"/>
    <w:pPr>
      <w:numPr>
        <w:ilvl w:val="3"/>
        <w:numId w:val="1"/>
      </w:numPr>
      <w:ind w:left="0"/>
      <w:outlineLvl w:val="4"/>
    </w:pPr>
    <w:rPr>
      <w:rFonts w:ascii="宋体"/>
    </w:rPr>
  </w:style>
  <w:style w:type="paragraph" w:customStyle="1" w:styleId="258">
    <w:name w:val="标准_四级无标题"/>
    <w:basedOn w:val="158"/>
    <w:next w:val="145"/>
    <w:qFormat/>
    <w:uiPriority w:val="0"/>
    <w:rPr>
      <w:rFonts w:eastAsia="宋体"/>
    </w:rPr>
  </w:style>
  <w:style w:type="paragraph" w:customStyle="1" w:styleId="259">
    <w:name w:val="标准文件_四级无标题"/>
    <w:basedOn w:val="158"/>
    <w:qFormat/>
    <w:uiPriority w:val="0"/>
    <w:pPr>
      <w:spacing w:before="0" w:beforeLines="0" w:after="0" w:afterLines="0"/>
      <w:outlineLvl w:val="9"/>
    </w:pPr>
    <w:rPr>
      <w:rFonts w:ascii="宋体" w:hAnsi="黑体" w:eastAsia="宋体"/>
      <w:szCs w:val="52"/>
    </w:rPr>
  </w:style>
  <w:style w:type="paragraph" w:customStyle="1" w:styleId="260">
    <w:name w:val="标准文件_大写罗马数字编号列项"/>
    <w:basedOn w:val="145"/>
    <w:qFormat/>
    <w:uiPriority w:val="0"/>
    <w:pPr>
      <w:numPr>
        <w:ilvl w:val="0"/>
        <w:numId w:val="38"/>
      </w:numPr>
      <w:ind w:firstLine="0" w:firstLineChars="0"/>
    </w:pPr>
    <w:rPr>
      <w:rFonts w:ascii="Times New Roman" w:cs="Arial"/>
      <w:szCs w:val="28"/>
    </w:rPr>
  </w:style>
  <w:style w:type="paragraph" w:customStyle="1" w:styleId="261">
    <w:name w:val="标准文件_小写罗马数字编号列项"/>
    <w:basedOn w:val="145"/>
    <w:qFormat/>
    <w:uiPriority w:val="0"/>
    <w:pPr>
      <w:numPr>
        <w:ilvl w:val="0"/>
        <w:numId w:val="39"/>
      </w:numPr>
      <w:ind w:firstLine="0" w:firstLineChars="0"/>
    </w:pPr>
    <w:rPr>
      <w:rFonts w:cs="Arial"/>
      <w:szCs w:val="28"/>
    </w:rPr>
  </w:style>
  <w:style w:type="paragraph" w:customStyle="1" w:styleId="262">
    <w:name w:val="标准文件_附录标题"/>
    <w:basedOn w:val="190"/>
    <w:qFormat/>
    <w:uiPriority w:val="0"/>
    <w:pPr>
      <w:spacing w:after="280"/>
      <w:outlineLvl w:val="9"/>
    </w:pPr>
  </w:style>
  <w:style w:type="paragraph" w:customStyle="1" w:styleId="263">
    <w:name w:val="标准文件_二级项"/>
    <w:qFormat/>
    <w:uiPriority w:val="0"/>
    <w:rPr>
      <w:rFonts w:ascii="宋体" w:hAnsi="Times New Roman" w:eastAsia="宋体" w:cs="Times New Roman"/>
      <w:sz w:val="21"/>
      <w:lang w:val="en-US" w:eastAsia="zh-CN" w:bidi="ar-SA"/>
    </w:rPr>
  </w:style>
  <w:style w:type="paragraph" w:customStyle="1" w:styleId="264">
    <w:name w:val="标准文件_三级项"/>
    <w:basedOn w:val="1"/>
    <w:qFormat/>
    <w:uiPriority w:val="0"/>
    <w:pPr>
      <w:numPr>
        <w:ilvl w:val="2"/>
        <w:numId w:val="36"/>
      </w:numPr>
      <w:adjustRightInd w:val="0"/>
      <w:spacing w:line="536870612" w:lineRule="auto"/>
    </w:pPr>
    <w:rPr>
      <w:szCs w:val="21"/>
    </w:rPr>
  </w:style>
  <w:style w:type="paragraph" w:customStyle="1" w:styleId="265">
    <w:name w:val="图表脚注说明"/>
    <w:basedOn w:val="1"/>
    <w:next w:val="145"/>
    <w:qFormat/>
    <w:uiPriority w:val="0"/>
    <w:pPr>
      <w:numPr>
        <w:ilvl w:val="0"/>
        <w:numId w:val="40"/>
      </w:numPr>
    </w:pPr>
    <w:rPr>
      <w:rFonts w:ascii="宋体"/>
      <w:sz w:val="18"/>
      <w:szCs w:val="18"/>
    </w:rPr>
  </w:style>
  <w:style w:type="paragraph" w:customStyle="1" w:styleId="266">
    <w:name w:val="标准文件_索引字母"/>
    <w:next w:val="145"/>
    <w:qFormat/>
    <w:uiPriority w:val="0"/>
    <w:pPr>
      <w:jc w:val="center"/>
    </w:pPr>
    <w:rPr>
      <w:rFonts w:ascii="宋体" w:hAnsi="宋体" w:eastAsia="Times New Roman" w:cs="Times New Roman"/>
      <w:b/>
      <w:kern w:val="2"/>
      <w:sz w:val="21"/>
      <w:lang w:val="en-US" w:eastAsia="zh-CN" w:bidi="ar-SA"/>
    </w:rPr>
  </w:style>
  <w:style w:type="paragraph" w:customStyle="1" w:styleId="267">
    <w:name w:val="标准文件_附录前"/>
    <w:next w:val="14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6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69">
    <w:name w:val="标准文件_表格"/>
    <w:basedOn w:val="145"/>
    <w:qFormat/>
    <w:uiPriority w:val="0"/>
    <w:pPr>
      <w:ind w:firstLine="0" w:firstLineChars="0"/>
      <w:jc w:val="center"/>
    </w:pPr>
    <w:rPr>
      <w:sz w:val="18"/>
    </w:rPr>
  </w:style>
  <w:style w:type="paragraph" w:customStyle="1" w:styleId="270">
    <w:name w:val="标准文件_注："/>
    <w:next w:val="145"/>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71">
    <w:name w:val="标准文件_注×："/>
    <w:qFormat/>
    <w:uiPriority w:val="0"/>
    <w:pPr>
      <w:widowControl w:val="0"/>
      <w:numPr>
        <w:ilvl w:val="0"/>
        <w:numId w:val="41"/>
      </w:numPr>
      <w:autoSpaceDE w:val="0"/>
      <w:autoSpaceDN w:val="0"/>
      <w:jc w:val="both"/>
    </w:pPr>
    <w:rPr>
      <w:rFonts w:ascii="宋体" w:hAnsi="Times New Roman" w:eastAsia="宋体" w:cs="Times New Roman"/>
      <w:sz w:val="18"/>
      <w:szCs w:val="18"/>
      <w:lang w:val="en-US" w:eastAsia="zh-CN" w:bidi="ar-SA"/>
    </w:rPr>
  </w:style>
  <w:style w:type="paragraph" w:customStyle="1" w:styleId="272">
    <w:name w:val="标准文件_示例："/>
    <w:next w:val="273"/>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73">
    <w:name w:val="标准文件_示例内容"/>
    <w:basedOn w:val="145"/>
    <w:qFormat/>
    <w:uiPriority w:val="0"/>
    <w:pPr>
      <w:ind w:firstLine="420"/>
    </w:pPr>
    <w:rPr>
      <w:sz w:val="18"/>
    </w:rPr>
  </w:style>
  <w:style w:type="paragraph" w:customStyle="1" w:styleId="274">
    <w:name w:val="标准文件_示例×："/>
    <w:basedOn w:val="1"/>
    <w:next w:val="273"/>
    <w:qFormat/>
    <w:uiPriority w:val="0"/>
    <w:pPr>
      <w:widowControl/>
      <w:numPr>
        <w:ilvl w:val="0"/>
        <w:numId w:val="42"/>
      </w:numPr>
    </w:pPr>
    <w:rPr>
      <w:rFonts w:ascii="宋体"/>
      <w:kern w:val="0"/>
      <w:sz w:val="18"/>
      <w:szCs w:val="18"/>
    </w:rPr>
  </w:style>
  <w:style w:type="paragraph" w:customStyle="1" w:styleId="275">
    <w:name w:val="标准文件_表格续"/>
    <w:basedOn w:val="145"/>
    <w:next w:val="145"/>
    <w:qFormat/>
    <w:uiPriority w:val="0"/>
    <w:pPr>
      <w:jc w:val="center"/>
    </w:pPr>
    <w:rPr>
      <w:rFonts w:ascii="黑体" w:hAnsi="黑体" w:eastAsia="黑体"/>
    </w:rPr>
  </w:style>
  <w:style w:type="paragraph" w:customStyle="1" w:styleId="276">
    <w:name w:val="标准文件_二级项2"/>
    <w:basedOn w:val="145"/>
    <w:qFormat/>
    <w:uiPriority w:val="0"/>
    <w:pPr>
      <w:numPr>
        <w:ilvl w:val="1"/>
        <w:numId w:val="36"/>
      </w:numPr>
      <w:ind w:firstLine="0" w:firstLineChars="0"/>
    </w:pPr>
  </w:style>
  <w:style w:type="paragraph" w:customStyle="1" w:styleId="277">
    <w:name w:val="标准文件_一级项2"/>
    <w:basedOn w:val="145"/>
    <w:qFormat/>
    <w:uiPriority w:val="0"/>
    <w:pPr>
      <w:numPr>
        <w:ilvl w:val="0"/>
        <w:numId w:val="43"/>
      </w:numPr>
      <w:spacing w:line="300" w:lineRule="exact"/>
      <w:ind w:firstLineChars="0"/>
    </w:pPr>
    <w:rPr>
      <w:rFonts w:ascii="Times New Roman"/>
    </w:rPr>
  </w:style>
  <w:style w:type="paragraph" w:customStyle="1" w:styleId="278">
    <w:name w:val="标准文件_提示"/>
    <w:basedOn w:val="145"/>
    <w:next w:val="145"/>
    <w:qFormat/>
    <w:uiPriority w:val="0"/>
    <w:pPr>
      <w:ind w:firstLine="420"/>
    </w:pPr>
    <w:rPr>
      <w:rFonts w:ascii="黑体" w:eastAsia="黑体"/>
    </w:rPr>
  </w:style>
  <w:style w:type="character" w:customStyle="1" w:styleId="279">
    <w:name w:val="标准文件_来源"/>
    <w:basedOn w:val="34"/>
    <w:qFormat/>
    <w:uiPriority w:val="1"/>
    <w:rPr>
      <w:rFonts w:eastAsia="宋体"/>
      <w:sz w:val="21"/>
    </w:rPr>
  </w:style>
  <w:style w:type="paragraph" w:customStyle="1" w:styleId="28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81">
    <w:name w:val="其他发布日期"/>
    <w:basedOn w:val="224"/>
    <w:qFormat/>
    <w:uiPriority w:val="0"/>
    <w:pPr>
      <w:framePr w:w="3997" w:h="471" w:hRule="exact" w:hSpace="0" w:vSpace="181" w:wrap="around" w:vAnchor="page" w:hAnchor="page" w:x="1419" w:y="14097"/>
    </w:pPr>
  </w:style>
  <w:style w:type="paragraph" w:customStyle="1" w:styleId="282">
    <w:name w:val="其他实施日期"/>
    <w:basedOn w:val="248"/>
    <w:qFormat/>
    <w:uiPriority w:val="0"/>
    <w:pPr>
      <w:framePr w:w="3997" w:h="471" w:hRule="exact" w:vSpace="181" w:wrap="around" w:vAnchor="page" w:hAnchor="page" w:x="7089" w:y="14097"/>
    </w:pPr>
  </w:style>
  <w:style w:type="paragraph" w:customStyle="1" w:styleId="283">
    <w:name w:val="标准文件_文件编号"/>
    <w:basedOn w:val="14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84">
    <w:name w:val="标准文件_替换文件编号"/>
    <w:basedOn w:val="283"/>
    <w:qFormat/>
    <w:uiPriority w:val="0"/>
    <w:pPr>
      <w:spacing w:before="57"/>
    </w:pPr>
    <w:rPr>
      <w:sz w:val="21"/>
    </w:rPr>
  </w:style>
  <w:style w:type="paragraph" w:customStyle="1" w:styleId="285">
    <w:name w:val="标准文件_文件名称"/>
    <w:basedOn w:val="145"/>
    <w:next w:val="14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86">
    <w:name w:val="标准文件_附录图标号"/>
    <w:basedOn w:val="145"/>
    <w:next w:val="145"/>
    <w:qFormat/>
    <w:uiPriority w:val="0"/>
    <w:pPr>
      <w:numPr>
        <w:ilvl w:val="0"/>
        <w:numId w:val="24"/>
      </w:numPr>
      <w:spacing w:line="14" w:lineRule="exact"/>
      <w:ind w:firstLine="0" w:firstLineChars="0"/>
      <w:jc w:val="center"/>
    </w:pPr>
    <w:rPr>
      <w:rFonts w:ascii="黑体" w:hAnsi="黑体" w:eastAsia="黑体"/>
      <w:vanish/>
      <w:sz w:val="2"/>
      <w:szCs w:val="21"/>
    </w:rPr>
  </w:style>
  <w:style w:type="paragraph" w:customStyle="1" w:styleId="287">
    <w:name w:val="标准文件_附录表标号"/>
    <w:basedOn w:val="145"/>
    <w:next w:val="145"/>
    <w:qFormat/>
    <w:uiPriority w:val="0"/>
    <w:pPr>
      <w:numPr>
        <w:ilvl w:val="0"/>
        <w:numId w:val="23"/>
      </w:numPr>
      <w:spacing w:line="14" w:lineRule="exact"/>
      <w:ind w:firstLine="0" w:firstLineChars="0"/>
      <w:jc w:val="center"/>
    </w:pPr>
    <w:rPr>
      <w:rFonts w:eastAsia="黑体"/>
      <w:vanish/>
      <w:sz w:val="2"/>
    </w:rPr>
  </w:style>
  <w:style w:type="paragraph" w:customStyle="1" w:styleId="288">
    <w:name w:val="标准文件_引言一级条标题"/>
    <w:basedOn w:val="145"/>
    <w:next w:val="145"/>
    <w:qFormat/>
    <w:uiPriority w:val="0"/>
    <w:pPr>
      <w:numPr>
        <w:ilvl w:val="1"/>
        <w:numId w:val="25"/>
      </w:numPr>
      <w:spacing w:before="50" w:beforeLines="50" w:after="50" w:afterLines="50"/>
      <w:ind w:firstLineChars="0"/>
    </w:pPr>
    <w:rPr>
      <w:rFonts w:ascii="黑体" w:eastAsia="黑体"/>
    </w:rPr>
  </w:style>
  <w:style w:type="paragraph" w:customStyle="1" w:styleId="289">
    <w:name w:val="标准文件_引言二级条标题"/>
    <w:basedOn w:val="145"/>
    <w:next w:val="145"/>
    <w:qFormat/>
    <w:uiPriority w:val="0"/>
    <w:pPr>
      <w:numPr>
        <w:ilvl w:val="2"/>
        <w:numId w:val="25"/>
      </w:numPr>
      <w:spacing w:before="50" w:beforeLines="50" w:after="50" w:afterLines="50"/>
      <w:ind w:firstLineChars="0"/>
    </w:pPr>
    <w:rPr>
      <w:rFonts w:ascii="黑体" w:eastAsia="黑体"/>
    </w:rPr>
  </w:style>
  <w:style w:type="paragraph" w:customStyle="1" w:styleId="290">
    <w:name w:val="标准文件_引言三级条标题"/>
    <w:basedOn w:val="145"/>
    <w:next w:val="145"/>
    <w:qFormat/>
    <w:uiPriority w:val="0"/>
    <w:pPr>
      <w:numPr>
        <w:ilvl w:val="3"/>
        <w:numId w:val="25"/>
      </w:numPr>
      <w:spacing w:before="50" w:beforeLines="50" w:after="50" w:afterLines="50"/>
      <w:ind w:firstLineChars="0"/>
    </w:pPr>
    <w:rPr>
      <w:rFonts w:ascii="黑体" w:eastAsia="黑体"/>
    </w:rPr>
  </w:style>
  <w:style w:type="paragraph" w:customStyle="1" w:styleId="291">
    <w:name w:val="标准文件_引言四级条标题"/>
    <w:basedOn w:val="145"/>
    <w:next w:val="145"/>
    <w:qFormat/>
    <w:uiPriority w:val="0"/>
    <w:pPr>
      <w:numPr>
        <w:ilvl w:val="4"/>
        <w:numId w:val="25"/>
      </w:numPr>
      <w:spacing w:before="50" w:beforeLines="50" w:after="50" w:afterLines="50"/>
      <w:ind w:firstLineChars="0"/>
    </w:pPr>
    <w:rPr>
      <w:rFonts w:ascii="黑体" w:eastAsia="黑体"/>
    </w:rPr>
  </w:style>
  <w:style w:type="paragraph" w:customStyle="1" w:styleId="292">
    <w:name w:val="标准文件_引言五级条标题"/>
    <w:basedOn w:val="145"/>
    <w:next w:val="145"/>
    <w:qFormat/>
    <w:uiPriority w:val="0"/>
    <w:pPr>
      <w:numPr>
        <w:ilvl w:val="5"/>
        <w:numId w:val="25"/>
      </w:numPr>
      <w:spacing w:before="50" w:beforeLines="50" w:after="50" w:afterLines="50"/>
      <w:ind w:firstLineChars="0"/>
    </w:pPr>
    <w:rPr>
      <w:rFonts w:ascii="黑体" w:eastAsia="黑体"/>
    </w:rPr>
  </w:style>
  <w:style w:type="paragraph" w:customStyle="1" w:styleId="293">
    <w:name w:val="标准文件_注后"/>
    <w:basedOn w:val="145"/>
    <w:qFormat/>
    <w:uiPriority w:val="0"/>
    <w:pPr>
      <w:ind w:left="811" w:firstLine="0" w:firstLineChars="0"/>
    </w:pPr>
    <w:rPr>
      <w:sz w:val="18"/>
    </w:rPr>
  </w:style>
  <w:style w:type="paragraph" w:customStyle="1" w:styleId="294">
    <w:name w:val="标准文件_注X后"/>
    <w:basedOn w:val="145"/>
    <w:qFormat/>
    <w:uiPriority w:val="0"/>
    <w:pPr>
      <w:ind w:left="811" w:firstLine="0" w:firstLineChars="0"/>
    </w:pPr>
    <w:rPr>
      <w:sz w:val="18"/>
    </w:rPr>
  </w:style>
  <w:style w:type="paragraph" w:customStyle="1" w:styleId="295">
    <w:name w:val="标准文件_示例后"/>
    <w:basedOn w:val="145"/>
    <w:qFormat/>
    <w:uiPriority w:val="0"/>
    <w:pPr>
      <w:ind w:left="964" w:firstLine="0" w:firstLineChars="0"/>
    </w:pPr>
    <w:rPr>
      <w:sz w:val="18"/>
    </w:rPr>
  </w:style>
  <w:style w:type="paragraph" w:customStyle="1" w:styleId="296">
    <w:name w:val="标准文件_示例X后"/>
    <w:basedOn w:val="145"/>
    <w:link w:val="297"/>
    <w:qFormat/>
    <w:uiPriority w:val="0"/>
    <w:pPr>
      <w:ind w:left="1049" w:firstLine="0" w:firstLineChars="0"/>
    </w:pPr>
    <w:rPr>
      <w:sz w:val="18"/>
    </w:rPr>
  </w:style>
  <w:style w:type="character" w:customStyle="1" w:styleId="297">
    <w:name w:val="标准文件_示例X后 字符"/>
    <w:basedOn w:val="146"/>
    <w:link w:val="296"/>
    <w:qFormat/>
    <w:uiPriority w:val="0"/>
    <w:rPr>
      <w:rFonts w:ascii="宋体" w:hAnsi="Times New Roman" w:eastAsia="宋体" w:cs="Times New Roman"/>
      <w:sz w:val="18"/>
    </w:rPr>
  </w:style>
  <w:style w:type="paragraph" w:customStyle="1" w:styleId="298">
    <w:name w:val="标准文件_索引项"/>
    <w:basedOn w:val="145"/>
    <w:next w:val="145"/>
    <w:qFormat/>
    <w:uiPriority w:val="0"/>
    <w:pPr>
      <w:tabs>
        <w:tab w:val="right" w:leader="dot" w:pos="9356"/>
      </w:tabs>
      <w:ind w:left="210" w:hanging="210" w:firstLineChars="0"/>
      <w:jc w:val="left"/>
    </w:pPr>
  </w:style>
  <w:style w:type="paragraph" w:customStyle="1" w:styleId="299">
    <w:name w:val="标准文件_附录一级无标题"/>
    <w:basedOn w:val="192"/>
    <w:qFormat/>
    <w:uiPriority w:val="0"/>
    <w:pPr>
      <w:spacing w:before="0" w:beforeLines="0" w:after="0" w:afterLines="0" w:line="276" w:lineRule="auto"/>
      <w:outlineLvl w:val="9"/>
    </w:pPr>
    <w:rPr>
      <w:rFonts w:ascii="宋体" w:eastAsia="宋体"/>
    </w:rPr>
  </w:style>
  <w:style w:type="paragraph" w:customStyle="1" w:styleId="300">
    <w:name w:val="标准文件_附录二级无标题"/>
    <w:basedOn w:val="193"/>
    <w:qFormat/>
    <w:uiPriority w:val="0"/>
    <w:pPr>
      <w:spacing w:before="0" w:beforeLines="0" w:after="0" w:afterLines="0" w:line="276" w:lineRule="auto"/>
      <w:outlineLvl w:val="9"/>
    </w:pPr>
    <w:rPr>
      <w:rFonts w:ascii="宋体" w:eastAsia="宋体"/>
    </w:rPr>
  </w:style>
  <w:style w:type="paragraph" w:customStyle="1" w:styleId="301">
    <w:name w:val="标准文件_附录三级无标题"/>
    <w:basedOn w:val="195"/>
    <w:qFormat/>
    <w:uiPriority w:val="0"/>
    <w:pPr>
      <w:spacing w:before="0" w:beforeLines="0" w:after="0" w:afterLines="0" w:line="276" w:lineRule="auto"/>
      <w:outlineLvl w:val="9"/>
    </w:pPr>
    <w:rPr>
      <w:rFonts w:ascii="宋体" w:eastAsia="宋体"/>
    </w:rPr>
  </w:style>
  <w:style w:type="paragraph" w:customStyle="1" w:styleId="302">
    <w:name w:val="标准文件_附录四级无标题"/>
    <w:basedOn w:val="196"/>
    <w:qFormat/>
    <w:uiPriority w:val="0"/>
    <w:pPr>
      <w:spacing w:before="0" w:beforeLines="0" w:after="0" w:afterLines="0" w:line="276" w:lineRule="auto"/>
      <w:outlineLvl w:val="9"/>
    </w:pPr>
    <w:rPr>
      <w:rFonts w:ascii="宋体" w:eastAsia="宋体"/>
    </w:rPr>
  </w:style>
  <w:style w:type="paragraph" w:customStyle="1" w:styleId="303">
    <w:name w:val="标准文件_附录五级无标题"/>
    <w:basedOn w:val="198"/>
    <w:qFormat/>
    <w:uiPriority w:val="0"/>
    <w:pPr>
      <w:spacing w:before="0" w:beforeLines="0" w:after="0" w:afterLines="0" w:line="276" w:lineRule="auto"/>
      <w:outlineLvl w:val="9"/>
    </w:pPr>
    <w:rPr>
      <w:rFonts w:ascii="宋体" w:eastAsia="宋体"/>
    </w:rPr>
  </w:style>
  <w:style w:type="paragraph" w:customStyle="1" w:styleId="304">
    <w:name w:val="标准文件_引言一级无标题"/>
    <w:basedOn w:val="288"/>
    <w:next w:val="145"/>
    <w:qFormat/>
    <w:uiPriority w:val="0"/>
    <w:pPr>
      <w:spacing w:before="0" w:beforeLines="0" w:after="0" w:afterLines="0" w:line="276" w:lineRule="auto"/>
    </w:pPr>
    <w:rPr>
      <w:rFonts w:ascii="宋体" w:eastAsia="宋体"/>
    </w:rPr>
  </w:style>
  <w:style w:type="paragraph" w:customStyle="1" w:styleId="305">
    <w:name w:val="标准文件_引言二级无标题"/>
    <w:basedOn w:val="289"/>
    <w:next w:val="145"/>
    <w:qFormat/>
    <w:uiPriority w:val="0"/>
    <w:pPr>
      <w:spacing w:before="0" w:beforeLines="0" w:after="0" w:afterLines="0" w:line="276" w:lineRule="auto"/>
    </w:pPr>
    <w:rPr>
      <w:rFonts w:ascii="宋体" w:eastAsia="宋体"/>
    </w:rPr>
  </w:style>
  <w:style w:type="paragraph" w:customStyle="1" w:styleId="306">
    <w:name w:val="标准文件_引言三级无标题"/>
    <w:basedOn w:val="290"/>
    <w:qFormat/>
    <w:uiPriority w:val="0"/>
    <w:pPr>
      <w:spacing w:before="0" w:beforeLines="0" w:after="0" w:afterLines="0" w:line="276" w:lineRule="auto"/>
    </w:pPr>
    <w:rPr>
      <w:rFonts w:ascii="宋体" w:eastAsia="宋体"/>
    </w:rPr>
  </w:style>
  <w:style w:type="paragraph" w:customStyle="1" w:styleId="307">
    <w:name w:val="标准文件_引言四级无标题"/>
    <w:basedOn w:val="291"/>
    <w:next w:val="145"/>
    <w:qFormat/>
    <w:uiPriority w:val="0"/>
    <w:pPr>
      <w:spacing w:before="0" w:beforeLines="0" w:after="0" w:afterLines="0" w:line="276" w:lineRule="auto"/>
    </w:pPr>
    <w:rPr>
      <w:rFonts w:ascii="宋体" w:eastAsia="宋体"/>
    </w:rPr>
  </w:style>
  <w:style w:type="paragraph" w:customStyle="1" w:styleId="308">
    <w:name w:val="标准文件_引言五级无标题"/>
    <w:basedOn w:val="292"/>
    <w:next w:val="145"/>
    <w:qFormat/>
    <w:uiPriority w:val="0"/>
    <w:pPr>
      <w:spacing w:before="0" w:beforeLines="0" w:after="0" w:afterLines="0" w:line="276" w:lineRule="auto"/>
    </w:pPr>
    <w:rPr>
      <w:rFonts w:ascii="宋体" w:eastAsia="宋体"/>
    </w:rPr>
  </w:style>
  <w:style w:type="paragraph" w:customStyle="1" w:styleId="309">
    <w:name w:val="标准文件_索引标题"/>
    <w:basedOn w:val="179"/>
    <w:next w:val="145"/>
    <w:qFormat/>
    <w:uiPriority w:val="0"/>
    <w:rPr>
      <w:rFonts w:hAnsi="黑体"/>
    </w:rPr>
  </w:style>
  <w:style w:type="paragraph" w:customStyle="1" w:styleId="310">
    <w:name w:val="标准文件_脚注内容"/>
    <w:basedOn w:val="145"/>
    <w:qFormat/>
    <w:uiPriority w:val="0"/>
    <w:pPr>
      <w:ind w:left="400" w:leftChars="200" w:hanging="200" w:hangingChars="200"/>
    </w:pPr>
    <w:rPr>
      <w:sz w:val="15"/>
    </w:rPr>
  </w:style>
  <w:style w:type="paragraph" w:customStyle="1" w:styleId="311">
    <w:name w:val="标准文件_术语条二"/>
    <w:basedOn w:val="257"/>
    <w:next w:val="145"/>
    <w:qFormat/>
    <w:uiPriority w:val="0"/>
  </w:style>
  <w:style w:type="paragraph" w:customStyle="1" w:styleId="312">
    <w:name w:val="标准文件_术语条三"/>
    <w:basedOn w:val="256"/>
    <w:next w:val="145"/>
    <w:qFormat/>
    <w:uiPriority w:val="0"/>
    <w:pPr>
      <w:spacing w:before="50" w:beforeLines="50" w:after="50" w:afterLines="50"/>
      <w:outlineLvl w:val="5"/>
    </w:pPr>
  </w:style>
  <w:style w:type="paragraph" w:customStyle="1" w:styleId="313">
    <w:name w:val="标准文件_术语条四"/>
    <w:basedOn w:val="259"/>
    <w:next w:val="145"/>
    <w:qFormat/>
    <w:uiPriority w:val="0"/>
  </w:style>
  <w:style w:type="paragraph" w:customStyle="1" w:styleId="314">
    <w:name w:val="标准文件_术语条五"/>
    <w:basedOn w:val="255"/>
    <w:next w:val="145"/>
    <w:qFormat/>
    <w:uiPriority w:val="0"/>
  </w:style>
  <w:style w:type="character" w:customStyle="1" w:styleId="315">
    <w:name w:val="发布"/>
    <w:basedOn w:val="34"/>
    <w:qFormat/>
    <w:uiPriority w:val="0"/>
    <w:rPr>
      <w:rFonts w:ascii="黑体" w:eastAsia="黑体"/>
      <w:spacing w:val="85"/>
      <w:w w:val="100"/>
      <w:position w:val="3"/>
      <w:sz w:val="28"/>
      <w:szCs w:val="28"/>
    </w:rPr>
  </w:style>
  <w:style w:type="paragraph" w:customStyle="1" w:styleId="316">
    <w:name w:val="列出段落2"/>
    <w:basedOn w:val="1"/>
    <w:qFormat/>
    <w:uiPriority w:val="34"/>
    <w:pPr>
      <w:ind w:firstLine="420" w:firstLineChars="200"/>
    </w:pPr>
  </w:style>
  <w:style w:type="paragraph" w:customStyle="1" w:styleId="317">
    <w:name w:val="自定义1"/>
    <w:basedOn w:val="2"/>
    <w:next w:val="1"/>
    <w:link w:val="318"/>
    <w:qFormat/>
    <w:uiPriority w:val="0"/>
    <w:pPr>
      <w:keepLines w:val="0"/>
      <w:numPr>
        <w:ilvl w:val="0"/>
        <w:numId w:val="44"/>
      </w:numPr>
      <w:spacing w:before="100" w:beforeLines="100" w:after="100" w:afterLines="100" w:line="240" w:lineRule="auto"/>
      <w:ind w:left="0" w:firstLine="0"/>
    </w:pPr>
    <w:rPr>
      <w:rFonts w:ascii="黑体" w:hAnsi="黑体" w:eastAsia="黑体"/>
      <w:b w:val="0"/>
      <w:sz w:val="21"/>
      <w:szCs w:val="21"/>
    </w:rPr>
  </w:style>
  <w:style w:type="character" w:customStyle="1" w:styleId="318">
    <w:name w:val="自定义1 Char"/>
    <w:basedOn w:val="34"/>
    <w:link w:val="317"/>
    <w:qFormat/>
    <w:uiPriority w:val="0"/>
    <w:rPr>
      <w:rFonts w:ascii="黑体" w:hAnsi="黑体" w:eastAsia="黑体" w:cs="Times New Roman"/>
      <w:bCs/>
      <w:kern w:val="44"/>
      <w:sz w:val="21"/>
      <w:szCs w:val="21"/>
    </w:rPr>
  </w:style>
  <w:style w:type="paragraph" w:customStyle="1" w:styleId="319">
    <w:name w:val="自定义2"/>
    <w:basedOn w:val="3"/>
    <w:next w:val="1"/>
    <w:link w:val="320"/>
    <w:qFormat/>
    <w:uiPriority w:val="0"/>
    <w:pPr>
      <w:keepLines w:val="0"/>
      <w:numPr>
        <w:ilvl w:val="1"/>
        <w:numId w:val="44"/>
      </w:numPr>
      <w:spacing w:before="50" w:beforeLines="50" w:after="50" w:afterLines="50" w:line="240" w:lineRule="auto"/>
      <w:ind w:left="0" w:firstLine="0"/>
    </w:pPr>
    <w:rPr>
      <w:rFonts w:ascii="黑体" w:hAnsi="黑体" w:eastAsia="黑体" w:cs="黑体"/>
      <w:b w:val="0"/>
      <w:sz w:val="21"/>
      <w:szCs w:val="21"/>
    </w:rPr>
  </w:style>
  <w:style w:type="character" w:customStyle="1" w:styleId="320">
    <w:name w:val="自定义2 Char"/>
    <w:basedOn w:val="34"/>
    <w:link w:val="319"/>
    <w:qFormat/>
    <w:uiPriority w:val="0"/>
    <w:rPr>
      <w:rFonts w:ascii="黑体" w:hAnsi="黑体" w:eastAsia="黑体" w:cs="黑体"/>
      <w:bCs/>
      <w:kern w:val="2"/>
      <w:sz w:val="21"/>
      <w:szCs w:val="21"/>
    </w:rPr>
  </w:style>
  <w:style w:type="paragraph" w:customStyle="1" w:styleId="321">
    <w:name w:val="自定义3"/>
    <w:basedOn w:val="4"/>
    <w:next w:val="1"/>
    <w:link w:val="322"/>
    <w:qFormat/>
    <w:uiPriority w:val="0"/>
    <w:pPr>
      <w:keepLines w:val="0"/>
      <w:numPr>
        <w:ilvl w:val="2"/>
        <w:numId w:val="44"/>
      </w:numPr>
      <w:spacing w:before="50" w:beforeLines="50" w:after="50" w:afterLines="50" w:line="240" w:lineRule="auto"/>
      <w:ind w:left="0" w:firstLine="0"/>
    </w:pPr>
    <w:rPr>
      <w:rFonts w:ascii="黑体" w:hAnsi="黑体" w:eastAsia="黑体" w:cs="黑体"/>
      <w:b w:val="0"/>
      <w:sz w:val="21"/>
      <w:szCs w:val="21"/>
    </w:rPr>
  </w:style>
  <w:style w:type="character" w:customStyle="1" w:styleId="322">
    <w:name w:val="自定义3 Char"/>
    <w:basedOn w:val="34"/>
    <w:link w:val="321"/>
    <w:qFormat/>
    <w:uiPriority w:val="0"/>
    <w:rPr>
      <w:rFonts w:ascii="黑体" w:hAnsi="黑体" w:eastAsia="黑体" w:cs="黑体"/>
      <w:bCs/>
      <w:kern w:val="2"/>
      <w:sz w:val="21"/>
      <w:szCs w:val="21"/>
    </w:rPr>
  </w:style>
  <w:style w:type="paragraph" w:customStyle="1" w:styleId="323">
    <w:name w:val="自定义4"/>
    <w:basedOn w:val="5"/>
    <w:link w:val="324"/>
    <w:qFormat/>
    <w:uiPriority w:val="0"/>
    <w:pPr>
      <w:keepLines w:val="0"/>
      <w:numPr>
        <w:ilvl w:val="3"/>
        <w:numId w:val="44"/>
      </w:numPr>
      <w:spacing w:before="50" w:beforeLines="50" w:after="50" w:afterLines="50" w:line="240" w:lineRule="auto"/>
      <w:ind w:left="0" w:firstLine="0"/>
    </w:pPr>
    <w:rPr>
      <w:rFonts w:ascii="黑体" w:hAnsi="黑体" w:eastAsia="黑体" w:cs="黑体"/>
      <w:b w:val="0"/>
      <w:sz w:val="21"/>
      <w:szCs w:val="21"/>
    </w:rPr>
  </w:style>
  <w:style w:type="character" w:customStyle="1" w:styleId="324">
    <w:name w:val="自定义4 Char"/>
    <w:basedOn w:val="34"/>
    <w:link w:val="323"/>
    <w:qFormat/>
    <w:uiPriority w:val="0"/>
    <w:rPr>
      <w:rFonts w:ascii="黑体" w:hAnsi="黑体" w:eastAsia="黑体" w:cs="黑体"/>
      <w:bCs/>
      <w:kern w:val="2"/>
      <w:sz w:val="21"/>
      <w:szCs w:val="21"/>
    </w:rPr>
  </w:style>
  <w:style w:type="table" w:customStyle="1" w:styleId="325">
    <w:name w:val="CSAE标准"/>
    <w:basedOn w:val="32"/>
    <w:qFormat/>
    <w:uiPriority w:val="99"/>
    <w:rPr>
      <w:rFonts w:asciiTheme="minorEastAsia" w:hAnsiTheme="minorEastAsia" w:cstheme="minorEastAsia"/>
      <w:sz w:val="18"/>
      <w:szCs w:val="18"/>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shd w:val="clear" w:color="auto" w:fill="auto"/>
      <w:vAlign w:val="center"/>
    </w:tcPr>
    <w:tblStylePr w:type="firstRow">
      <w:pPr>
        <w:wordWrap/>
        <w:jc w:val="center"/>
      </w:pPr>
      <w:rPr>
        <w:rFonts w:asciiTheme="minorEastAsia" w:hAnsiTheme="minorEastAsia" w:eastAsiaTheme="minorEastAsia" w:cstheme="minorEastAsia"/>
        <w:sz w:val="18"/>
        <w:szCs w:val="18"/>
      </w:rPr>
      <w:tcPr>
        <w:tcBorders>
          <w:top w:val="single" w:color="auto" w:sz="12" w:space="0"/>
          <w:left w:val="single" w:color="auto" w:sz="12" w:space="0"/>
          <w:bottom w:val="single" w:color="auto" w:sz="12" w:space="0"/>
          <w:right w:val="single" w:color="auto" w:sz="12" w:space="0"/>
          <w:insideH w:val="nil"/>
          <w:insideV w:val="single" w:sz="4" w:space="0"/>
          <w:tl2br w:val="nil"/>
          <w:tr2bl w:val="nil"/>
        </w:tcBorders>
      </w:tcPr>
    </w:tblStylePr>
  </w:style>
  <w:style w:type="paragraph" w:customStyle="1" w:styleId="326">
    <w:name w:val="附录一级条标题"/>
    <w:basedOn w:val="1"/>
    <w:qFormat/>
    <w:uiPriority w:val="0"/>
    <w:pPr>
      <w:numPr>
        <w:ilvl w:val="2"/>
        <w:numId w:val="11"/>
      </w:numPr>
    </w:pPr>
  </w:style>
  <w:style w:type="paragraph" w:customStyle="1" w:styleId="327">
    <w:name w:val="附录三级条标题"/>
    <w:basedOn w:val="1"/>
    <w:qFormat/>
    <w:uiPriority w:val="0"/>
    <w:pPr>
      <w:numPr>
        <w:ilvl w:val="4"/>
        <w:numId w:val="11"/>
      </w:numPr>
    </w:pPr>
  </w:style>
  <w:style w:type="paragraph" w:customStyle="1" w:styleId="328">
    <w:name w:val="附录四级条标题"/>
    <w:basedOn w:val="1"/>
    <w:qFormat/>
    <w:uiPriority w:val="0"/>
    <w:pPr>
      <w:numPr>
        <w:ilvl w:val="5"/>
        <w:numId w:val="11"/>
      </w:numPr>
    </w:pPr>
  </w:style>
  <w:style w:type="paragraph" w:customStyle="1" w:styleId="329">
    <w:name w:val="附录五级条标题"/>
    <w:basedOn w:val="1"/>
    <w:qFormat/>
    <w:uiPriority w:val="0"/>
    <w:pPr>
      <w:numPr>
        <w:ilvl w:val="6"/>
        <w:numId w:val="11"/>
      </w:numPr>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4411d5-2bf9-40f7-a946-5375a13d1eff}"/>
        <w:style w:val=""/>
        <w:category>
          <w:name w:val="常规"/>
          <w:gallery w:val="placeholder"/>
        </w:category>
        <w:types>
          <w:type w:val="bbPlcHdr"/>
        </w:types>
        <w:behaviors>
          <w:behavior w:val="content"/>
        </w:behaviors>
        <w:description w:val=""/>
        <w:guid w:val="{B84411D5-2BF9-40F7-A946-5375A13D1EFF}"/>
      </w:docPartPr>
      <w:docPartBody>
        <w:p>
          <w:pPr>
            <w:pStyle w:val="4"/>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AA"/>
    <w:rsid w:val="00397298"/>
    <w:rsid w:val="004015D1"/>
    <w:rsid w:val="0058433D"/>
    <w:rsid w:val="0058740F"/>
    <w:rsid w:val="00635ED8"/>
    <w:rsid w:val="006F27AA"/>
    <w:rsid w:val="009E6FCE"/>
    <w:rsid w:val="00B4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A793262C398A499ABF0A09244DB9E1B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ABC37-6440-4E6A-BFC5-300B2CB7D8BC}">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8</Pages>
  <Words>2899</Words>
  <Characters>3565</Characters>
  <Lines>395</Lines>
  <Paragraphs>488</Paragraphs>
  <TotalTime>13</TotalTime>
  <ScaleCrop>false</ScaleCrop>
  <LinksUpToDate>false</LinksUpToDate>
  <CharactersWithSpaces>3725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2025-03-28T14:59:00Z</dcterms:created>
  <dc:creator>Windows 用户</dc:creator>
  <cp:lastModifiedBy>轩</cp:lastModifiedBy>
  <cp:lastPrinted>2025-03-29T09:56:00Z</cp:lastPrinted>
  <dcterms:modified xsi:type="dcterms:W3CDTF">2025-10-27T01:18:39Z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0C173355E1FB4F2FB7BB8CA1A1A37EE3_13</vt:lpwstr>
  </property>
  <property fmtid="{D5CDD505-2E9C-101B-9397-08002B2CF9AE}" pid="4" name="KSOTemplateDocerSaveRecord">
    <vt:lpwstr>eyJoZGlkIjoiNTVjNjBhNDI0YTU0ZjIxNTJkY2Y3YmFhOWQ1OTg5MzYiLCJ1c2VySWQiOiI5MjkzMTU5ODIifQ==</vt:lpwstr>
  </property>
</Properties>
</file>