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方正黑体_GBK" w:hAnsi="方正黑体_GBK" w:eastAsia="方正黑体_GBK" w:cs="方正黑体_GBK"/>
          <w:b/>
          <w:bCs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shd w:val="clear" w:color="auto" w:fill="auto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shd w:val="clear" w:color="auto" w:fill="auto"/>
          <w:lang w:val="en-US" w:eastAsia="zh-CN"/>
        </w:rPr>
        <w:t>3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center"/>
        <w:textAlignment w:val="auto"/>
        <w:rPr>
          <w:rFonts w:hint="eastAsia" w:ascii="方正黑体_GBK" w:hAnsi="方正黑体_GBK" w:eastAsia="方正黑体_GBK" w:cs="方正黑体_GBK"/>
          <w:b/>
          <w:bCs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shd w:val="clear" w:color="auto" w:fill="auto"/>
          <w:lang w:val="en-US" w:eastAsia="zh-CN"/>
        </w:rPr>
        <w:t>北京市市场监督管理机关行政指导文书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center"/>
        <w:textAlignment w:val="auto"/>
        <w:rPr>
          <w:rFonts w:hint="eastAsia" w:ascii="方正黑体_GBK" w:hAnsi="方正黑体_GBK" w:eastAsia="方正黑体_GBK" w:cs="方正黑体_GBK"/>
          <w:b/>
          <w:bCs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shd w:val="clear" w:color="auto" w:fill="auto"/>
          <w:lang w:val="en-US" w:eastAsia="zh-CN"/>
        </w:rPr>
        <w:t>行 政 提 示 书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center"/>
        <w:textAlignment w:val="auto"/>
        <w:rPr>
          <w:rFonts w:hint="default" w:ascii="仿宋" w:hAnsi="仿宋" w:eastAsia="仿宋" w:cs="仿宋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  <w:t>京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  <w:shd w:val="clear" w:color="auto" w:fill="auto"/>
        </w:rPr>
        <w:t>　　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val="en-US" w:eastAsia="zh-CN"/>
        </w:rPr>
        <w:t>提示 字</w:t>
      </w:r>
      <w:r>
        <w:rPr>
          <w:rFonts w:hint="eastAsia" w:ascii="方正书宋_GBK" w:hAnsi="方正书宋_GBK" w:eastAsia="方正书宋_GBK" w:cs="方正书宋_GBK"/>
          <w:sz w:val="24"/>
          <w:szCs w:val="24"/>
          <w:shd w:val="clear" w:color="auto" w:fill="auto"/>
          <w:lang w:val="en-US" w:eastAsia="zh-CN"/>
        </w:rPr>
        <w:t>〔    〕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val="en-US" w:eastAsia="zh-CN"/>
        </w:rPr>
        <w:t xml:space="preserve">  号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val="en-US" w:eastAsia="zh-CN"/>
        </w:rPr>
        <w:t xml:space="preserve">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</w:rPr>
        <w:t>（行政指导对象）</w:t>
      </w: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eastAsia="zh-CN"/>
        </w:rPr>
        <w:t>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  <w:t>我局在巡查中发现你（单位）存在</w:t>
      </w: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  <w:t xml:space="preserve">                                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</w:rPr>
      </w:pP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  <w:t xml:space="preserve">                                                                     </w:t>
      </w: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</w:rPr>
        <w:t xml:space="preserve"> 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</w:rPr>
        <w:t>，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  <w:t>可能引起</w:t>
      </w: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eastAsia="zh-CN"/>
        </w:rPr>
        <w:t>（食品安全问题隐患）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</w:rPr>
        <w:t>，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  <w:t>特提示你（单位）按照</w:t>
      </w: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  <w:t xml:space="preserve">                                                               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  <w:t>要求，采取</w:t>
      </w: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  <w:t xml:space="preserve">                                           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  <w:t xml:space="preserve">                                                             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  <w:t>措施。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6240" w:firstLineChars="26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auto"/>
        </w:rPr>
        <w:t>行政机关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  <w:t>名称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auto"/>
        </w:rPr>
        <w:t xml:space="preserve">                         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val="en-US" w:eastAsia="zh-CN"/>
        </w:rPr>
        <w:t xml:space="preserve">                          （公章）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6240" w:firstLineChars="26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auto"/>
        </w:rPr>
        <w:t xml:space="preserve">年    月    日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  <w:t>行政相对人签字：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val="en-US" w:eastAsia="zh-CN"/>
        </w:rPr>
        <w:t xml:space="preserve">                              承办人员签字：</w:t>
      </w:r>
    </w:p>
    <w:p>
      <w:pPr>
        <w:keepNext w:val="0"/>
        <w:keepLines w:val="0"/>
        <w:widowControl/>
        <w:suppressLineNumbers w:val="0"/>
        <w:spacing w:line="640" w:lineRule="exact"/>
        <w:jc w:val="left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本文书一式三份，一份送达，一份归档，一份承办机构留存。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YzRlZjMyMmFmMGQxNDVjYTMxOWMzYTFjZTEzOWYifQ=="/>
  </w:docVars>
  <w:rsids>
    <w:rsidRoot w:val="552A79F1"/>
    <w:rsid w:val="552A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2023-09-14T07:16:00Z</dcterms:created>
  <dc:creator>小杜儿～</dc:creator>
  <cp:lastModifiedBy>小杜儿～</cp:lastModifiedBy>
  <dcterms:modified xsi:type="dcterms:W3CDTF">2023-09-14T07:16:29Z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BF8CF68E89484B79AB8E1785557D9786_11</vt:lpwstr>
  </property>
</Properties>
</file>