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629" w:rsidRDefault="00A110EA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4</w:t>
      </w:r>
    </w:p>
    <w:p w:rsidR="00BC1629" w:rsidRDefault="00A110EA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不合格项目说明</w:t>
      </w:r>
    </w:p>
    <w:p w:rsidR="00BC1629" w:rsidRDefault="00BC1629">
      <w:pPr>
        <w:pStyle w:val="p0"/>
        <w:adjustRightInd w:val="0"/>
        <w:snapToGrid w:val="0"/>
        <w:spacing w:line="560" w:lineRule="exact"/>
        <w:jc w:val="left"/>
        <w:rPr>
          <w:rFonts w:ascii="Times New Roman" w:eastAsia="方正小标宋简体" w:hAnsi="Times New Roman" w:cs="Times New Roman"/>
          <w:bCs/>
          <w:kern w:val="2"/>
          <w:sz w:val="44"/>
          <w:szCs w:val="44"/>
        </w:rPr>
      </w:pPr>
    </w:p>
    <w:p w:rsidR="00F56C14" w:rsidRDefault="00F56C14" w:rsidP="000236B4">
      <w:pPr>
        <w:pStyle w:val="ab"/>
        <w:numPr>
          <w:ilvl w:val="0"/>
          <w:numId w:val="5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>噻虫胺</w:t>
      </w:r>
    </w:p>
    <w:p w:rsidR="00F56C14" w:rsidRDefault="00F56C14" w:rsidP="00F56C14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噻虫胺，具有根内吸活性和层间传导性，能防治水稻、玉米、油菜、果树和蔬菜、柑橘的刺吸式和咀嚼式害虫，如飞虱、椿象、蚜虫和烟粉虱。《食品安全国家标准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食品中农药最大残留限量》（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）规定，</w:t>
      </w:r>
      <w:r w:rsidRPr="00F56C1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豆类蔬菜中噻虫胺的最大残留限量为</w:t>
      </w:r>
      <w:r w:rsidRPr="00F56C1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0.01 mg/kg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</w:t>
      </w:r>
      <w:r w:rsidRPr="00F56C1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根茎类蔬菜中噻虫胺的最大残留限量为</w:t>
      </w:r>
      <w:r w:rsidRPr="00F56C1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0.2 mg/kg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</w:p>
    <w:p w:rsidR="00F56C14" w:rsidRDefault="00F56C14" w:rsidP="000236B4">
      <w:pPr>
        <w:pStyle w:val="ad"/>
        <w:numPr>
          <w:ilvl w:val="0"/>
          <w:numId w:val="5"/>
        </w:numPr>
        <w:adjustRightInd w:val="0"/>
        <w:snapToGrid w:val="0"/>
        <w:spacing w:line="560" w:lineRule="exact"/>
        <w:ind w:left="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地西泮</w:t>
      </w:r>
    </w:p>
    <w:p w:rsidR="00F56C14" w:rsidRDefault="00F56C14" w:rsidP="00F56C1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地西泮又名安定，为镇静剂类药物，主要用于抗焦虑、镇静催眠，还可用于抗癫痫和抗惊厥。《食品安全国家标准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食品中兽药最大残留限量》（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GB 31650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）规定，地西泮是允许作治疗用，但不得在动物性食品中检出的兽药。</w:t>
      </w:r>
    </w:p>
    <w:p w:rsidR="00F56C14" w:rsidRDefault="00F56C14" w:rsidP="000236B4">
      <w:pPr>
        <w:pStyle w:val="p0"/>
        <w:numPr>
          <w:ilvl w:val="0"/>
          <w:numId w:val="5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腐霉利</w:t>
      </w:r>
    </w:p>
    <w:p w:rsidR="00F56C14" w:rsidRDefault="00F56C14" w:rsidP="00F56C1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腐霉利是一种广谱内吸性的高效杀菌剂，主要用于果树、蔬菜作物的灰霉病、菌核病、褐腐病防治。《食品安全国家标准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GB 2763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）规定，韭菜中腐霉利的最大残留限量为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0.2 mg/kg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DC6E54" w:rsidRDefault="00DC6E54" w:rsidP="000236B4">
      <w:pPr>
        <w:pStyle w:val="4"/>
        <w:numPr>
          <w:ilvl w:val="0"/>
          <w:numId w:val="5"/>
        </w:numPr>
        <w:adjustRightInd w:val="0"/>
        <w:snapToGrid w:val="0"/>
        <w:spacing w:line="580" w:lineRule="exact"/>
        <w:ind w:left="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黑体" w:hint="eastAsia"/>
          <w:color w:val="000000"/>
          <w:sz w:val="32"/>
          <w:szCs w:val="32"/>
        </w:rPr>
        <w:t>恩诺沙星</w:t>
      </w:r>
    </w:p>
    <w:p w:rsidR="00DC6E54" w:rsidRDefault="00DC6E54" w:rsidP="00DC6E54">
      <w:pPr>
        <w:adjustRightInd w:val="0"/>
        <w:snapToGrid w:val="0"/>
        <w:spacing w:line="580" w:lineRule="exact"/>
        <w:ind w:firstLineChars="200" w:firstLine="640"/>
        <w:textAlignment w:val="baseline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恩诺沙星属第三代喹诺酮类药物，是一种化学合成的广谱抑菌剂，用于治疗动物的皮肤感染、呼吸道感染等，是动物专用药物。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食品中兽药最大残留限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lastRenderedPageBreak/>
        <w:t>量》（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GB 31650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）规定，</w:t>
      </w:r>
      <w:r w:rsidRPr="00DC6E5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猪肌肉及脂肪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中恩诺沙星的最大残留限量为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100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μ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g/kg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。</w:t>
      </w:r>
    </w:p>
    <w:p w:rsidR="005B03FF" w:rsidRDefault="005B03FF" w:rsidP="000236B4">
      <w:pPr>
        <w:pStyle w:val="ab"/>
        <w:numPr>
          <w:ilvl w:val="0"/>
          <w:numId w:val="5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>噻虫嗪</w:t>
      </w:r>
    </w:p>
    <w:p w:rsidR="00DC6E54" w:rsidRPr="005B03FF" w:rsidRDefault="005B03FF" w:rsidP="005B03FF">
      <w:pPr>
        <w:pStyle w:val="ab"/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color w:val="000000" w:themeColor="text1"/>
          <w:sz w:val="32"/>
          <w:szCs w:val="32"/>
        </w:rPr>
      </w:pPr>
      <w:r>
        <w:rPr>
          <w:rFonts w:eastAsia="仿宋_GB2312" w:hint="eastAsia"/>
          <w:bCs/>
          <w:color w:val="000000" w:themeColor="text1"/>
          <w:sz w:val="32"/>
          <w:szCs w:val="32"/>
        </w:rPr>
        <w:t>噻虫嗪是具有触杀、胃毒和内吸作用的杀虫剂，能被迅速吸收到植物体内，并在木质部向顶传导，能防治蚜虫、粉虱、蓟马、稻飞虱等害虫。《食品安全国家标准</w:t>
      </w:r>
      <w:r>
        <w:rPr>
          <w:rFonts w:eastAsia="仿宋_GB2312"/>
          <w:bCs/>
          <w:color w:val="000000" w:themeColor="text1"/>
          <w:sz w:val="32"/>
          <w:szCs w:val="32"/>
        </w:rPr>
        <w:t xml:space="preserve"> 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>食品中农药最大残留限量》（</w:t>
      </w:r>
      <w:r>
        <w:rPr>
          <w:rFonts w:eastAsia="仿宋_GB2312"/>
          <w:bCs/>
          <w:color w:val="000000" w:themeColor="text1"/>
          <w:sz w:val="32"/>
          <w:szCs w:val="32"/>
        </w:rPr>
        <w:t>GB 2763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>）规定，根茎类蔬菜（芜菁除外）中噻虫嗪的最大残留限量为</w:t>
      </w:r>
      <w:r>
        <w:rPr>
          <w:rFonts w:eastAsia="仿宋_GB2312"/>
          <w:bCs/>
          <w:color w:val="000000" w:themeColor="text1"/>
          <w:sz w:val="32"/>
          <w:szCs w:val="32"/>
        </w:rPr>
        <w:t>0.3 mg/kg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>。</w:t>
      </w:r>
    </w:p>
    <w:p w:rsidR="00F56C14" w:rsidRDefault="00F56C14" w:rsidP="000236B4">
      <w:pPr>
        <w:pStyle w:val="p0"/>
        <w:numPr>
          <w:ilvl w:val="0"/>
          <w:numId w:val="5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大肠菌群</w:t>
      </w:r>
    </w:p>
    <w:p w:rsidR="00F56C14" w:rsidRPr="00F56C14" w:rsidRDefault="00F56C14" w:rsidP="00F56C14">
      <w:pPr>
        <w:pStyle w:val="ab"/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大肠菌群是国内外通用的食品污染常用指示菌之一。餐饮具中检出大肠菌群，提示被肠道致病菌污染的可能性较大。《食品安全国家标准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消毒餐（饮）具》（</w:t>
      </w:r>
      <w:r>
        <w:rPr>
          <w:rFonts w:eastAsia="仿宋_GB2312"/>
          <w:color w:val="000000"/>
          <w:sz w:val="32"/>
          <w:szCs w:val="32"/>
        </w:rPr>
        <w:t>GB 14934</w:t>
      </w:r>
      <w:r>
        <w:rPr>
          <w:rFonts w:eastAsia="仿宋_GB2312" w:hint="eastAsia"/>
          <w:color w:val="000000"/>
          <w:sz w:val="32"/>
          <w:szCs w:val="32"/>
        </w:rPr>
        <w:t>）规定消毒餐（饮）具中大肠菌群不得检出。</w:t>
      </w:r>
    </w:p>
    <w:p w:rsidR="00F56C14" w:rsidRDefault="00F56C14" w:rsidP="000236B4">
      <w:pPr>
        <w:pStyle w:val="p0"/>
        <w:numPr>
          <w:ilvl w:val="0"/>
          <w:numId w:val="5"/>
        </w:numPr>
        <w:adjustRightInd w:val="0"/>
        <w:snapToGrid w:val="0"/>
        <w:spacing w:line="560" w:lineRule="exact"/>
        <w:ind w:left="0"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阴离子合成洗涤剂</w:t>
      </w:r>
    </w:p>
    <w:p w:rsidR="00F56C14" w:rsidRDefault="00F56C14" w:rsidP="00F56C14">
      <w:pPr>
        <w:pStyle w:val="ab"/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阴离子合成洗涤剂（以十二烷基苯磺酸钠计）是洗涤剂的主要成分。餐具清洗消毒过程中控制不当，会造成洗涤剂在餐具上的残留。《食品安全国家标准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 w:hint="eastAsia"/>
          <w:bCs/>
          <w:sz w:val="32"/>
          <w:szCs w:val="32"/>
        </w:rPr>
        <w:t>消毒餐（饮）具》（</w:t>
      </w:r>
      <w:r>
        <w:rPr>
          <w:rFonts w:eastAsia="仿宋_GB2312"/>
          <w:bCs/>
          <w:sz w:val="32"/>
          <w:szCs w:val="32"/>
        </w:rPr>
        <w:t>GB 14934</w:t>
      </w:r>
      <w:r>
        <w:rPr>
          <w:rFonts w:eastAsia="仿宋_GB2312" w:hint="eastAsia"/>
          <w:bCs/>
          <w:sz w:val="32"/>
          <w:szCs w:val="32"/>
        </w:rPr>
        <w:t>）</w:t>
      </w:r>
      <w:r>
        <w:rPr>
          <w:rFonts w:eastAsia="仿宋_GB2312" w:hint="eastAsia"/>
          <w:color w:val="000000"/>
          <w:sz w:val="32"/>
          <w:szCs w:val="32"/>
        </w:rPr>
        <w:t>规定化学法消毒的餐（饮）具中阴离子合成洗涤剂（以十二烷基苯磺酸钠计）不得检出。</w:t>
      </w:r>
    </w:p>
    <w:p w:rsidR="00F56C14" w:rsidRPr="00F56C14" w:rsidRDefault="00F56C14">
      <w:pPr>
        <w:pStyle w:val="p0"/>
        <w:adjustRightInd w:val="0"/>
        <w:snapToGrid w:val="0"/>
        <w:spacing w:line="560" w:lineRule="exact"/>
        <w:jc w:val="left"/>
        <w:rPr>
          <w:rFonts w:ascii="Times New Roman" w:eastAsia="方正小标宋简体" w:hAnsi="Times New Roman" w:cs="Times New Roman"/>
          <w:bCs/>
          <w:kern w:val="2"/>
          <w:sz w:val="44"/>
          <w:szCs w:val="44"/>
        </w:rPr>
      </w:pPr>
    </w:p>
    <w:p w:rsidR="00BC1629" w:rsidRDefault="00BC1629">
      <w:pPr>
        <w:pStyle w:val="ab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sectPr w:rsidR="00BC1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0EA" w:rsidRDefault="00A110EA" w:rsidP="00F56C14">
      <w:r>
        <w:separator/>
      </w:r>
    </w:p>
  </w:endnote>
  <w:endnote w:type="continuationSeparator" w:id="0">
    <w:p w:rsidR="00A110EA" w:rsidRDefault="00A110EA" w:rsidP="00F5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0EA" w:rsidRDefault="00A110EA" w:rsidP="00F56C14">
      <w:r>
        <w:separator/>
      </w:r>
    </w:p>
  </w:footnote>
  <w:footnote w:type="continuationSeparator" w:id="0">
    <w:p w:rsidR="00A110EA" w:rsidRDefault="00A110EA" w:rsidP="00F56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4AB"/>
    <w:multiLevelType w:val="multilevel"/>
    <w:tmpl w:val="03C714AB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ascii="黑体" w:eastAsia="黑体" w:hAnsi="黑体"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284245"/>
    <w:multiLevelType w:val="hybridMultilevel"/>
    <w:tmpl w:val="C0F04870"/>
    <w:lvl w:ilvl="0" w:tplc="FC40B498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A8325D"/>
    <w:multiLevelType w:val="hybridMultilevel"/>
    <w:tmpl w:val="4BE2AFC2"/>
    <w:lvl w:ilvl="0" w:tplc="7CB83B7A">
      <w:start w:val="1"/>
      <w:numFmt w:val="chineseCountingThousand"/>
      <w:suff w:val="nothing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49F2621"/>
    <w:multiLevelType w:val="hybridMultilevel"/>
    <w:tmpl w:val="FB9044E0"/>
    <w:lvl w:ilvl="0" w:tplc="ACF00830">
      <w:start w:val="1"/>
      <w:numFmt w:val="chineseCountingThousand"/>
      <w:suff w:val="nothing"/>
      <w:lvlText w:val="%1、"/>
      <w:lvlJc w:val="left"/>
      <w:pPr>
        <w:ind w:left="420" w:hanging="420"/>
      </w:pPr>
      <w:rPr>
        <w:lang w:val="en-US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XqIlFiRZv/7dzP+aDGOe7jbWSES6dJ3/yB1S03c95stBNXGIDc6ulu9FsniZF3jWrkZIsKwdStcH8cqTyZdNHw==" w:salt="CdIpuhAh0XtmdSnmYDwG+Q=="/>
  <w:defaultTabStop w:val="420"/>
  <w:drawingGridVerticalSpacing w:val="156"/>
  <w:noPunctuationKerning/>
  <w:characterSpacingControl w:val="compressPunctuation"/>
  <w:hdr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jhhMDFlYjVkMzNhYzdmNTQxOTkwZDBkYjFkYzllNzkifQ=="/>
  </w:docVars>
  <w:rsids>
    <w:rsidRoot w:val="0041375B"/>
    <w:rsid w:val="00000556"/>
    <w:rsid w:val="00001FFE"/>
    <w:rsid w:val="00002607"/>
    <w:rsid w:val="00003BEA"/>
    <w:rsid w:val="0000722A"/>
    <w:rsid w:val="00007960"/>
    <w:rsid w:val="000124B8"/>
    <w:rsid w:val="0001353A"/>
    <w:rsid w:val="0001759A"/>
    <w:rsid w:val="00022842"/>
    <w:rsid w:val="000232AB"/>
    <w:rsid w:val="000236B4"/>
    <w:rsid w:val="0002465E"/>
    <w:rsid w:val="00024E30"/>
    <w:rsid w:val="0002533C"/>
    <w:rsid w:val="000273D3"/>
    <w:rsid w:val="00027893"/>
    <w:rsid w:val="00027F40"/>
    <w:rsid w:val="000304BC"/>
    <w:rsid w:val="00031311"/>
    <w:rsid w:val="00035673"/>
    <w:rsid w:val="00035B83"/>
    <w:rsid w:val="00036EFE"/>
    <w:rsid w:val="000374DD"/>
    <w:rsid w:val="0004072C"/>
    <w:rsid w:val="00041F52"/>
    <w:rsid w:val="00043035"/>
    <w:rsid w:val="00044369"/>
    <w:rsid w:val="000449BE"/>
    <w:rsid w:val="00044B73"/>
    <w:rsid w:val="0004548C"/>
    <w:rsid w:val="00045514"/>
    <w:rsid w:val="00045988"/>
    <w:rsid w:val="0004743B"/>
    <w:rsid w:val="00054964"/>
    <w:rsid w:val="00057CF0"/>
    <w:rsid w:val="00060A1E"/>
    <w:rsid w:val="00060A49"/>
    <w:rsid w:val="00061D87"/>
    <w:rsid w:val="0006507F"/>
    <w:rsid w:val="0006564C"/>
    <w:rsid w:val="00070113"/>
    <w:rsid w:val="00071BC0"/>
    <w:rsid w:val="000721BA"/>
    <w:rsid w:val="00072B05"/>
    <w:rsid w:val="0007322D"/>
    <w:rsid w:val="00073965"/>
    <w:rsid w:val="00074EB5"/>
    <w:rsid w:val="000751F7"/>
    <w:rsid w:val="00076325"/>
    <w:rsid w:val="0007671E"/>
    <w:rsid w:val="0007702A"/>
    <w:rsid w:val="00077998"/>
    <w:rsid w:val="00077B25"/>
    <w:rsid w:val="00077E1C"/>
    <w:rsid w:val="00080836"/>
    <w:rsid w:val="00080E18"/>
    <w:rsid w:val="0008150D"/>
    <w:rsid w:val="0008374A"/>
    <w:rsid w:val="000907F5"/>
    <w:rsid w:val="0009327B"/>
    <w:rsid w:val="00094F66"/>
    <w:rsid w:val="000954BD"/>
    <w:rsid w:val="00095C66"/>
    <w:rsid w:val="00097A7B"/>
    <w:rsid w:val="00097AAE"/>
    <w:rsid w:val="000A03C2"/>
    <w:rsid w:val="000A272A"/>
    <w:rsid w:val="000A7279"/>
    <w:rsid w:val="000A757F"/>
    <w:rsid w:val="000B073C"/>
    <w:rsid w:val="000B2B78"/>
    <w:rsid w:val="000B2C22"/>
    <w:rsid w:val="000B3C1C"/>
    <w:rsid w:val="000B4437"/>
    <w:rsid w:val="000B7F05"/>
    <w:rsid w:val="000C1DBC"/>
    <w:rsid w:val="000D08E7"/>
    <w:rsid w:val="000D10DB"/>
    <w:rsid w:val="000D302E"/>
    <w:rsid w:val="000D30AF"/>
    <w:rsid w:val="000D3292"/>
    <w:rsid w:val="000D4DC7"/>
    <w:rsid w:val="000D65FE"/>
    <w:rsid w:val="000D67B6"/>
    <w:rsid w:val="000D7EF0"/>
    <w:rsid w:val="000E014B"/>
    <w:rsid w:val="000E063F"/>
    <w:rsid w:val="000E1F3A"/>
    <w:rsid w:val="000E4964"/>
    <w:rsid w:val="000E5A7A"/>
    <w:rsid w:val="000E5D60"/>
    <w:rsid w:val="000E6EAC"/>
    <w:rsid w:val="000F36C0"/>
    <w:rsid w:val="000F43E4"/>
    <w:rsid w:val="000F453A"/>
    <w:rsid w:val="000F7157"/>
    <w:rsid w:val="00101B3E"/>
    <w:rsid w:val="00101C28"/>
    <w:rsid w:val="00101E86"/>
    <w:rsid w:val="00103CC9"/>
    <w:rsid w:val="00105FC6"/>
    <w:rsid w:val="00106345"/>
    <w:rsid w:val="001079A3"/>
    <w:rsid w:val="001117C0"/>
    <w:rsid w:val="00112775"/>
    <w:rsid w:val="00112B36"/>
    <w:rsid w:val="001138AD"/>
    <w:rsid w:val="0011487D"/>
    <w:rsid w:val="00114A01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1A1A"/>
    <w:rsid w:val="0014443D"/>
    <w:rsid w:val="0014636E"/>
    <w:rsid w:val="00150969"/>
    <w:rsid w:val="001511FD"/>
    <w:rsid w:val="00153BE0"/>
    <w:rsid w:val="001549DC"/>
    <w:rsid w:val="00154B68"/>
    <w:rsid w:val="00154F7E"/>
    <w:rsid w:val="001553FE"/>
    <w:rsid w:val="001563C0"/>
    <w:rsid w:val="00156A6A"/>
    <w:rsid w:val="001575C1"/>
    <w:rsid w:val="00160FB6"/>
    <w:rsid w:val="00163465"/>
    <w:rsid w:val="00163A30"/>
    <w:rsid w:val="00166459"/>
    <w:rsid w:val="00170331"/>
    <w:rsid w:val="0017062A"/>
    <w:rsid w:val="0017075A"/>
    <w:rsid w:val="00171761"/>
    <w:rsid w:val="001806AC"/>
    <w:rsid w:val="0018107A"/>
    <w:rsid w:val="001817F1"/>
    <w:rsid w:val="00181A9A"/>
    <w:rsid w:val="00181AEF"/>
    <w:rsid w:val="00182AC2"/>
    <w:rsid w:val="0018502D"/>
    <w:rsid w:val="0018691E"/>
    <w:rsid w:val="00186A02"/>
    <w:rsid w:val="001906D6"/>
    <w:rsid w:val="00190D0D"/>
    <w:rsid w:val="00193AC7"/>
    <w:rsid w:val="00193BD8"/>
    <w:rsid w:val="00194008"/>
    <w:rsid w:val="001949CE"/>
    <w:rsid w:val="00195B79"/>
    <w:rsid w:val="001A031F"/>
    <w:rsid w:val="001A2FE6"/>
    <w:rsid w:val="001A3EF3"/>
    <w:rsid w:val="001A3FC9"/>
    <w:rsid w:val="001A4162"/>
    <w:rsid w:val="001A441C"/>
    <w:rsid w:val="001A4D8E"/>
    <w:rsid w:val="001A6EB4"/>
    <w:rsid w:val="001A76CB"/>
    <w:rsid w:val="001A7792"/>
    <w:rsid w:val="001A787F"/>
    <w:rsid w:val="001B1569"/>
    <w:rsid w:val="001B3B46"/>
    <w:rsid w:val="001B3EE1"/>
    <w:rsid w:val="001B3F1C"/>
    <w:rsid w:val="001B7D47"/>
    <w:rsid w:val="001C1DAA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05F"/>
    <w:rsid w:val="00206792"/>
    <w:rsid w:val="00207230"/>
    <w:rsid w:val="0020732E"/>
    <w:rsid w:val="00210000"/>
    <w:rsid w:val="00210E66"/>
    <w:rsid w:val="00213D96"/>
    <w:rsid w:val="00216E7C"/>
    <w:rsid w:val="00216EF6"/>
    <w:rsid w:val="00217248"/>
    <w:rsid w:val="00217B14"/>
    <w:rsid w:val="00223531"/>
    <w:rsid w:val="00223F0A"/>
    <w:rsid w:val="00225480"/>
    <w:rsid w:val="00226A84"/>
    <w:rsid w:val="002310FD"/>
    <w:rsid w:val="00231151"/>
    <w:rsid w:val="0023137E"/>
    <w:rsid w:val="0023334C"/>
    <w:rsid w:val="00234DE7"/>
    <w:rsid w:val="00237976"/>
    <w:rsid w:val="002410EB"/>
    <w:rsid w:val="00241109"/>
    <w:rsid w:val="0024276D"/>
    <w:rsid w:val="002436F7"/>
    <w:rsid w:val="002448DC"/>
    <w:rsid w:val="0024565E"/>
    <w:rsid w:val="00247488"/>
    <w:rsid w:val="00250DF9"/>
    <w:rsid w:val="00250F1C"/>
    <w:rsid w:val="002524A1"/>
    <w:rsid w:val="0025266C"/>
    <w:rsid w:val="00252CE4"/>
    <w:rsid w:val="00254A3B"/>
    <w:rsid w:val="0025551C"/>
    <w:rsid w:val="002576C9"/>
    <w:rsid w:val="00261C7A"/>
    <w:rsid w:val="002631B2"/>
    <w:rsid w:val="002631BA"/>
    <w:rsid w:val="00266CA0"/>
    <w:rsid w:val="0026755C"/>
    <w:rsid w:val="0027015C"/>
    <w:rsid w:val="00270462"/>
    <w:rsid w:val="00270BB7"/>
    <w:rsid w:val="00271867"/>
    <w:rsid w:val="00271DF9"/>
    <w:rsid w:val="00274C0C"/>
    <w:rsid w:val="00276B2C"/>
    <w:rsid w:val="00276C8C"/>
    <w:rsid w:val="00280609"/>
    <w:rsid w:val="002816F8"/>
    <w:rsid w:val="00281DFF"/>
    <w:rsid w:val="002831AF"/>
    <w:rsid w:val="00284057"/>
    <w:rsid w:val="00290FD8"/>
    <w:rsid w:val="00291085"/>
    <w:rsid w:val="002914B6"/>
    <w:rsid w:val="00293D17"/>
    <w:rsid w:val="00293D97"/>
    <w:rsid w:val="0029458C"/>
    <w:rsid w:val="0029777A"/>
    <w:rsid w:val="002A1A79"/>
    <w:rsid w:val="002A1B8E"/>
    <w:rsid w:val="002A2F72"/>
    <w:rsid w:val="002A3ED7"/>
    <w:rsid w:val="002A4F10"/>
    <w:rsid w:val="002A7878"/>
    <w:rsid w:val="002A7A92"/>
    <w:rsid w:val="002B025A"/>
    <w:rsid w:val="002B4B10"/>
    <w:rsid w:val="002B55E1"/>
    <w:rsid w:val="002B6033"/>
    <w:rsid w:val="002B6ED2"/>
    <w:rsid w:val="002C087A"/>
    <w:rsid w:val="002C0FF8"/>
    <w:rsid w:val="002C29BF"/>
    <w:rsid w:val="002C2A8A"/>
    <w:rsid w:val="002C4015"/>
    <w:rsid w:val="002C4DD8"/>
    <w:rsid w:val="002C57AC"/>
    <w:rsid w:val="002C68D1"/>
    <w:rsid w:val="002C6988"/>
    <w:rsid w:val="002C7DC8"/>
    <w:rsid w:val="002C7E37"/>
    <w:rsid w:val="002C7F61"/>
    <w:rsid w:val="002D18AD"/>
    <w:rsid w:val="002D3467"/>
    <w:rsid w:val="002D37C2"/>
    <w:rsid w:val="002D406D"/>
    <w:rsid w:val="002D49F7"/>
    <w:rsid w:val="002D4E3A"/>
    <w:rsid w:val="002D7942"/>
    <w:rsid w:val="002E1D5D"/>
    <w:rsid w:val="002E1DB7"/>
    <w:rsid w:val="002E23AD"/>
    <w:rsid w:val="002E5A3E"/>
    <w:rsid w:val="002E6560"/>
    <w:rsid w:val="002F0471"/>
    <w:rsid w:val="002F06B6"/>
    <w:rsid w:val="002F0CC3"/>
    <w:rsid w:val="002F0F1D"/>
    <w:rsid w:val="002F11C4"/>
    <w:rsid w:val="002F218D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05F65"/>
    <w:rsid w:val="0030649D"/>
    <w:rsid w:val="00311530"/>
    <w:rsid w:val="00312886"/>
    <w:rsid w:val="003139FD"/>
    <w:rsid w:val="00313EDB"/>
    <w:rsid w:val="0031760B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1DB6"/>
    <w:rsid w:val="00342005"/>
    <w:rsid w:val="00344313"/>
    <w:rsid w:val="00345AD0"/>
    <w:rsid w:val="00345DB6"/>
    <w:rsid w:val="00350D2D"/>
    <w:rsid w:val="00351DC2"/>
    <w:rsid w:val="003552B8"/>
    <w:rsid w:val="003560C1"/>
    <w:rsid w:val="00357549"/>
    <w:rsid w:val="00357CF4"/>
    <w:rsid w:val="003601B8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2B2"/>
    <w:rsid w:val="003838B1"/>
    <w:rsid w:val="00383DD4"/>
    <w:rsid w:val="00384357"/>
    <w:rsid w:val="00384EE2"/>
    <w:rsid w:val="003854F2"/>
    <w:rsid w:val="00391FF9"/>
    <w:rsid w:val="003928EE"/>
    <w:rsid w:val="003955C9"/>
    <w:rsid w:val="00397A58"/>
    <w:rsid w:val="00397D18"/>
    <w:rsid w:val="003A0DA7"/>
    <w:rsid w:val="003A0E93"/>
    <w:rsid w:val="003A24D5"/>
    <w:rsid w:val="003A40F4"/>
    <w:rsid w:val="003A59ED"/>
    <w:rsid w:val="003A6290"/>
    <w:rsid w:val="003A6E67"/>
    <w:rsid w:val="003B008E"/>
    <w:rsid w:val="003B09F5"/>
    <w:rsid w:val="003B29D0"/>
    <w:rsid w:val="003B377D"/>
    <w:rsid w:val="003B3C2B"/>
    <w:rsid w:val="003B4E49"/>
    <w:rsid w:val="003B5404"/>
    <w:rsid w:val="003B6D95"/>
    <w:rsid w:val="003C1068"/>
    <w:rsid w:val="003C3301"/>
    <w:rsid w:val="003C4C35"/>
    <w:rsid w:val="003D0B2F"/>
    <w:rsid w:val="003D10DB"/>
    <w:rsid w:val="003D3777"/>
    <w:rsid w:val="003D5354"/>
    <w:rsid w:val="003D7B00"/>
    <w:rsid w:val="003E1817"/>
    <w:rsid w:val="003E2711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8FA"/>
    <w:rsid w:val="00401B9E"/>
    <w:rsid w:val="004039A8"/>
    <w:rsid w:val="00404081"/>
    <w:rsid w:val="00404876"/>
    <w:rsid w:val="00404AD4"/>
    <w:rsid w:val="00404DB0"/>
    <w:rsid w:val="00406480"/>
    <w:rsid w:val="00411B58"/>
    <w:rsid w:val="0041375B"/>
    <w:rsid w:val="00413936"/>
    <w:rsid w:val="00413E21"/>
    <w:rsid w:val="0041638A"/>
    <w:rsid w:val="00416905"/>
    <w:rsid w:val="00417230"/>
    <w:rsid w:val="0042091D"/>
    <w:rsid w:val="00421FD1"/>
    <w:rsid w:val="00423B74"/>
    <w:rsid w:val="00423DEA"/>
    <w:rsid w:val="00424F83"/>
    <w:rsid w:val="00426DBF"/>
    <w:rsid w:val="00427E0A"/>
    <w:rsid w:val="00430389"/>
    <w:rsid w:val="0043185F"/>
    <w:rsid w:val="00432456"/>
    <w:rsid w:val="004326AC"/>
    <w:rsid w:val="00432788"/>
    <w:rsid w:val="00432C0B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47F61"/>
    <w:rsid w:val="0045088B"/>
    <w:rsid w:val="004517D7"/>
    <w:rsid w:val="004518B2"/>
    <w:rsid w:val="00455179"/>
    <w:rsid w:val="00460F45"/>
    <w:rsid w:val="004614C1"/>
    <w:rsid w:val="00461608"/>
    <w:rsid w:val="00461642"/>
    <w:rsid w:val="004625A3"/>
    <w:rsid w:val="00462EA2"/>
    <w:rsid w:val="00464AB7"/>
    <w:rsid w:val="00464D1C"/>
    <w:rsid w:val="004723ED"/>
    <w:rsid w:val="004731AF"/>
    <w:rsid w:val="004740DA"/>
    <w:rsid w:val="0047472D"/>
    <w:rsid w:val="00476807"/>
    <w:rsid w:val="00476C50"/>
    <w:rsid w:val="00477FC1"/>
    <w:rsid w:val="004816EC"/>
    <w:rsid w:val="00482271"/>
    <w:rsid w:val="00484B74"/>
    <w:rsid w:val="00491022"/>
    <w:rsid w:val="004915D6"/>
    <w:rsid w:val="00491888"/>
    <w:rsid w:val="004A13E3"/>
    <w:rsid w:val="004A3844"/>
    <w:rsid w:val="004A3AEB"/>
    <w:rsid w:val="004A50D9"/>
    <w:rsid w:val="004A5696"/>
    <w:rsid w:val="004A6140"/>
    <w:rsid w:val="004A68A6"/>
    <w:rsid w:val="004A7D21"/>
    <w:rsid w:val="004B194C"/>
    <w:rsid w:val="004B2838"/>
    <w:rsid w:val="004B4DF5"/>
    <w:rsid w:val="004B6413"/>
    <w:rsid w:val="004B6AFB"/>
    <w:rsid w:val="004B746D"/>
    <w:rsid w:val="004C06B9"/>
    <w:rsid w:val="004C2AF2"/>
    <w:rsid w:val="004C379B"/>
    <w:rsid w:val="004C4CA9"/>
    <w:rsid w:val="004C6282"/>
    <w:rsid w:val="004C7371"/>
    <w:rsid w:val="004C76D7"/>
    <w:rsid w:val="004D1F0F"/>
    <w:rsid w:val="004D30FC"/>
    <w:rsid w:val="004D3F9B"/>
    <w:rsid w:val="004D4AB9"/>
    <w:rsid w:val="004D4D63"/>
    <w:rsid w:val="004D4ED5"/>
    <w:rsid w:val="004D7827"/>
    <w:rsid w:val="004E0E4A"/>
    <w:rsid w:val="004E2BF7"/>
    <w:rsid w:val="004E31FD"/>
    <w:rsid w:val="004E32D4"/>
    <w:rsid w:val="004E39F2"/>
    <w:rsid w:val="004E4D0A"/>
    <w:rsid w:val="004E6681"/>
    <w:rsid w:val="004E7B71"/>
    <w:rsid w:val="004F0237"/>
    <w:rsid w:val="004F1A70"/>
    <w:rsid w:val="004F244A"/>
    <w:rsid w:val="004F4FBF"/>
    <w:rsid w:val="004F67DE"/>
    <w:rsid w:val="004F6C65"/>
    <w:rsid w:val="00503C79"/>
    <w:rsid w:val="00505EEC"/>
    <w:rsid w:val="0050686A"/>
    <w:rsid w:val="00506CE6"/>
    <w:rsid w:val="005103CB"/>
    <w:rsid w:val="005121F9"/>
    <w:rsid w:val="00512D4B"/>
    <w:rsid w:val="005130CF"/>
    <w:rsid w:val="00513366"/>
    <w:rsid w:val="0051578A"/>
    <w:rsid w:val="00516D1B"/>
    <w:rsid w:val="005203BF"/>
    <w:rsid w:val="00521C41"/>
    <w:rsid w:val="00522ADC"/>
    <w:rsid w:val="00523A2E"/>
    <w:rsid w:val="00524161"/>
    <w:rsid w:val="005249AE"/>
    <w:rsid w:val="00526031"/>
    <w:rsid w:val="00526329"/>
    <w:rsid w:val="00527B48"/>
    <w:rsid w:val="005301DE"/>
    <w:rsid w:val="00532A67"/>
    <w:rsid w:val="0053487A"/>
    <w:rsid w:val="0053679C"/>
    <w:rsid w:val="005402CE"/>
    <w:rsid w:val="0054137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6634D"/>
    <w:rsid w:val="005741C1"/>
    <w:rsid w:val="00576150"/>
    <w:rsid w:val="00576538"/>
    <w:rsid w:val="00576EE2"/>
    <w:rsid w:val="00577030"/>
    <w:rsid w:val="00577C2E"/>
    <w:rsid w:val="0058064C"/>
    <w:rsid w:val="005814E7"/>
    <w:rsid w:val="00581A00"/>
    <w:rsid w:val="00581F67"/>
    <w:rsid w:val="00582C92"/>
    <w:rsid w:val="00583739"/>
    <w:rsid w:val="00585244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0F8D"/>
    <w:rsid w:val="005A1724"/>
    <w:rsid w:val="005A21E2"/>
    <w:rsid w:val="005A2DDE"/>
    <w:rsid w:val="005A3A38"/>
    <w:rsid w:val="005A3D45"/>
    <w:rsid w:val="005A477C"/>
    <w:rsid w:val="005A4DF3"/>
    <w:rsid w:val="005A537D"/>
    <w:rsid w:val="005A554F"/>
    <w:rsid w:val="005A5CB5"/>
    <w:rsid w:val="005A72FC"/>
    <w:rsid w:val="005B03FF"/>
    <w:rsid w:val="005B0F0A"/>
    <w:rsid w:val="005B17F1"/>
    <w:rsid w:val="005B1F2F"/>
    <w:rsid w:val="005B22BA"/>
    <w:rsid w:val="005B48AE"/>
    <w:rsid w:val="005B4946"/>
    <w:rsid w:val="005B5F5E"/>
    <w:rsid w:val="005B6145"/>
    <w:rsid w:val="005B6DE9"/>
    <w:rsid w:val="005C0188"/>
    <w:rsid w:val="005C0C55"/>
    <w:rsid w:val="005C1C92"/>
    <w:rsid w:val="005C5061"/>
    <w:rsid w:val="005C5A96"/>
    <w:rsid w:val="005C73D1"/>
    <w:rsid w:val="005C788B"/>
    <w:rsid w:val="005D13CA"/>
    <w:rsid w:val="005D54C6"/>
    <w:rsid w:val="005E403E"/>
    <w:rsid w:val="005E45A0"/>
    <w:rsid w:val="005E56F4"/>
    <w:rsid w:val="005E59CA"/>
    <w:rsid w:val="005E7DB8"/>
    <w:rsid w:val="005F18BD"/>
    <w:rsid w:val="005F2D54"/>
    <w:rsid w:val="005F4254"/>
    <w:rsid w:val="005F73C0"/>
    <w:rsid w:val="005F7E77"/>
    <w:rsid w:val="00603D05"/>
    <w:rsid w:val="006049A6"/>
    <w:rsid w:val="006053E3"/>
    <w:rsid w:val="00605651"/>
    <w:rsid w:val="006118C6"/>
    <w:rsid w:val="00613E27"/>
    <w:rsid w:val="00616BE3"/>
    <w:rsid w:val="00621872"/>
    <w:rsid w:val="006235F6"/>
    <w:rsid w:val="0062417F"/>
    <w:rsid w:val="00625B3B"/>
    <w:rsid w:val="00626B75"/>
    <w:rsid w:val="00632C22"/>
    <w:rsid w:val="00634087"/>
    <w:rsid w:val="0063489B"/>
    <w:rsid w:val="00635B2F"/>
    <w:rsid w:val="0063614C"/>
    <w:rsid w:val="0063787C"/>
    <w:rsid w:val="0063790E"/>
    <w:rsid w:val="00637B52"/>
    <w:rsid w:val="00642EC4"/>
    <w:rsid w:val="00647F51"/>
    <w:rsid w:val="00650948"/>
    <w:rsid w:val="00650D63"/>
    <w:rsid w:val="00651CCA"/>
    <w:rsid w:val="00655A6F"/>
    <w:rsid w:val="00655CEE"/>
    <w:rsid w:val="00656433"/>
    <w:rsid w:val="0066369E"/>
    <w:rsid w:val="00663EB3"/>
    <w:rsid w:val="00665543"/>
    <w:rsid w:val="00665A7B"/>
    <w:rsid w:val="00665D43"/>
    <w:rsid w:val="00665F7C"/>
    <w:rsid w:val="00670FFC"/>
    <w:rsid w:val="006717A8"/>
    <w:rsid w:val="00673489"/>
    <w:rsid w:val="00675886"/>
    <w:rsid w:val="00677D77"/>
    <w:rsid w:val="00680C1C"/>
    <w:rsid w:val="00680EE3"/>
    <w:rsid w:val="00681FEA"/>
    <w:rsid w:val="00683662"/>
    <w:rsid w:val="00683FB2"/>
    <w:rsid w:val="00684287"/>
    <w:rsid w:val="00684C46"/>
    <w:rsid w:val="006854F2"/>
    <w:rsid w:val="0068717F"/>
    <w:rsid w:val="00692DD9"/>
    <w:rsid w:val="006933E9"/>
    <w:rsid w:val="00695873"/>
    <w:rsid w:val="00695B52"/>
    <w:rsid w:val="00697C4C"/>
    <w:rsid w:val="00697E7F"/>
    <w:rsid w:val="006A4201"/>
    <w:rsid w:val="006B0E22"/>
    <w:rsid w:val="006B2017"/>
    <w:rsid w:val="006B6528"/>
    <w:rsid w:val="006B7169"/>
    <w:rsid w:val="006C00C9"/>
    <w:rsid w:val="006C1844"/>
    <w:rsid w:val="006C2274"/>
    <w:rsid w:val="006C23EC"/>
    <w:rsid w:val="006C562B"/>
    <w:rsid w:val="006C7428"/>
    <w:rsid w:val="006D10A4"/>
    <w:rsid w:val="006D3C30"/>
    <w:rsid w:val="006D4102"/>
    <w:rsid w:val="006D44CE"/>
    <w:rsid w:val="006D5154"/>
    <w:rsid w:val="006D7405"/>
    <w:rsid w:val="006E1508"/>
    <w:rsid w:val="006E17F4"/>
    <w:rsid w:val="006E277B"/>
    <w:rsid w:val="006E2949"/>
    <w:rsid w:val="006E33D5"/>
    <w:rsid w:val="006E4249"/>
    <w:rsid w:val="006E4F4C"/>
    <w:rsid w:val="006E745C"/>
    <w:rsid w:val="006E76D4"/>
    <w:rsid w:val="006E77CD"/>
    <w:rsid w:val="006F13DE"/>
    <w:rsid w:val="006F21D1"/>
    <w:rsid w:val="006F3CA5"/>
    <w:rsid w:val="006F5D08"/>
    <w:rsid w:val="006F7FAA"/>
    <w:rsid w:val="00700E27"/>
    <w:rsid w:val="00700FBA"/>
    <w:rsid w:val="007011EE"/>
    <w:rsid w:val="00701618"/>
    <w:rsid w:val="00701B31"/>
    <w:rsid w:val="00704C4C"/>
    <w:rsid w:val="00704E7E"/>
    <w:rsid w:val="00705F05"/>
    <w:rsid w:val="007064CB"/>
    <w:rsid w:val="007074F8"/>
    <w:rsid w:val="00707C7B"/>
    <w:rsid w:val="00707C91"/>
    <w:rsid w:val="0071177C"/>
    <w:rsid w:val="00713238"/>
    <w:rsid w:val="00713A5C"/>
    <w:rsid w:val="00715704"/>
    <w:rsid w:val="0072006A"/>
    <w:rsid w:val="00721C67"/>
    <w:rsid w:val="00723F17"/>
    <w:rsid w:val="0072540D"/>
    <w:rsid w:val="00725D84"/>
    <w:rsid w:val="00726355"/>
    <w:rsid w:val="007320A5"/>
    <w:rsid w:val="00734084"/>
    <w:rsid w:val="00735173"/>
    <w:rsid w:val="00737862"/>
    <w:rsid w:val="007405AF"/>
    <w:rsid w:val="007405D4"/>
    <w:rsid w:val="00740C01"/>
    <w:rsid w:val="00742608"/>
    <w:rsid w:val="00742D59"/>
    <w:rsid w:val="00742EE4"/>
    <w:rsid w:val="007437ED"/>
    <w:rsid w:val="00743E25"/>
    <w:rsid w:val="00744125"/>
    <w:rsid w:val="00744B5C"/>
    <w:rsid w:val="007510C7"/>
    <w:rsid w:val="007516D7"/>
    <w:rsid w:val="00753D50"/>
    <w:rsid w:val="00756527"/>
    <w:rsid w:val="00756794"/>
    <w:rsid w:val="00756BC1"/>
    <w:rsid w:val="00757C5B"/>
    <w:rsid w:val="00762D15"/>
    <w:rsid w:val="00764207"/>
    <w:rsid w:val="007678E1"/>
    <w:rsid w:val="00767BD9"/>
    <w:rsid w:val="00772649"/>
    <w:rsid w:val="007742DF"/>
    <w:rsid w:val="0077527E"/>
    <w:rsid w:val="00777080"/>
    <w:rsid w:val="007771B0"/>
    <w:rsid w:val="00777EF8"/>
    <w:rsid w:val="00780AFB"/>
    <w:rsid w:val="00781D95"/>
    <w:rsid w:val="00781DC4"/>
    <w:rsid w:val="00782096"/>
    <w:rsid w:val="00784CEC"/>
    <w:rsid w:val="0078585D"/>
    <w:rsid w:val="00786988"/>
    <w:rsid w:val="00787127"/>
    <w:rsid w:val="00791E48"/>
    <w:rsid w:val="007945E2"/>
    <w:rsid w:val="00797AC0"/>
    <w:rsid w:val="007A022B"/>
    <w:rsid w:val="007A0AB4"/>
    <w:rsid w:val="007A2AA4"/>
    <w:rsid w:val="007A30CE"/>
    <w:rsid w:val="007A48C8"/>
    <w:rsid w:val="007A4F00"/>
    <w:rsid w:val="007A5157"/>
    <w:rsid w:val="007A78CF"/>
    <w:rsid w:val="007B0C8B"/>
    <w:rsid w:val="007B0E4B"/>
    <w:rsid w:val="007B14E7"/>
    <w:rsid w:val="007B1D48"/>
    <w:rsid w:val="007B1E81"/>
    <w:rsid w:val="007B2378"/>
    <w:rsid w:val="007B43D3"/>
    <w:rsid w:val="007B491A"/>
    <w:rsid w:val="007B4BC5"/>
    <w:rsid w:val="007C012A"/>
    <w:rsid w:val="007C0516"/>
    <w:rsid w:val="007C2692"/>
    <w:rsid w:val="007C3EF6"/>
    <w:rsid w:val="007C4D17"/>
    <w:rsid w:val="007D04D7"/>
    <w:rsid w:val="007D3A7C"/>
    <w:rsid w:val="007D4742"/>
    <w:rsid w:val="007E0630"/>
    <w:rsid w:val="007E27E9"/>
    <w:rsid w:val="007E2EFA"/>
    <w:rsid w:val="007E518B"/>
    <w:rsid w:val="007E6ECB"/>
    <w:rsid w:val="007F342E"/>
    <w:rsid w:val="007F6435"/>
    <w:rsid w:val="007F6521"/>
    <w:rsid w:val="00800671"/>
    <w:rsid w:val="008019D1"/>
    <w:rsid w:val="008030BC"/>
    <w:rsid w:val="0080385B"/>
    <w:rsid w:val="008060E3"/>
    <w:rsid w:val="0080739A"/>
    <w:rsid w:val="00807915"/>
    <w:rsid w:val="00807FB1"/>
    <w:rsid w:val="008101E8"/>
    <w:rsid w:val="008146CF"/>
    <w:rsid w:val="00820DDB"/>
    <w:rsid w:val="0082489A"/>
    <w:rsid w:val="008249C0"/>
    <w:rsid w:val="00824BD8"/>
    <w:rsid w:val="00824BED"/>
    <w:rsid w:val="00825891"/>
    <w:rsid w:val="00826A22"/>
    <w:rsid w:val="008300A0"/>
    <w:rsid w:val="008307C2"/>
    <w:rsid w:val="0083190A"/>
    <w:rsid w:val="00840E64"/>
    <w:rsid w:val="00841629"/>
    <w:rsid w:val="00842D60"/>
    <w:rsid w:val="0084349E"/>
    <w:rsid w:val="008452F9"/>
    <w:rsid w:val="008457ED"/>
    <w:rsid w:val="008472C2"/>
    <w:rsid w:val="0085281D"/>
    <w:rsid w:val="00852FBB"/>
    <w:rsid w:val="00854165"/>
    <w:rsid w:val="008556D4"/>
    <w:rsid w:val="008567F1"/>
    <w:rsid w:val="00856909"/>
    <w:rsid w:val="00857019"/>
    <w:rsid w:val="008571DB"/>
    <w:rsid w:val="00857791"/>
    <w:rsid w:val="00857C39"/>
    <w:rsid w:val="00862A88"/>
    <w:rsid w:val="00863EF8"/>
    <w:rsid w:val="00865E5E"/>
    <w:rsid w:val="00867DD4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00B6"/>
    <w:rsid w:val="00893B67"/>
    <w:rsid w:val="008956BC"/>
    <w:rsid w:val="008A08B8"/>
    <w:rsid w:val="008A2085"/>
    <w:rsid w:val="008A20F2"/>
    <w:rsid w:val="008A24D2"/>
    <w:rsid w:val="008A3B08"/>
    <w:rsid w:val="008A510D"/>
    <w:rsid w:val="008A6B65"/>
    <w:rsid w:val="008B1118"/>
    <w:rsid w:val="008B16A2"/>
    <w:rsid w:val="008B1974"/>
    <w:rsid w:val="008B54ED"/>
    <w:rsid w:val="008B7ED1"/>
    <w:rsid w:val="008B7FB2"/>
    <w:rsid w:val="008C0541"/>
    <w:rsid w:val="008C1251"/>
    <w:rsid w:val="008C1F40"/>
    <w:rsid w:val="008C34D8"/>
    <w:rsid w:val="008C37A1"/>
    <w:rsid w:val="008D069F"/>
    <w:rsid w:val="008D2415"/>
    <w:rsid w:val="008D2B24"/>
    <w:rsid w:val="008D2C5F"/>
    <w:rsid w:val="008D2FC5"/>
    <w:rsid w:val="008D3AA3"/>
    <w:rsid w:val="008E0B23"/>
    <w:rsid w:val="008E330A"/>
    <w:rsid w:val="008E3A54"/>
    <w:rsid w:val="008E44CE"/>
    <w:rsid w:val="008E51AE"/>
    <w:rsid w:val="008E7C19"/>
    <w:rsid w:val="008F13CF"/>
    <w:rsid w:val="008F387C"/>
    <w:rsid w:val="008F48EB"/>
    <w:rsid w:val="008F56C9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9C3"/>
    <w:rsid w:val="00913E3F"/>
    <w:rsid w:val="00914028"/>
    <w:rsid w:val="00914A6E"/>
    <w:rsid w:val="00914A97"/>
    <w:rsid w:val="00915A92"/>
    <w:rsid w:val="00917AD6"/>
    <w:rsid w:val="00920D0B"/>
    <w:rsid w:val="00920F8F"/>
    <w:rsid w:val="00921023"/>
    <w:rsid w:val="009239E1"/>
    <w:rsid w:val="00926CC8"/>
    <w:rsid w:val="00927304"/>
    <w:rsid w:val="009309A4"/>
    <w:rsid w:val="00930D80"/>
    <w:rsid w:val="009312A8"/>
    <w:rsid w:val="00932E32"/>
    <w:rsid w:val="00932EB8"/>
    <w:rsid w:val="00932F77"/>
    <w:rsid w:val="00934E4C"/>
    <w:rsid w:val="00935773"/>
    <w:rsid w:val="00936B85"/>
    <w:rsid w:val="00937786"/>
    <w:rsid w:val="009377EF"/>
    <w:rsid w:val="00940165"/>
    <w:rsid w:val="009401AE"/>
    <w:rsid w:val="00940313"/>
    <w:rsid w:val="00941319"/>
    <w:rsid w:val="0094168A"/>
    <w:rsid w:val="009420C5"/>
    <w:rsid w:val="009433B4"/>
    <w:rsid w:val="00943E54"/>
    <w:rsid w:val="00945078"/>
    <w:rsid w:val="00945250"/>
    <w:rsid w:val="00945DBE"/>
    <w:rsid w:val="00946214"/>
    <w:rsid w:val="00952C4F"/>
    <w:rsid w:val="00953961"/>
    <w:rsid w:val="0095488C"/>
    <w:rsid w:val="00956EF9"/>
    <w:rsid w:val="00960F49"/>
    <w:rsid w:val="0096134A"/>
    <w:rsid w:val="009629CE"/>
    <w:rsid w:val="009630C4"/>
    <w:rsid w:val="009635AD"/>
    <w:rsid w:val="00963E06"/>
    <w:rsid w:val="00971768"/>
    <w:rsid w:val="00971D21"/>
    <w:rsid w:val="00974377"/>
    <w:rsid w:val="00976786"/>
    <w:rsid w:val="0098067D"/>
    <w:rsid w:val="00981E8D"/>
    <w:rsid w:val="00982088"/>
    <w:rsid w:val="00982AC8"/>
    <w:rsid w:val="009843E5"/>
    <w:rsid w:val="00985BB2"/>
    <w:rsid w:val="00985D0D"/>
    <w:rsid w:val="0098622F"/>
    <w:rsid w:val="00986675"/>
    <w:rsid w:val="00986AE1"/>
    <w:rsid w:val="00995284"/>
    <w:rsid w:val="009961DD"/>
    <w:rsid w:val="009A0EC7"/>
    <w:rsid w:val="009A237D"/>
    <w:rsid w:val="009A2D71"/>
    <w:rsid w:val="009A3AF1"/>
    <w:rsid w:val="009A500D"/>
    <w:rsid w:val="009A5931"/>
    <w:rsid w:val="009A75E2"/>
    <w:rsid w:val="009B04E3"/>
    <w:rsid w:val="009B06BF"/>
    <w:rsid w:val="009B243F"/>
    <w:rsid w:val="009B25BE"/>
    <w:rsid w:val="009B46D1"/>
    <w:rsid w:val="009B5531"/>
    <w:rsid w:val="009B7D01"/>
    <w:rsid w:val="009C6C03"/>
    <w:rsid w:val="009C6F97"/>
    <w:rsid w:val="009D0549"/>
    <w:rsid w:val="009D151F"/>
    <w:rsid w:val="009D1683"/>
    <w:rsid w:val="009D16BA"/>
    <w:rsid w:val="009D20C8"/>
    <w:rsid w:val="009D2526"/>
    <w:rsid w:val="009D5BAA"/>
    <w:rsid w:val="009D6AC4"/>
    <w:rsid w:val="009D7409"/>
    <w:rsid w:val="009E0EEA"/>
    <w:rsid w:val="009E5936"/>
    <w:rsid w:val="009E6C85"/>
    <w:rsid w:val="009F0ABE"/>
    <w:rsid w:val="009F1E0F"/>
    <w:rsid w:val="009F3E49"/>
    <w:rsid w:val="009F5964"/>
    <w:rsid w:val="009F6DC5"/>
    <w:rsid w:val="00A006B8"/>
    <w:rsid w:val="00A010DB"/>
    <w:rsid w:val="00A035F5"/>
    <w:rsid w:val="00A04015"/>
    <w:rsid w:val="00A052C6"/>
    <w:rsid w:val="00A0755A"/>
    <w:rsid w:val="00A07D12"/>
    <w:rsid w:val="00A10F5B"/>
    <w:rsid w:val="00A110EA"/>
    <w:rsid w:val="00A1214E"/>
    <w:rsid w:val="00A12255"/>
    <w:rsid w:val="00A1354F"/>
    <w:rsid w:val="00A13B38"/>
    <w:rsid w:val="00A1509A"/>
    <w:rsid w:val="00A166CF"/>
    <w:rsid w:val="00A16A14"/>
    <w:rsid w:val="00A23EC1"/>
    <w:rsid w:val="00A24642"/>
    <w:rsid w:val="00A25E3E"/>
    <w:rsid w:val="00A2638E"/>
    <w:rsid w:val="00A268B2"/>
    <w:rsid w:val="00A303DA"/>
    <w:rsid w:val="00A317E5"/>
    <w:rsid w:val="00A3193F"/>
    <w:rsid w:val="00A31C9C"/>
    <w:rsid w:val="00A347F4"/>
    <w:rsid w:val="00A348E4"/>
    <w:rsid w:val="00A34908"/>
    <w:rsid w:val="00A35505"/>
    <w:rsid w:val="00A364A4"/>
    <w:rsid w:val="00A405C1"/>
    <w:rsid w:val="00A40CD4"/>
    <w:rsid w:val="00A42093"/>
    <w:rsid w:val="00A42C7B"/>
    <w:rsid w:val="00A4387B"/>
    <w:rsid w:val="00A44972"/>
    <w:rsid w:val="00A4532A"/>
    <w:rsid w:val="00A4570D"/>
    <w:rsid w:val="00A47D5F"/>
    <w:rsid w:val="00A51117"/>
    <w:rsid w:val="00A511B5"/>
    <w:rsid w:val="00A526A3"/>
    <w:rsid w:val="00A532A4"/>
    <w:rsid w:val="00A554BD"/>
    <w:rsid w:val="00A61052"/>
    <w:rsid w:val="00A6442C"/>
    <w:rsid w:val="00A65383"/>
    <w:rsid w:val="00A70905"/>
    <w:rsid w:val="00A71EFC"/>
    <w:rsid w:val="00A7304C"/>
    <w:rsid w:val="00A745FF"/>
    <w:rsid w:val="00A74AF7"/>
    <w:rsid w:val="00A7791E"/>
    <w:rsid w:val="00A842E8"/>
    <w:rsid w:val="00A84623"/>
    <w:rsid w:val="00A86395"/>
    <w:rsid w:val="00A86F1D"/>
    <w:rsid w:val="00A872CF"/>
    <w:rsid w:val="00A91ED9"/>
    <w:rsid w:val="00A93CD3"/>
    <w:rsid w:val="00A940BE"/>
    <w:rsid w:val="00A94326"/>
    <w:rsid w:val="00A9458A"/>
    <w:rsid w:val="00A9533E"/>
    <w:rsid w:val="00A97B1F"/>
    <w:rsid w:val="00AA2973"/>
    <w:rsid w:val="00AA2F10"/>
    <w:rsid w:val="00AA3E11"/>
    <w:rsid w:val="00AA5C85"/>
    <w:rsid w:val="00AA6D26"/>
    <w:rsid w:val="00AA75B9"/>
    <w:rsid w:val="00AA7B16"/>
    <w:rsid w:val="00AB360F"/>
    <w:rsid w:val="00AB3A11"/>
    <w:rsid w:val="00AB4B83"/>
    <w:rsid w:val="00AB54C1"/>
    <w:rsid w:val="00AB5E87"/>
    <w:rsid w:val="00AB6A89"/>
    <w:rsid w:val="00AB7426"/>
    <w:rsid w:val="00AC649D"/>
    <w:rsid w:val="00AC6B0C"/>
    <w:rsid w:val="00AC74F3"/>
    <w:rsid w:val="00AC7998"/>
    <w:rsid w:val="00AC7A9F"/>
    <w:rsid w:val="00AD0035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5140"/>
    <w:rsid w:val="00AE51C7"/>
    <w:rsid w:val="00AE5D50"/>
    <w:rsid w:val="00AE65ED"/>
    <w:rsid w:val="00AE67E5"/>
    <w:rsid w:val="00AE723C"/>
    <w:rsid w:val="00AE76C0"/>
    <w:rsid w:val="00AE7F0D"/>
    <w:rsid w:val="00AF074C"/>
    <w:rsid w:val="00AF253F"/>
    <w:rsid w:val="00AF25D3"/>
    <w:rsid w:val="00AF3FC1"/>
    <w:rsid w:val="00AF586B"/>
    <w:rsid w:val="00AF7017"/>
    <w:rsid w:val="00AF73F7"/>
    <w:rsid w:val="00B004A7"/>
    <w:rsid w:val="00B07975"/>
    <w:rsid w:val="00B1194D"/>
    <w:rsid w:val="00B12BDA"/>
    <w:rsid w:val="00B1307F"/>
    <w:rsid w:val="00B13951"/>
    <w:rsid w:val="00B16CC0"/>
    <w:rsid w:val="00B20134"/>
    <w:rsid w:val="00B2063B"/>
    <w:rsid w:val="00B2083B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4772"/>
    <w:rsid w:val="00B34BD3"/>
    <w:rsid w:val="00B3726A"/>
    <w:rsid w:val="00B41298"/>
    <w:rsid w:val="00B417C0"/>
    <w:rsid w:val="00B42652"/>
    <w:rsid w:val="00B42E27"/>
    <w:rsid w:val="00B44A11"/>
    <w:rsid w:val="00B45B14"/>
    <w:rsid w:val="00B47B67"/>
    <w:rsid w:val="00B47C7F"/>
    <w:rsid w:val="00B506EA"/>
    <w:rsid w:val="00B5194D"/>
    <w:rsid w:val="00B5212E"/>
    <w:rsid w:val="00B53241"/>
    <w:rsid w:val="00B54CFB"/>
    <w:rsid w:val="00B55B0E"/>
    <w:rsid w:val="00B55BCC"/>
    <w:rsid w:val="00B56C94"/>
    <w:rsid w:val="00B6008A"/>
    <w:rsid w:val="00B618D1"/>
    <w:rsid w:val="00B62376"/>
    <w:rsid w:val="00B62EF3"/>
    <w:rsid w:val="00B63D3D"/>
    <w:rsid w:val="00B667FD"/>
    <w:rsid w:val="00B70D33"/>
    <w:rsid w:val="00B71F43"/>
    <w:rsid w:val="00B75B44"/>
    <w:rsid w:val="00B76396"/>
    <w:rsid w:val="00B81CA7"/>
    <w:rsid w:val="00B83F51"/>
    <w:rsid w:val="00B86294"/>
    <w:rsid w:val="00B91AD7"/>
    <w:rsid w:val="00B932A2"/>
    <w:rsid w:val="00B93358"/>
    <w:rsid w:val="00B94902"/>
    <w:rsid w:val="00B94FC8"/>
    <w:rsid w:val="00B954D7"/>
    <w:rsid w:val="00B97163"/>
    <w:rsid w:val="00BA1766"/>
    <w:rsid w:val="00BA23A0"/>
    <w:rsid w:val="00BA32CB"/>
    <w:rsid w:val="00BA4594"/>
    <w:rsid w:val="00BA6E8A"/>
    <w:rsid w:val="00BB0141"/>
    <w:rsid w:val="00BB0DD4"/>
    <w:rsid w:val="00BB1D57"/>
    <w:rsid w:val="00BB23E3"/>
    <w:rsid w:val="00BB2864"/>
    <w:rsid w:val="00BB30A8"/>
    <w:rsid w:val="00BB565C"/>
    <w:rsid w:val="00BB6871"/>
    <w:rsid w:val="00BC1629"/>
    <w:rsid w:val="00BC194D"/>
    <w:rsid w:val="00BC2D0C"/>
    <w:rsid w:val="00BC3C9C"/>
    <w:rsid w:val="00BC5FCF"/>
    <w:rsid w:val="00BC6168"/>
    <w:rsid w:val="00BD71C3"/>
    <w:rsid w:val="00BE20FE"/>
    <w:rsid w:val="00BE2CE1"/>
    <w:rsid w:val="00BE2E70"/>
    <w:rsid w:val="00BE3AA9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1AA"/>
    <w:rsid w:val="00C1064D"/>
    <w:rsid w:val="00C10F31"/>
    <w:rsid w:val="00C17197"/>
    <w:rsid w:val="00C204A9"/>
    <w:rsid w:val="00C2485A"/>
    <w:rsid w:val="00C25757"/>
    <w:rsid w:val="00C26364"/>
    <w:rsid w:val="00C27CD0"/>
    <w:rsid w:val="00C30FB1"/>
    <w:rsid w:val="00C31088"/>
    <w:rsid w:val="00C3522D"/>
    <w:rsid w:val="00C360E7"/>
    <w:rsid w:val="00C3761D"/>
    <w:rsid w:val="00C37F33"/>
    <w:rsid w:val="00C4589A"/>
    <w:rsid w:val="00C45A7D"/>
    <w:rsid w:val="00C516D7"/>
    <w:rsid w:val="00C51E94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4C45"/>
    <w:rsid w:val="00C97536"/>
    <w:rsid w:val="00CA038D"/>
    <w:rsid w:val="00CA139B"/>
    <w:rsid w:val="00CA1B05"/>
    <w:rsid w:val="00CA2C4F"/>
    <w:rsid w:val="00CA4538"/>
    <w:rsid w:val="00CB08FB"/>
    <w:rsid w:val="00CB1D22"/>
    <w:rsid w:val="00CB2FBE"/>
    <w:rsid w:val="00CB5357"/>
    <w:rsid w:val="00CB58E1"/>
    <w:rsid w:val="00CB74CB"/>
    <w:rsid w:val="00CB7C46"/>
    <w:rsid w:val="00CC19DE"/>
    <w:rsid w:val="00CC1EBE"/>
    <w:rsid w:val="00CC2278"/>
    <w:rsid w:val="00CC438D"/>
    <w:rsid w:val="00CC63E2"/>
    <w:rsid w:val="00CC7CC6"/>
    <w:rsid w:val="00CD048B"/>
    <w:rsid w:val="00CD4CCC"/>
    <w:rsid w:val="00CD5519"/>
    <w:rsid w:val="00CE0F81"/>
    <w:rsid w:val="00CE2EC4"/>
    <w:rsid w:val="00CE6C03"/>
    <w:rsid w:val="00CE78C7"/>
    <w:rsid w:val="00CF016D"/>
    <w:rsid w:val="00CF11E8"/>
    <w:rsid w:val="00CF1441"/>
    <w:rsid w:val="00CF1954"/>
    <w:rsid w:val="00CF1CA3"/>
    <w:rsid w:val="00CF2115"/>
    <w:rsid w:val="00CF23FC"/>
    <w:rsid w:val="00CF2A3E"/>
    <w:rsid w:val="00CF413D"/>
    <w:rsid w:val="00CF4730"/>
    <w:rsid w:val="00D03B6A"/>
    <w:rsid w:val="00D03FA6"/>
    <w:rsid w:val="00D10799"/>
    <w:rsid w:val="00D13533"/>
    <w:rsid w:val="00D13AA1"/>
    <w:rsid w:val="00D13BA3"/>
    <w:rsid w:val="00D14B06"/>
    <w:rsid w:val="00D14FAA"/>
    <w:rsid w:val="00D16179"/>
    <w:rsid w:val="00D174D4"/>
    <w:rsid w:val="00D177FC"/>
    <w:rsid w:val="00D20419"/>
    <w:rsid w:val="00D21D50"/>
    <w:rsid w:val="00D22CB0"/>
    <w:rsid w:val="00D237A0"/>
    <w:rsid w:val="00D24DCD"/>
    <w:rsid w:val="00D25BBB"/>
    <w:rsid w:val="00D262CC"/>
    <w:rsid w:val="00D26F49"/>
    <w:rsid w:val="00D2774B"/>
    <w:rsid w:val="00D277BF"/>
    <w:rsid w:val="00D2788B"/>
    <w:rsid w:val="00D31DDD"/>
    <w:rsid w:val="00D33FE0"/>
    <w:rsid w:val="00D361B2"/>
    <w:rsid w:val="00D3636A"/>
    <w:rsid w:val="00D41B62"/>
    <w:rsid w:val="00D43123"/>
    <w:rsid w:val="00D44911"/>
    <w:rsid w:val="00D454F4"/>
    <w:rsid w:val="00D463B6"/>
    <w:rsid w:val="00D54651"/>
    <w:rsid w:val="00D55832"/>
    <w:rsid w:val="00D62A70"/>
    <w:rsid w:val="00D63C50"/>
    <w:rsid w:val="00D679B2"/>
    <w:rsid w:val="00D70048"/>
    <w:rsid w:val="00D7013F"/>
    <w:rsid w:val="00D71251"/>
    <w:rsid w:val="00D712A9"/>
    <w:rsid w:val="00D71C81"/>
    <w:rsid w:val="00D724C7"/>
    <w:rsid w:val="00D73572"/>
    <w:rsid w:val="00D73E49"/>
    <w:rsid w:val="00D7483A"/>
    <w:rsid w:val="00D74DC4"/>
    <w:rsid w:val="00D800FC"/>
    <w:rsid w:val="00D80E1C"/>
    <w:rsid w:val="00D82481"/>
    <w:rsid w:val="00D83609"/>
    <w:rsid w:val="00D8406B"/>
    <w:rsid w:val="00D84D63"/>
    <w:rsid w:val="00D856E3"/>
    <w:rsid w:val="00D860B4"/>
    <w:rsid w:val="00D86801"/>
    <w:rsid w:val="00D86CA0"/>
    <w:rsid w:val="00D87FA8"/>
    <w:rsid w:val="00D919FF"/>
    <w:rsid w:val="00D93698"/>
    <w:rsid w:val="00D978B1"/>
    <w:rsid w:val="00DA04C3"/>
    <w:rsid w:val="00DA28FE"/>
    <w:rsid w:val="00DA3C84"/>
    <w:rsid w:val="00DA4A6D"/>
    <w:rsid w:val="00DA4EE0"/>
    <w:rsid w:val="00DA5520"/>
    <w:rsid w:val="00DA7798"/>
    <w:rsid w:val="00DB0CD2"/>
    <w:rsid w:val="00DB1958"/>
    <w:rsid w:val="00DB26A4"/>
    <w:rsid w:val="00DB2A23"/>
    <w:rsid w:val="00DC04B1"/>
    <w:rsid w:val="00DC125D"/>
    <w:rsid w:val="00DC12EC"/>
    <w:rsid w:val="00DC29C3"/>
    <w:rsid w:val="00DC2F93"/>
    <w:rsid w:val="00DC4A24"/>
    <w:rsid w:val="00DC607C"/>
    <w:rsid w:val="00DC612B"/>
    <w:rsid w:val="00DC6E54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2E70"/>
    <w:rsid w:val="00DF4BFA"/>
    <w:rsid w:val="00DF5EFB"/>
    <w:rsid w:val="00DF6B8E"/>
    <w:rsid w:val="00DF6CC4"/>
    <w:rsid w:val="00E00278"/>
    <w:rsid w:val="00E004B9"/>
    <w:rsid w:val="00E03E1E"/>
    <w:rsid w:val="00E07C71"/>
    <w:rsid w:val="00E11682"/>
    <w:rsid w:val="00E12E1F"/>
    <w:rsid w:val="00E138E3"/>
    <w:rsid w:val="00E13AB0"/>
    <w:rsid w:val="00E13AFF"/>
    <w:rsid w:val="00E1583B"/>
    <w:rsid w:val="00E15D64"/>
    <w:rsid w:val="00E16D44"/>
    <w:rsid w:val="00E2104E"/>
    <w:rsid w:val="00E21F64"/>
    <w:rsid w:val="00E22314"/>
    <w:rsid w:val="00E226D8"/>
    <w:rsid w:val="00E22800"/>
    <w:rsid w:val="00E22C72"/>
    <w:rsid w:val="00E24114"/>
    <w:rsid w:val="00E274DC"/>
    <w:rsid w:val="00E27BD8"/>
    <w:rsid w:val="00E305E7"/>
    <w:rsid w:val="00E307C5"/>
    <w:rsid w:val="00E30E0C"/>
    <w:rsid w:val="00E3101E"/>
    <w:rsid w:val="00E31690"/>
    <w:rsid w:val="00E32BBA"/>
    <w:rsid w:val="00E33487"/>
    <w:rsid w:val="00E41590"/>
    <w:rsid w:val="00E41B96"/>
    <w:rsid w:val="00E47061"/>
    <w:rsid w:val="00E53455"/>
    <w:rsid w:val="00E53B69"/>
    <w:rsid w:val="00E546E1"/>
    <w:rsid w:val="00E54F9C"/>
    <w:rsid w:val="00E551B7"/>
    <w:rsid w:val="00E554FB"/>
    <w:rsid w:val="00E55DBA"/>
    <w:rsid w:val="00E618F7"/>
    <w:rsid w:val="00E61A66"/>
    <w:rsid w:val="00E62D07"/>
    <w:rsid w:val="00E6303B"/>
    <w:rsid w:val="00E659FF"/>
    <w:rsid w:val="00E66BCB"/>
    <w:rsid w:val="00E6700F"/>
    <w:rsid w:val="00E733F2"/>
    <w:rsid w:val="00E767EF"/>
    <w:rsid w:val="00E76B2C"/>
    <w:rsid w:val="00E775F6"/>
    <w:rsid w:val="00E777C5"/>
    <w:rsid w:val="00E80155"/>
    <w:rsid w:val="00E8293D"/>
    <w:rsid w:val="00E8370D"/>
    <w:rsid w:val="00E83EC1"/>
    <w:rsid w:val="00E8447B"/>
    <w:rsid w:val="00E868B9"/>
    <w:rsid w:val="00E873FC"/>
    <w:rsid w:val="00E92B24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A7637"/>
    <w:rsid w:val="00EA7B53"/>
    <w:rsid w:val="00EB0D7B"/>
    <w:rsid w:val="00EB2644"/>
    <w:rsid w:val="00EB31D6"/>
    <w:rsid w:val="00EB3888"/>
    <w:rsid w:val="00EB4608"/>
    <w:rsid w:val="00EB52B0"/>
    <w:rsid w:val="00EB574D"/>
    <w:rsid w:val="00EB7684"/>
    <w:rsid w:val="00EC01E4"/>
    <w:rsid w:val="00EC20AF"/>
    <w:rsid w:val="00EC5ABD"/>
    <w:rsid w:val="00EC5B65"/>
    <w:rsid w:val="00EC5D96"/>
    <w:rsid w:val="00EC721B"/>
    <w:rsid w:val="00EC7C99"/>
    <w:rsid w:val="00ED06B5"/>
    <w:rsid w:val="00ED187E"/>
    <w:rsid w:val="00ED1B6F"/>
    <w:rsid w:val="00ED4FB0"/>
    <w:rsid w:val="00ED6040"/>
    <w:rsid w:val="00ED62F0"/>
    <w:rsid w:val="00ED68BC"/>
    <w:rsid w:val="00ED72CF"/>
    <w:rsid w:val="00ED7A87"/>
    <w:rsid w:val="00ED7D29"/>
    <w:rsid w:val="00EE0166"/>
    <w:rsid w:val="00EE1B4C"/>
    <w:rsid w:val="00EE1D14"/>
    <w:rsid w:val="00EE2F49"/>
    <w:rsid w:val="00EE3EDD"/>
    <w:rsid w:val="00EE4E8F"/>
    <w:rsid w:val="00EE5AA5"/>
    <w:rsid w:val="00EE631E"/>
    <w:rsid w:val="00EE65DE"/>
    <w:rsid w:val="00EF0FA3"/>
    <w:rsid w:val="00EF150E"/>
    <w:rsid w:val="00EF20E7"/>
    <w:rsid w:val="00EF2B78"/>
    <w:rsid w:val="00EF5489"/>
    <w:rsid w:val="00EF5532"/>
    <w:rsid w:val="00EF6B8E"/>
    <w:rsid w:val="00F009C5"/>
    <w:rsid w:val="00F00E53"/>
    <w:rsid w:val="00F01072"/>
    <w:rsid w:val="00F02A47"/>
    <w:rsid w:val="00F048C3"/>
    <w:rsid w:val="00F05768"/>
    <w:rsid w:val="00F05A64"/>
    <w:rsid w:val="00F06676"/>
    <w:rsid w:val="00F1345F"/>
    <w:rsid w:val="00F137AB"/>
    <w:rsid w:val="00F1550F"/>
    <w:rsid w:val="00F1672D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34278"/>
    <w:rsid w:val="00F37C7B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6C14"/>
    <w:rsid w:val="00F57CC3"/>
    <w:rsid w:val="00F60435"/>
    <w:rsid w:val="00F617E5"/>
    <w:rsid w:val="00F630AC"/>
    <w:rsid w:val="00F642F4"/>
    <w:rsid w:val="00F65989"/>
    <w:rsid w:val="00F70EA8"/>
    <w:rsid w:val="00F716BE"/>
    <w:rsid w:val="00F721A8"/>
    <w:rsid w:val="00F723D4"/>
    <w:rsid w:val="00F74A1B"/>
    <w:rsid w:val="00F82C19"/>
    <w:rsid w:val="00F873EE"/>
    <w:rsid w:val="00F90804"/>
    <w:rsid w:val="00F932DE"/>
    <w:rsid w:val="00F943AB"/>
    <w:rsid w:val="00F94A60"/>
    <w:rsid w:val="00F96208"/>
    <w:rsid w:val="00F9686D"/>
    <w:rsid w:val="00F97D45"/>
    <w:rsid w:val="00FA093B"/>
    <w:rsid w:val="00FA14BF"/>
    <w:rsid w:val="00FA19CA"/>
    <w:rsid w:val="00FA2AB0"/>
    <w:rsid w:val="00FA43C6"/>
    <w:rsid w:val="00FA49A7"/>
    <w:rsid w:val="00FA4E0B"/>
    <w:rsid w:val="00FA6058"/>
    <w:rsid w:val="00FA64A4"/>
    <w:rsid w:val="00FB23C3"/>
    <w:rsid w:val="00FB6E4D"/>
    <w:rsid w:val="00FB6EB4"/>
    <w:rsid w:val="00FC0A1A"/>
    <w:rsid w:val="00FC118D"/>
    <w:rsid w:val="00FC1788"/>
    <w:rsid w:val="00FC2D93"/>
    <w:rsid w:val="00FC3C45"/>
    <w:rsid w:val="00FC5ECE"/>
    <w:rsid w:val="00FC726F"/>
    <w:rsid w:val="00FD0D2B"/>
    <w:rsid w:val="00FD755C"/>
    <w:rsid w:val="00FE1651"/>
    <w:rsid w:val="00FE26C6"/>
    <w:rsid w:val="00FE2E36"/>
    <w:rsid w:val="00FE5306"/>
    <w:rsid w:val="00FE7E74"/>
    <w:rsid w:val="00FF184F"/>
    <w:rsid w:val="00FF2037"/>
    <w:rsid w:val="00FF6202"/>
    <w:rsid w:val="00FF6D6F"/>
    <w:rsid w:val="00FF6DF9"/>
    <w:rsid w:val="02642F1B"/>
    <w:rsid w:val="02CB2D30"/>
    <w:rsid w:val="04BC1EA8"/>
    <w:rsid w:val="04E77C5F"/>
    <w:rsid w:val="04E82683"/>
    <w:rsid w:val="05A66F69"/>
    <w:rsid w:val="0775236D"/>
    <w:rsid w:val="07860B19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023EC6"/>
    <w:rsid w:val="12215158"/>
    <w:rsid w:val="12E416EB"/>
    <w:rsid w:val="138723A9"/>
    <w:rsid w:val="14755885"/>
    <w:rsid w:val="148F6D68"/>
    <w:rsid w:val="14AF1479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67B55A6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2ED66B05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BD5DB7"/>
    <w:rsid w:val="42CB6326"/>
    <w:rsid w:val="43142BEC"/>
    <w:rsid w:val="43780A4C"/>
    <w:rsid w:val="45776CA3"/>
    <w:rsid w:val="46677238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21D07E2"/>
    <w:rsid w:val="54F742B5"/>
    <w:rsid w:val="555743EB"/>
    <w:rsid w:val="556278BC"/>
    <w:rsid w:val="55C36911"/>
    <w:rsid w:val="56374413"/>
    <w:rsid w:val="578A4C11"/>
    <w:rsid w:val="58054B0A"/>
    <w:rsid w:val="587B0306"/>
    <w:rsid w:val="588446A4"/>
    <w:rsid w:val="58F44FE1"/>
    <w:rsid w:val="598D4CFC"/>
    <w:rsid w:val="5A1412AA"/>
    <w:rsid w:val="5B8039E8"/>
    <w:rsid w:val="5BF903BA"/>
    <w:rsid w:val="5D421A5F"/>
    <w:rsid w:val="5D8A0D6F"/>
    <w:rsid w:val="5DA332DC"/>
    <w:rsid w:val="5F9C225E"/>
    <w:rsid w:val="5FDA7DCD"/>
    <w:rsid w:val="60F04EEB"/>
    <w:rsid w:val="613C41A8"/>
    <w:rsid w:val="61C05341"/>
    <w:rsid w:val="621E5D60"/>
    <w:rsid w:val="62785122"/>
    <w:rsid w:val="631E3300"/>
    <w:rsid w:val="646C7EC4"/>
    <w:rsid w:val="649F0D7A"/>
    <w:rsid w:val="66CD6B09"/>
    <w:rsid w:val="66E65852"/>
    <w:rsid w:val="67DC6F82"/>
    <w:rsid w:val="681C300C"/>
    <w:rsid w:val="685745C2"/>
    <w:rsid w:val="68965191"/>
    <w:rsid w:val="69685240"/>
    <w:rsid w:val="69BB79A4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3F67EF9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  <w:rsid w:val="7FD2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7770FA77-8BE0-4402-8FC0-E2CA8A43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First Indent 2"/>
    <w:basedOn w:val="a4"/>
    <w:qFormat/>
    <w:pPr>
      <w:adjustRightInd w:val="0"/>
      <w:ind w:leftChars="0" w:left="0" w:firstLineChars="200" w:firstLine="880"/>
    </w:pPr>
    <w:rPr>
      <w:rFonts w:eastAsia="仿宋" w:cs="Times New Roman"/>
      <w:sz w:val="32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rPr>
      <w:rFonts w:ascii="Times New Roman" w:hAnsi="Times New Roman" w:cs="Times New Roman"/>
      <w:sz w:val="24"/>
    </w:rPr>
  </w:style>
  <w:style w:type="character" w:styleId="ac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12">
    <w:name w:val="列表段落1"/>
    <w:basedOn w:val="a"/>
    <w:uiPriority w:val="34"/>
    <w:qFormat/>
    <w:pPr>
      <w:ind w:firstLineChars="200" w:firstLine="420"/>
    </w:pPr>
  </w:style>
  <w:style w:type="paragraph" w:customStyle="1" w:styleId="13">
    <w:name w:val="列出段落1"/>
    <w:basedOn w:val="a"/>
    <w:uiPriority w:val="34"/>
    <w:qFormat/>
    <w:pPr>
      <w:ind w:firstLineChars="200" w:firstLine="420"/>
    </w:pPr>
  </w:style>
  <w:style w:type="paragraph" w:customStyle="1" w:styleId="110">
    <w:name w:val="列出段落11"/>
    <w:basedOn w:val="a"/>
    <w:uiPriority w:val="34"/>
    <w:qFormat/>
    <w:pPr>
      <w:ind w:firstLineChars="200" w:firstLine="420"/>
    </w:pPr>
  </w:style>
  <w:style w:type="paragraph" w:customStyle="1" w:styleId="4">
    <w:name w:val="列出段落4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黑体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2"/>
      <w:szCs w:val="22"/>
    </w:rPr>
  </w:style>
  <w:style w:type="character" w:customStyle="1" w:styleId="14">
    <w:name w:val="标题 1 字符"/>
    <w:basedOn w:val="a0"/>
    <w:uiPriority w:val="9"/>
    <w:qFormat/>
    <w:rPr>
      <w:rFonts w:ascii="Calibri" w:hAnsi="Calibri" w:cs="黑体"/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qFormat/>
    <w:rPr>
      <w:b/>
      <w:bCs/>
      <w:kern w:val="44"/>
      <w:sz w:val="44"/>
      <w:szCs w:val="44"/>
    </w:rPr>
  </w:style>
  <w:style w:type="paragraph" w:styleId="ad">
    <w:name w:val="List Paragraph"/>
    <w:basedOn w:val="a"/>
    <w:uiPriority w:val="34"/>
    <w:qFormat/>
    <w:rsid w:val="00F56C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753</Characters>
  <Application>Microsoft Office Word</Application>
  <DocSecurity>8</DocSecurity>
  <Lines>6</Lines>
  <Paragraphs>1</Paragraphs>
  <ScaleCrop>false</ScaleCrop>
  <Company>CFQS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1</dc:creator>
  <cp:lastModifiedBy>Windows 用户</cp:lastModifiedBy>
  <cp:revision>8</cp:revision>
  <cp:lastPrinted>2022-09-22T07:46:00Z</cp:lastPrinted>
  <dcterms:created xsi:type="dcterms:W3CDTF">2020-07-15T03:17:00Z</dcterms:created>
  <dcterms:modified xsi:type="dcterms:W3CDTF">2023-04-14T08:25:00Z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