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甲氨基阿维菌素苯甲酸盐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甲氨基阿维菌素苯甲酸盐是非内吸性杀虫剂，能防治蔬菜、芸苔属植物、果树、玉米、茶树、葡萄和棉花中的鳞翅类害虫。《食品安全国家标准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）规定，豆类蔬菜（菜豆</w:t>
      </w:r>
      <w:r>
        <w:rPr>
          <w:rFonts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菜用大豆除外）中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甲氨基阿维菌素苯甲酸盐最大残留限量为</w:t>
      </w:r>
      <w:r>
        <w:rPr>
          <w:rFonts w:ascii="Times New Roman" w:hAnsi="Times New Roman" w:eastAsia="仿宋_GB2312" w:cs="仿宋_GB2312"/>
          <w:sz w:val="32"/>
          <w:szCs w:val="32"/>
        </w:rPr>
        <w:t>0.015 mg/kg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吡虫啉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）规定，根茎类蔬菜（胡萝卜除外）中吡虫啉的最大残留限量为</w:t>
      </w:r>
      <w:r>
        <w:rPr>
          <w:rFonts w:eastAsia="仿宋_GB2312"/>
          <w:color w:val="000000"/>
          <w:sz w:val="32"/>
          <w:szCs w:val="32"/>
        </w:rPr>
        <w:t>0.5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过氧化值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过氧化值主要反映油脂是否氧化变质。《食品安全国家标准 植物油》（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GB 2716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中规定，食用植物油（包括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调和油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）中过氧化值不允许超过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0.25 g/100g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6-</w:t>
      </w:r>
      <w:r>
        <w:rPr>
          <w:rFonts w:hint="eastAsia" w:ascii="黑体" w:hAnsi="黑体" w:eastAsia="黑体"/>
          <w:color w:val="000000"/>
          <w:sz w:val="32"/>
          <w:szCs w:val="32"/>
        </w:rPr>
        <w:t>苄基腺嘌呤（6-BA）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6-苄基腺嘌呤（6-BA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13"/>
        <w:numPr>
          <w:ilvl w:val="0"/>
          <w:numId w:val="1"/>
        </w:numPr>
        <w:spacing w:line="560" w:lineRule="exact"/>
        <w:ind w:left="0" w:firstLine="64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腐霉利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2395065">
    <w:nsid w:val="13375BB9"/>
    <w:multiLevelType w:val="multilevel"/>
    <w:tmpl w:val="13375BB9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23950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bZ+DGJ0hOlBjA0JVxJp+mN3AJx4=" w:salt="MmtXkUaujLIkFEnuj7LEj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73D3"/>
    <w:rsid w:val="00027F40"/>
    <w:rsid w:val="00031311"/>
    <w:rsid w:val="00035B83"/>
    <w:rsid w:val="00041F52"/>
    <w:rsid w:val="00044B73"/>
    <w:rsid w:val="0004548C"/>
    <w:rsid w:val="00045988"/>
    <w:rsid w:val="0004743B"/>
    <w:rsid w:val="00060A1E"/>
    <w:rsid w:val="00060A49"/>
    <w:rsid w:val="0006564C"/>
    <w:rsid w:val="00070113"/>
    <w:rsid w:val="000721BA"/>
    <w:rsid w:val="00072B05"/>
    <w:rsid w:val="0007322D"/>
    <w:rsid w:val="0007396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3EE1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31A1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4313"/>
    <w:rsid w:val="00345DB6"/>
    <w:rsid w:val="00351DC2"/>
    <w:rsid w:val="003552B8"/>
    <w:rsid w:val="003560C1"/>
    <w:rsid w:val="00357549"/>
    <w:rsid w:val="0036031A"/>
    <w:rsid w:val="00363282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21E2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C0188"/>
    <w:rsid w:val="005C0C55"/>
    <w:rsid w:val="005C1C92"/>
    <w:rsid w:val="005C5061"/>
    <w:rsid w:val="005C5A96"/>
    <w:rsid w:val="005C73D1"/>
    <w:rsid w:val="005E403E"/>
    <w:rsid w:val="005E56F4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C1C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4102"/>
    <w:rsid w:val="006D7405"/>
    <w:rsid w:val="006E277B"/>
    <w:rsid w:val="006E2949"/>
    <w:rsid w:val="006E33D5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3FCA"/>
    <w:rsid w:val="00A04015"/>
    <w:rsid w:val="00A052C6"/>
    <w:rsid w:val="00A0755A"/>
    <w:rsid w:val="00A07D12"/>
    <w:rsid w:val="00A10F5B"/>
    <w:rsid w:val="00A1214E"/>
    <w:rsid w:val="00A12255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65ED"/>
    <w:rsid w:val="00AE67E5"/>
    <w:rsid w:val="00AE723C"/>
    <w:rsid w:val="00AE7F0D"/>
    <w:rsid w:val="00AF253F"/>
    <w:rsid w:val="00AF25D3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194D"/>
    <w:rsid w:val="00BC2D0C"/>
    <w:rsid w:val="00BC3C9C"/>
    <w:rsid w:val="00BC5FCF"/>
    <w:rsid w:val="00BC6168"/>
    <w:rsid w:val="00BD71C3"/>
    <w:rsid w:val="00BE20FE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1B05"/>
    <w:rsid w:val="00CA2C4F"/>
    <w:rsid w:val="00CA4538"/>
    <w:rsid w:val="00CB1D22"/>
    <w:rsid w:val="00CB2FBE"/>
    <w:rsid w:val="00CB5357"/>
    <w:rsid w:val="00CC19DE"/>
    <w:rsid w:val="00CC2278"/>
    <w:rsid w:val="00CC7CC6"/>
    <w:rsid w:val="00CD048B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3698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24114"/>
    <w:rsid w:val="00E27BD8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B535398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113</Words>
  <Characters>650</Characters>
  <Lines>5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2022-01-12T07:24:00Z</cp:lastPrinted>
  <dcterms:modified xsi:type="dcterms:W3CDTF">2022-04-02T09:47:31Z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