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米粉制品抽检项目包括脱氢乙酸及其钠盐(以脱氢乙酸计)、山梨酸及其钾盐(以山梨酸计)、苯甲酸及其钠盐(以苯甲酸计)、二氧化硫残留量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生湿面制品抽检项目包括铅(以Pb计)、脱氢乙酸及其钠盐(以脱氢乙酸计)、山梨酸及其钾盐(以山梨酸计)、苯甲酸及其钠盐(以苯甲酸计)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其他谷物粉类制成品抽检项目包括山梨酸及其钾盐(以山梨酸计)、苯甲酸及其钠盐(以苯甲酸计)、黄曲霉毒素B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其他谷物碾磨加工品抽检项目包括赭曲霉毒素A、铅(以Pb计)、铬(以Cr计)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大米抽检项目包括铅(以Pb计)、镉(以Cd计)、黄曲霉毒素B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发酵面制品抽检项目包括大肠菌群、糖精钠(以糖精计)、脱氢乙酸及其钠盐(以脱氢乙酸计)、山梨酸及其钾盐(以山梨酸计)、苯甲酸及其钠盐（以苯甲酸计）</w:t>
      </w:r>
      <w:r>
        <w:rPr>
          <w:rFonts w:hint="eastAsia" w:ascii="仿宋_GB2312" w:hAnsi="仿宋_GB2312" w:eastAsia="仿宋_GB2312" w:cs="仿宋_GB2312"/>
          <w:sz w:val="32"/>
        </w:rPr>
        <w:t>等5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玉米粉、玉米片、玉米渣抽检项目包括赭曲霉毒素A、玉米赤霉烯酮、黄曲霉毒素B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普通挂面、手工面抽检项目包括铅(以Pb计)、脱氢乙酸及其钠盐(以脱氢乙酸计)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通用小麦粉、专用小麦粉抽检项目包括玉米赤霉烯酮、赭曲霉毒素A、过氧化苯甲酰、黄曲霉毒素B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、苯并[a]芘、脱氧雪腐镰刀菌烯醇、镉(以Cd计)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《鸡粉调味料》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、《花生酱》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QB/T 1733.4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水产调味品》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10133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食用盐碘含量》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26878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食用盐》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、《蚝油》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21999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LS/T 3220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、《鸡精调味料》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、《谷氨酸钠(味精)》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8967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普通食用盐抽检项目包括亚铁氰化钾/亚铁氰化钠（以亚铁氰根计）、钡(以Ba计)、氯化钠(以干基计)、碘(以I计)、镉(以Cd计)、铅(以Pb计)、总汞(以Hg计)、总砷(以As计)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黄豆酱、甜面酱等抽检项目包括大肠菌群、氨基酸态氮(以氮计)、脱氢乙酸及其钠盐(以脱氢乙酸计)、糖精钠(以糖精计)、山梨酸及其钾盐(以山梨酸计)、苯甲酸及其钠盐(以苯甲酸计)、黄曲霉毒素B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火锅底料、麻辣烫底料抽检项目包括铅(以Pb计)、脱氢乙酸及其钠盐(以脱氢乙酸计)、山梨酸及其钾盐(以山梨酸计)、苯甲酸及其钠盐(以苯甲酸计)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其他香辛料调味品抽检项目包括铅(以Pb计)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固体调味料抽检项目包括糖精钠(以糖精计)、总砷(以As计)、脱氢乙酸及其钠盐(以脱氢乙酸计)、苏丹红Ⅳ、苏丹红Ⅲ、苏丹红Ⅱ、苏丹红Ⅰ、山梨酸及其钾盐(以山梨酸计)、甜蜜素(以环己基氨基磺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辣椒、花椒、辣椒粉、花椒粉抽检项目包括罗丹明B、苏丹红Ⅲ、苏丹红Ⅱ、苏丹红Ⅰ、苏丹红IV、铅(以Pb计)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其他半固体调味料抽检项目包括甜蜜素(以环己基氨基磺酸计)、脱氢乙酸及其钠盐(以脱氢乙酸计)、罗丹明B、山梨酸及其钾盐(以山梨酸计)、苯甲酸及其钠盐(以苯甲酸计)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料酒抽检项目包括甜蜜素(以环己基氨基磺酸计)、氨基酸态氮(以氮计)、脱氢乙酸及其钠盐(以脱氢乙酸计)、糖精钠(以糖精计)、山梨酸及其钾盐(以山梨酸计)、苯甲酸及其钠盐(以苯甲酸计)、三氯蔗糖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坚果与籽类的泥(酱)，包括花生酱等抽检项目包括沙门氏菌、酸值(以KOH计)(以脂肪计)、过氧化值(以脂肪计)、铅(以Pb计)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风味食用盐抽检项目包括亚铁氰化钾/亚铁氰化钠（以亚铁氰根计)、镉(以Cd计)、钡(以Ba计)、铅(以Pb计)、总汞(以Hg计)、总砷(以As计)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酱油抽检项目包括大肠菌群、全氮(以氮计)、糖精钠(以糖精计)、氨基酸态氮(以氮计)、脱氢乙酸及其钠盐(以脱氢乙酸计)、对羟基苯甲酸酯类及其钠盐(对羟基苯甲酸甲酯钠，对羟基苯甲酸乙酯及其钠盐)(以对羟基苯甲酸计)、山梨酸及其钾盐(以山梨酸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</w:rPr>
        <w:t>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食品中农药最大残留限量》（GB 2763）、《食品安全国家标准 食品中污染物限量》（GB 2762）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绿茶、红茶、乌龙茶、黄茶、白茶、黑茶、花茶、袋泡茶、紧压茶抽检项目包括氧乐果、氰戊菊酯和S-氰戊菊酯、甲拌磷、乙酰甲胺磷、唑虫酰胺、氯氰菊酯和高效氯氰菊酯、毒死蜱、铅(以Pb计)、氟、茚虫威、水胺硫磷、灭多威、克百威、联苯菊酯、吡虫啉、草甘膦、甲胺磷、三氯杀螨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速溶茶类、其它含茶制品抽检项目包括铅(以Pb计)、脱氢乙酸及其钠盐(以脱氢乙酸计)、二氧化硫残留量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代用茶抽检项目包括吡虫啉、铅(以Pb计)、井冈霉素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</w:rPr>
        <w:t>糖果制品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糖果》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果冻》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预包装食品营养标签通则》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28050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果冻抽检项目包括大肠菌群、糖精钠(以糖精计)、阿斯巴甜、蛋白质、山梨酸及其钾盐(以山梨酸计)、蔗糖、甜蜜素(以环己基氨基磺酸计)、钠、苯甲酸及其钠盐(以苯甲酸计)、酵母、纽甜、霉菌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糖果抽检项目包括大肠菌群、糖精钠(以糖精计)、日落黄、胭脂红、苋菜红、铅(以Pb计)、柠檬黄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巧克力、巧克力制品、代可可脂巧克力及代可可脂巧克力制品抽检项目包括沙门氏菌、铅(以Pb计)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</w:rPr>
        <w:t>水果制品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蜜饯》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14884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、《果酱》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22474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果酱抽检项目包括大肠菌群、甜蜜素(以环己基氨基磺酸计)、脱氢乙酸及其钠盐(以脱氢乙酸计)、霉菌、商业无菌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水果干制品(含干枸杞)抽检项目包括大肠菌群、糖精钠(以糖精计)、啶虫脒、氯氰菊酯和高效氯氰菊酯、唑螨酯、哒螨灵、铅(以Pb计)、山梨酸及其钾盐(以山梨酸计)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蜜饯类、凉果类、果脯类、话化类、果糕类抽检项目包括山梨酸及其钾盐(以山梨酸计)、柠檬黄、二氧化硫残留量、大肠菌群、糖精钠(以糖精计)、脱氢乙酸及其钠盐(以脱氢乙酸计)、霉菌、乙二胺四乙酸二钠、胭脂红、甜蜜素(以环己基氨基磺酸计)、日落黄、苋菜红、铅(以Pb计)、亮蓝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</w:t>
      </w:r>
      <w:r>
        <w:rPr>
          <w:rFonts w:ascii="黑体" w:hAnsi="黑体" w:eastAsia="黑体"/>
          <w:b/>
          <w:sz w:val="32"/>
        </w:rPr>
        <w:t>可可及焙烤咖啡产品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《焙炒咖啡》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NY/T 605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焙炒咖啡抽检项目包括赭曲霉毒素A、铅(以Pb计)、咖啡因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</w:t>
      </w:r>
      <w:r>
        <w:rPr>
          <w:rFonts w:ascii="黑体" w:hAnsi="黑体" w:eastAsia="黑体"/>
          <w:b/>
          <w:sz w:val="32"/>
        </w:rPr>
        <w:t>特殊医学用途配方食品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特殊医学用途婴儿配方食品通则》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25596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特殊医学用途配方食品通则》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全营养配方食品、特定全营养配方食品、非全营养配方食品抽检项目包括硝酸盐(以NaNO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计)、氯、维生素K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叶酸、烟酸(烟酰胺)、硒、蛋白质、二十二碳六烯酸、肌醇、维生素E、维生素A、维生素C、维生素D、二十碳四烯酸与总脂肪酸比、亚油酸供能比、左旋肉碱、三聚氰胺、碘、钙、钠、胆碱、钼、钾、二十二碳六烯酸与总脂肪酸比、铁、铜、牛磺酸、铬、二十碳四烯酸、生物素、α-亚麻酸供能比、磷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、大肠菌群、锌、黄曲霉毒素M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、锰、亚硝酸盐(以NaNO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计)、镁、金黄色葡萄球菌、菌落总数、维生素B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、沙门氏菌、铅(以Pb计)、泛酸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特殊医学用途婴儿配方食品抽检项目包括三聚氰胺、胆碱、生物素、维生素B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6</w:t>
      </w:r>
      <w:r>
        <w:rPr>
          <w:rFonts w:ascii="仿宋_GB2312" w:hAnsi="仿宋_GB2312" w:eastAsia="仿宋_GB2312" w:cs="仿宋_GB2312"/>
          <w:sz w:val="32"/>
        </w:rPr>
        <w:t>、维生素K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、肌醇、二十碳四烯酸与总脂肪酸比、二十碳四烯酸、菌落总数、维生素B</w:t>
      </w:r>
      <w:r>
        <w:rPr>
          <w:rFonts w:ascii="仿宋_GB2312" w:hAnsi="仿宋_GB2312" w:eastAsia="仿宋_GB2312" w:cs="仿宋_GB2312"/>
          <w:sz w:val="32"/>
          <w:vertAlign w:val="subscript"/>
        </w:rPr>
        <w:t>12</w:t>
      </w:r>
      <w:r>
        <w:rPr>
          <w:rFonts w:ascii="仿宋_GB2312" w:hAnsi="仿宋_GB2312" w:eastAsia="仿宋_GB2312" w:cs="仿宋_GB2312"/>
          <w:sz w:val="32"/>
        </w:rPr>
        <w:t>、二十二碳六烯酸(22:6 n-3)与二十碳四烯酸(20:4 n-6)的比、叶黄素、碳水化合物、烟酸(烟酰胺)、蛋白质、左旋肉碱、钙、钠、钼、钾、铁、杂质度、铜、铬、大肠菌群、锌、锰、镁、芥酸与总脂肪酸比值、低聚果糖、沙门氏菌、核苷酸、硝酸盐(以NaNO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</w:rPr>
        <w:t>计)、维生素E、维生素A、维生素C、维生素D、黄曲霉毒素M₁、α-亚麻酸、硒、黄曲霉毒素B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、碘、磷、亚硝酸盐(以NaNO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计)、反式脂肪酸最高含量与总脂肪酸比值、二十二碳六烯酸、亚油酸、钙磷比值、铅(以Pb计)、氯、叶酸、水分、亚油酸与α-亚麻酸比值、金黄色葡萄球菌、长链不饱和脂肪酸中二十碳五烯酸(20:5 n-3)的量与二十二碳六烯酸的量的比、终产品脂肪中月桂酸和肉豆蔻酸(十四烷酸)总量与总脂肪酸的比值、二十二碳六烯酸与总脂肪酸比、牛磺酸、阪崎肠杆菌、灰分、泛酸、脂肪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八、</w:t>
      </w:r>
      <w:r>
        <w:rPr>
          <w:rFonts w:ascii="黑体" w:hAnsi="黑体" w:eastAsia="黑体"/>
          <w:b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食品中兽药最大残留限量》（GB 31650）、《食品动物中禁止使用的药品及其他化合物清单》（农业农村部公告第250号）、《食品安全国家标准 食品中农药最大残留限量》（GB 2763）、《食品安全国家标准 食品中污染物限量》（GB 2762）、《兽药地方标准废止目录》（农业部公告第560号）、《食品安全国家标准 食品中真菌毒素限量》（GB 2761）、《豆芽卫生标准》（GB 22556）、《食品中可能违法添加的非食用物质和易滥用的食品添加剂名单（第四批）》（整顿办函〔2010〕50 号）、《食品安全国家标准 鲜(冻)畜、禽产品》（GB 2707）、《食品安全国家标准 鲜、冻动物性水产品》（GB 2733）、《国家食品药品监督管理总局 农业部 国家卫生和计划生育委员会关于豆芽生产过程中禁止使用6-苄基腺嘌呤等物质的公告》（2015 年第 11 号）等标准及产品明示标准和指标的要求。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牛肉抽检项目包括林可霉素、氯霉素、呋喃西林代谢物、莱克多巴胺、四环素、克伦特罗、沙丁胺醇、氟苯尼考、恩诺沙星、呋喃唑酮代谢物、多西环素、五氯酚酸钠(以五氯酚计)、磺胺类(总量)、</w:t>
      </w:r>
      <w:r>
        <w:rPr>
          <w:rFonts w:hint="eastAsia" w:ascii="仿宋_GB2312" w:hAnsi="仿宋_GB2312" w:eastAsia="仿宋_GB2312" w:cs="仿宋_GB2312"/>
          <w:sz w:val="32"/>
        </w:rPr>
        <w:t>挥发性盐基氮、</w:t>
      </w:r>
      <w:r>
        <w:rPr>
          <w:rFonts w:ascii="仿宋_GB2312" w:hAnsi="仿宋_GB2312" w:eastAsia="仿宋_GB2312" w:cs="仿宋_GB2312"/>
          <w:sz w:val="32"/>
        </w:rPr>
        <w:t>甲氧苄啶、土霉素、地塞米松、土霉素/金霉素/四环素(组合含量)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其他禽副产品抽检项目包括呋喃妥因代谢物、氯霉素、呋喃唑酮代谢物、呋喃西林代谢物、五氯酚酸钠(以五氯酚计)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柑、橘抽检项目包括苯醚甲环唑、水胺硫磷、联苯菊酯、氯唑磷、甲拌磷、多菌灵、三唑磷、氯氟氰菊酯和高效氯氟氰菊酯、氧乐果、丙溴磷、克百威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鸡肝抽检项目包括恩诺沙星(恩诺沙星与环丙沙星之和)、金刚烷胺、氯霉素、呋喃唑酮代谢物、呋喃西林代谢物、总砷(以As计)、替米考星、氟苯尼考、金刚乙胺、五氯酚酸钠(以五氯酚计)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猪肉抽检项目包括氯霉素、莱克多巴胺、利巴韦林、克伦特罗、替米考星、氟苯尼考(氟苯尼考与氟苯尼考胺之和)、喹乙醇、甲硝唑、沙丁胺醇、氯丙嗪、呋喃唑酮代谢物、多西环素、五氯酚酸钠(以五氯酚计)、磺胺类(总量)、恩诺沙星(恩诺沙星与环丙沙星之和)、挥发性盐基氮、甲氧苄啶、土霉素、地塞米松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山药抽检项目包括涕灭威、氯氟氰菊酯和高效氯氟氰菊酯、克百威、铅(以Pb计)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鸡肉抽检项目包括氯霉素、呋喃西林代谢物、四环素、替米考星、氟苯尼考(氟苯尼考与氟苯尼考胺之和)、金刚烷胺、甲硝唑、尼卡巴嗪、氟苯尼考、呋喃唑酮代谢物、多西环素、沙拉沙星、五氯酚酸钠(以五氯酚计)、磺胺类(总量)、恩诺沙星(恩诺沙星与环丙沙星之和)、挥发性盐基氮、呋喃它酮代谢物、甲氧苄啶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韭菜抽检项目包括阿维菌素、水胺硫磷、甲拌磷、多菌灵、甲胺磷、氯氟氰菊酯和高效氯氟氰菊酯、二甲戊灵、氧乐果、啶虫脒、乙酰甲胺磷、甲基异柳磷、氯氰菊酯和高效氯氰菊酯、氟虫腈、敌敌畏、毒死蜱、铅(以Pb计)、腐霉利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枣抽检项目包括氰戊菊酯和S-氰戊菊酯、多菌灵、糖精钠(以糖精计)、氧乐果、氟虫腈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梨抽检项目包括水胺硫磷、多菌灵、氯氟氰菊酯和高效氯氟氰菊酯、氧乐果、敌敌畏、毒死蜱、吡虫啉、克百威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海水虾抽检项目包括孔雀石绿(孔雀石绿及其代谢物隐色孔雀石绿残留量之和)、五氯酚酸钠(以五氯酚计)、镉(以Cd计)、恩诺沙星(恩诺沙星与环丙沙星之和)、呋喃唑酮代谢物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西瓜抽检项目包括克百威、敌敌畏、氧乐果、噻虫嗪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石榴抽检项目包括硫环磷、苯醚甲环唑、硫线磷、克百威、敌百虫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羊肉抽检项目包括林可霉素、莱克多巴胺、克伦特罗、五氯酚酸钠(以五氯酚计)、磺胺类(总量)、沙丁胺醇、铅(以Pb计)、氟苯尼考、恩诺沙星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大白菜抽检项目包括甲氨基阿维菌素苯甲酸盐、毒死蜱、噻虫嗪、水胺硫磷、阿维菌素、吡虫啉、甲拌磷、涕灭威、甲胺磷、氧乐果、啶虫脒、克百威、唑虫酰胺、镉(以Cd计)、氟虫腈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结球甘蓝抽检项目包括甲基异柳磷、涕灭威、甲胺磷、氧乐果、乙酰甲胺磷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柿子抽检项目包括涕灭威、水胺硫磷、克百威、氰戊菊酯和S-氰戊菊酯、杀扑磷、辛硫磷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猪肝抽检项目包括恩诺沙星(恩诺沙星与环丙沙星之和)、呋喃唑酮代谢物、多西环素、总砷(以As计)、甲氧苄啶、土霉素、克伦特罗、五氯酚酸钠(以五氯酚计)、磺胺类(总量)、镉(以Cd计)、氟苯尼考(氟苯尼考与氟苯尼考胺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柠檬抽检项目包括水胺硫磷、克百威、联苯菊酯、乙螨唑、多菌灵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淡水虾抽检项目包括氯霉素、孔雀石绿、地西泮、五氯酚酸钠(以五氯酚计)、磺胺类(总量)、恩诺沙星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桃抽检项目包括苯醚甲环唑、溴氰菊酯、甲拌磷、多菌灵、甲胺磷、氧乐果、敌敌畏、氟硅唑、克百威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淡水鱼抽检项目包括氯霉素、溴氰菊酯、呋喃西林代谢物、氯氰菊酯、氟苯尼考、恩诺沙星、呋喃唑酮代谢物、地西泮、五氯酚酸钠(以五氯酚计)、磺胺类(总量)、孔雀石绿、甲氧苄啶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香蕉抽检项目包括苯醚甲环唑、吡唑醚菌酯、噻虫嗪、吡虫啉、甲拌磷、多菌灵、氟虫腈、腈苯唑、噻虫胺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油麦菜抽检项目包括噻虫嗪、水胺硫磷、阿维菌素、氯唑磷、甲拌磷、灭多威、氯氟氰菊酯和高效氯氟氰菊酯、氧乐果、乙酰甲胺磷、啶虫脒、甲基异柳磷、克百威、氟虫腈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淡水蟹抽检项目包括五氯酚酸钠(以五氯酚计)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菜薹抽检项目包括甲氨基阿维菌素苯甲酸盐、甲胺磷、氧乐果、啶虫脒、甲基异柳磷、阿维菌素、联苯菊酯、克百威、氯氰菊酯和高效氯氰菊酯、甲拌磷、氟虫腈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李子抽检项目包括氰戊菊酯和S-氰戊菊酯、甲胺磷、敌敌畏、氧乐果、多菌灵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豇豆抽检项目包括甲氨基阿维菌素苯甲酸盐、阿维菌素、甲胺磷、氯氟氰菊酯和高效氯氟氰菊酯、氧乐果、甲基异柳磷、氯氰菊酯和高效氯氰菊酯、氟虫腈、灭蝇胺、倍硫磷、水胺硫磷、甲拌磷、啶虫脒、乙酰甲胺磷、噻虫嗪、氯唑磷、灭多威、克百威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杏抽检项目包括克百威、氧乐果、抗蚜威、氟硅唑、腈苯唑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龙眼抽检项目包括敌敌畏、甲胺磷、氧乐果、克百威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普通白菜抽检项目包括虫螨腈、甲氨基阿维菌素苯甲酸盐、敌敌畏、甲胺磷、氯氟氰菊酯和高效氯氟氰菊酯、毒死蜱、氧乐果、啶虫脒、辛硫磷、噻虫嗪、甲氰菊酯、水胺硫磷、阿维菌素、甲基异柳磷、克百威、吡虫啉、氯氰菊酯和高效氯氰菊酯、镉(以Cd计)、铅(以Pb计)、溴氰菊酯、甲拌磷、氟虫腈、百菌清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苹果抽检项目包括甲拌磷、氧乐果、啶虫脒、丙溴磷、敌敌畏、毒死蜱、三唑醇、克百威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ascii="仿宋_GB2312" w:hAnsi="仿宋_GB2312" w:eastAsia="仿宋_GB2312" w:cs="仿宋_GB2312"/>
          <w:sz w:val="32"/>
        </w:rPr>
        <w:t>葡萄抽检项目包括苯醚甲环唑、霜霉威和霜霉威盐酸盐、氰戊菊酯和S-氰戊菊酯、甲胺磷、氯氟氰菊酯和高效氯氟氰菊酯、氧乐果、己唑醇、嘧霉胺、烯酰吗啉、氯氰菊酯和高效氯氰菊酯、氟虫腈、辛硫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ascii="仿宋_GB2312" w:hAnsi="仿宋_GB2312" w:eastAsia="仿宋_GB2312" w:cs="仿宋_GB2312"/>
          <w:sz w:val="32"/>
        </w:rPr>
        <w:t>芹菜抽检项目包括敌敌畏、毒死蜱、阿维菌素、水胺硫磷、甲萘威、铅(以Pb计)、甲拌磷、氯氟氰菊酯和高效氯氟氰菊酯、氧乐果、辛硫磷、甲基异柳磷、克百威、烯酰吗啉、氯氰菊酯和高效氯氰菊酯、镉(以Cd计)、氟虫腈、马拉硫磷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ascii="仿宋_GB2312" w:hAnsi="仿宋_GB2312" w:eastAsia="仿宋_GB2312" w:cs="仿宋_GB2312"/>
          <w:sz w:val="32"/>
        </w:rPr>
        <w:t>番茄抽检项目包括克百威、烯酰吗啉、氯氰菊酯和高效氯氰菊酯、甲氨基阿维菌素苯甲酸盐、敌敌畏、甲胺磷、氯氟氰菊酯和高效氯氟氰菊酯、溴氰菊酯、毒死蜱、氧乐果、辛硫磷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ascii="仿宋_GB2312" w:hAnsi="仿宋_GB2312" w:eastAsia="仿宋_GB2312" w:cs="仿宋_GB2312"/>
          <w:sz w:val="32"/>
        </w:rPr>
        <w:t>海水蟹抽检项目包括呋喃妥因代谢物、呋喃它酮代谢物、氯霉素、孔雀石绿、五氯酚酸钠(以五氯酚计)、镉(以Cd计)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ascii="仿宋_GB2312" w:hAnsi="仿宋_GB2312" w:eastAsia="仿宋_GB2312" w:cs="仿宋_GB2312"/>
          <w:sz w:val="32"/>
        </w:rPr>
        <w:t>海水鱼抽检项目包括挥发性盐基氮、氯霉素、孔雀石绿、呋喃唑酮代谢物、呋喃西林代谢物、组胺、甲硝唑、甲氧苄啶、土霉素/金霉素/四环素(组合含量)、五氯酚酸钠(以五氯酚计)、磺胺类(总量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</w:t>
      </w:r>
      <w:r>
        <w:rPr>
          <w:rFonts w:ascii="仿宋_GB2312" w:hAnsi="仿宋_GB2312" w:eastAsia="仿宋_GB2312" w:cs="仿宋_GB2312"/>
          <w:sz w:val="32"/>
        </w:rPr>
        <w:t>橙抽检项目包括杀扑磷、水胺硫磷、联苯菊酯、多菌灵、氧乐果、丙溴磷、三唑磷、克百威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ascii="仿宋_GB2312" w:hAnsi="仿宋_GB2312" w:eastAsia="仿宋_GB2312" w:cs="仿宋_GB2312"/>
          <w:sz w:val="32"/>
        </w:rPr>
        <w:t>鸡蛋抽检项目包括恩诺沙星(恩诺沙星与环丙沙星之和)、金刚烷胺、氯霉素、呋喃唑酮代谢物、氟虫腈、地美硝唑、甲硝唑、金刚乙胺、磺胺类(总量)、甲砜霉素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ascii="仿宋_GB2312" w:hAnsi="仿宋_GB2312" w:eastAsia="仿宋_GB2312" w:cs="仿宋_GB2312"/>
          <w:sz w:val="32"/>
        </w:rPr>
        <w:t>鲜食用菌抽检项目包括氯氰菊酯和高效氯氰菊酯、镉(以Cd计)、甲氨基阿维菌素苯甲酸盐、氯氟氰菊酯和高效氯氟氰菊酯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</w:t>
      </w:r>
      <w:r>
        <w:rPr>
          <w:rFonts w:ascii="仿宋_GB2312" w:hAnsi="仿宋_GB2312" w:eastAsia="仿宋_GB2312" w:cs="仿宋_GB2312"/>
          <w:sz w:val="32"/>
        </w:rPr>
        <w:t>猕猴桃抽检项目包括氯吡脲、敌敌畏、氧乐果、多菌灵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ascii="仿宋_GB2312" w:hAnsi="仿宋_GB2312" w:eastAsia="仿宋_GB2312" w:cs="仿宋_GB2312"/>
          <w:sz w:val="32"/>
        </w:rPr>
        <w:t>芒果抽检项目包括苯醚甲环唑、嘧菌酯、戊唑醇、氧乐果、多菌灵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ascii="仿宋_GB2312" w:hAnsi="仿宋_GB2312" w:eastAsia="仿宋_GB2312" w:cs="仿宋_GB2312"/>
          <w:sz w:val="32"/>
        </w:rPr>
        <w:t>柚抽检项目包括水胺硫磷、联苯菊酯、氟虫腈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茄子抽检项目包括甲氨基阿维菌素苯甲酸盐、甲胺磷、氧乐果、噻虫嗪、甲氰菊酯、水胺硫磷、克百威、镉(以Cd计)、氯唑磷、甲拌磷、氟虫腈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ascii="仿宋_GB2312" w:hAnsi="仿宋_GB2312" w:eastAsia="仿宋_GB2312" w:cs="仿宋_GB2312"/>
          <w:sz w:val="32"/>
        </w:rPr>
        <w:t>姜抽检项目包括甲胺磷、氯氟氰菊酯和高效氯氟氰菊酯、氧乐果、噻虫嗪、克百威、氯氰菊酯和高效氯氰菊酯、吡虫啉、镉(以Cd计)、铅(以Pb计)、甲拌磷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ascii="仿宋_GB2312" w:hAnsi="仿宋_GB2312" w:eastAsia="仿宋_GB2312" w:cs="仿宋_GB2312"/>
          <w:sz w:val="32"/>
        </w:rPr>
        <w:t>豆类抽检项目包括赭曲霉毒素A、吡虫啉、铅(以Pb计)、铬(以Cr计)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ascii="仿宋_GB2312" w:hAnsi="仿宋_GB2312" w:eastAsia="仿宋_GB2312" w:cs="仿宋_GB2312"/>
          <w:sz w:val="32"/>
        </w:rPr>
        <w:t>花椰菜抽检项目包括敌百虫、氯氰菊酯和高效氯氰菊酯、甲拌磷、毒死蜱、氟虫腈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ascii="仿宋_GB2312" w:hAnsi="仿宋_GB2312" w:eastAsia="仿宋_GB2312" w:cs="仿宋_GB2312"/>
          <w:sz w:val="32"/>
        </w:rPr>
        <w:t>菠菜抽检项目包括阿维菌素、水胺硫磷、铬(以Cr计)、甲拌磷、涕灭威、氯氟氰菊酯和高效氯氟氰菊酯、氧乐果、氯氰菊酯和高效氯氰菊酯、氟虫腈、敌敌畏、毒死蜱、噻虫嗪、甲氰菊酯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</w:t>
      </w:r>
      <w:r>
        <w:rPr>
          <w:rFonts w:ascii="仿宋_GB2312" w:hAnsi="仿宋_GB2312" w:eastAsia="仿宋_GB2312" w:cs="仿宋_GB2312"/>
          <w:sz w:val="32"/>
        </w:rPr>
        <w:t>鸭肉抽检项目包括甲硝唑、恩诺沙星(恩诺沙星与环丙沙星之和)、金刚烷胺、甲氧苄啶、氯霉素、土霉素、呋喃唑酮代谢物、呋喃它酮代谢物、多西环素、氟苯尼考、五氯酚酸钠(以五氯酚计)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</w:t>
      </w:r>
      <w:r>
        <w:rPr>
          <w:rFonts w:ascii="仿宋_GB2312" w:hAnsi="仿宋_GB2312" w:eastAsia="仿宋_GB2312" w:cs="仿宋_GB2312"/>
          <w:sz w:val="32"/>
        </w:rPr>
        <w:t>其他畜肉抽检项目包括沙丁胺醇、氯霉素、克伦特罗、莱克多巴胺、呋喃唑酮代谢物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</w:t>
      </w:r>
      <w:r>
        <w:rPr>
          <w:rFonts w:ascii="仿宋_GB2312" w:hAnsi="仿宋_GB2312" w:eastAsia="仿宋_GB2312" w:cs="仿宋_GB2312"/>
          <w:sz w:val="32"/>
        </w:rPr>
        <w:t>莲藕抽检项目包括丙环唑、啶虫脒、氧乐果、克百威、敌百虫、吡虫啉、镉(以Cd计)、铅(以Pb计)、铬(以Cr计)、嘧菌酯、总汞(以Hg计)、多菌灵、总砷(以As计)、吡蚜酮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</w:t>
      </w:r>
      <w:r>
        <w:rPr>
          <w:rFonts w:ascii="仿宋_GB2312" w:hAnsi="仿宋_GB2312" w:eastAsia="仿宋_GB2312" w:cs="仿宋_GB2312"/>
          <w:sz w:val="32"/>
        </w:rPr>
        <w:t>火龙果抽检项目包括克百威、甲胺磷、氟虫腈、氧乐果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</w:t>
      </w:r>
      <w:r>
        <w:rPr>
          <w:rFonts w:ascii="仿宋_GB2312" w:hAnsi="仿宋_GB2312" w:eastAsia="仿宋_GB2312" w:cs="仿宋_GB2312"/>
          <w:sz w:val="32"/>
        </w:rPr>
        <w:t>菜豆抽检项目包括水胺硫磷、吡虫啉、溴氰菊酯、多菌灵、涕灭威、甲胺磷、氯氟氰菊酯和高效氯氟氰菊酯、氧乐果、克百威、灭蝇胺、氟虫腈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</w:t>
      </w:r>
      <w:r>
        <w:rPr>
          <w:rFonts w:ascii="仿宋_GB2312" w:hAnsi="仿宋_GB2312" w:eastAsia="仿宋_GB2312" w:cs="仿宋_GB2312"/>
          <w:sz w:val="32"/>
        </w:rPr>
        <w:t>甜瓜类抽检项目包括甲基异柳磷、克百威、烯酰吗啉、氧乐果、乙酰甲胺磷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</w:t>
      </w:r>
      <w:r>
        <w:rPr>
          <w:rFonts w:ascii="仿宋_GB2312" w:hAnsi="仿宋_GB2312" w:eastAsia="仿宋_GB2312" w:cs="仿宋_GB2312"/>
          <w:sz w:val="32"/>
        </w:rPr>
        <w:t>西番莲(百香果)抽检项目包括敌百虫、氰戊菊酯和S-氰戊菊酯、苯醚甲环唑、氯氟氰菊酯和高效氯氟氰菊酯、戊唑醇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九、</w:t>
      </w:r>
      <w:r>
        <w:rPr>
          <w:rFonts w:ascii="黑体" w:hAnsi="黑体" w:eastAsia="黑体"/>
          <w:b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抽检依据是卫生部、工业和信息化部、农业部、工商总局、质检总局公告《关于三聚氰胺在食品中的限量值的公告》（2011年第10号）、《食品安全国家标准 食品中真菌毒素限量》（GB 2761）、《食品安全国家标准 食品中污染物限量》（GB 2762）、《瓶装饮用纯净水》（GB 17323）、《食品安全国家标准 饮料》（GB 7101）、《食品安全国家标准 包装饮用水》（GB 19298）、《食品安全国家标准 饮用天然矿泉水》（GB 8537）、《食品安全国家标准 食品中致病菌限量》（GB 29921）、《食品安全国家标准 食品添加剂使用标准》（GB 2760）等标准及产品明示标准和指标的要求。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碳酸饮料(汽水)抽检项目包括二氧化碳气容量(20℃)、山梨酸及其钾盐(以山梨酸计)、苯甲酸及其钠盐(以苯甲酸计)、酵母、霉菌、甜蜜素(以环己基氨基磺酸计)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果、蔬汁饮料抽检项目包括安赛蜜、大肠菌群、糖精钠(以糖精计)、日落黄、脱氢乙酸及其钠盐(以脱氢乙酸计)、金黄色葡萄球菌、山梨酸及其钾盐(以山梨酸计)、胭脂红、甜蜜素(以环己基氨基磺酸计)、苋菜红、沙门氏菌、铅(以Pb计)、展青霉素、亮蓝、苯甲酸及其钠盐(以苯甲酸计)、酵母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固体饮料抽检项目包括糖精钠(以糖精计)、霉菌、日落黄、亮蓝、铅(以Pb计)、山梨酸及其钾盐(以山梨酸计)、苯甲酸及其钠盐(以苯甲酸计)、胭脂红、苋菜红、柠檬黄、大肠菌群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饮用纯净水抽检项目包括余氯(游离氯)、电导率[(25±1)℃]、耗氧量(以O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蛋白饮料抽检项目包括沙门氏菌、金黄色葡萄球菌、脱氢乙酸及其钠盐(以脱氢乙酸计)、大肠菌群、蛋白质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其他饮用水抽检项目包括耗氧量(以O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计)、铜绿假单胞菌、余氯(游离氯)、溴酸盐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饮用天然矿泉水抽检项目包括大肠菌群、锑、亚硝酸盐(以NO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计)、铜绿假单胞菌、镍、界限指标-锶、界限指标-偏硅酸、硝酸盐(以NO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计)、界限指标-锂、溴酸盐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茶饮料抽检项目包括甜蜜素(以环己基氨基磺酸计)、茶多酚、咖啡因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十、</w:t>
      </w:r>
      <w:r>
        <w:rPr>
          <w:rFonts w:ascii="黑体" w:hAnsi="黑体" w:eastAsia="黑体"/>
          <w:b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纳他霉素、安赛蜜、铅(以Pb计)、苯甲酸及其钠盐(以苯甲酸计)、过氧化值(以脂肪计)、大肠菌群、金黄色葡萄球菌、三氯蔗糖、沙门氏菌、霉菌、甜蜜素(以环己基氨基磺酸计)、酸价(以脂肪计)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十一、</w:t>
      </w:r>
      <w:r>
        <w:rPr>
          <w:rFonts w:ascii="黑体" w:hAnsi="黑体" w:eastAsia="黑体"/>
          <w:b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腌腊肉制品》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食用血制品抽检项目包括苏丹红Ⅳ、苏丹红Ⅲ、苏丹红Ⅱ、苏丹红Ⅰ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纳他霉素残留量、单核细胞增生李斯特氏菌、脱氢乙酸及其钠盐(以脱氢乙酸计)、金黄色葡萄球菌、山梨酸及其钾盐(以山梨酸计)、胭脂红、沙门氏菌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调理肉制品(非速冻)抽检项目包括铅(以Pb计)、氯霉素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熟肉干制品抽检项目包括大肠菌群、氯霉素、铅(以Pb计)、铬(以Cr计)、脱氢乙酸及其钠盐(以脱氢乙酸计)、山梨酸及其钾盐(以山梨酸计)、苯甲酸及其钠盐(以苯甲酸计)、镉(以Cd计)、单核细胞增生李斯特氏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熏烧烤肉制品抽检项目包括山梨酸及其钾盐(以山梨酸计)、苯甲酸及其钠盐(以苯甲酸计)、苯并[a]芘、大肠菌群、亚硝酸盐(以亚硝酸钠计)、氯霉素、N-二甲基亚硝胺、铅(以Pb计)、单核细胞增生李斯特氏菌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发酵肉制品抽检项目包括单核细胞增生李斯特氏菌、亚硝酸盐(以亚硝酸钠计)、大肠菌群、氯霉素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酱卤肉制品抽检项目包括氯霉素、铬(以Cr计)、山梨酸及其钾盐(以山梨酸计)、胭脂红、镉(以Cd计)、亚硝酸盐(以亚硝酸钠计)、大肠菌群、糖精钠(以糖精计)、单核细胞增生李斯特氏菌、总砷(以As计)、大肠埃希氏菌O157:H7、脱氢乙酸及其钠盐(以脱氢乙酸计)、金黄色葡萄球菌、酸性橙Ⅱ、沙门氏菌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腌腊肉制品抽检项目包括山梨酸及其钾盐(以山梨酸计)、苯甲酸及其钠盐(以苯甲酸计)、亚硝酸盐(以亚硝酸钠计)、氯霉素、过氧化值(以脂肪计)、镉(以Cd计)、胭脂红、总砷(以As计)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十二、</w:t>
      </w:r>
      <w:r>
        <w:rPr>
          <w:rFonts w:ascii="黑体" w:hAnsi="黑体" w:eastAsia="黑体"/>
          <w:b/>
          <w:sz w:val="32"/>
        </w:rPr>
        <w:t>水产制品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藻类干制品抽检项目包括铅(以Pb计)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盐渍藻抽检项目包括铅(以Pb计)、山梨酸及其钾盐(以山梨酸计)、苯甲酸及其钠盐(以苯甲酸计)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熟制动物性水产制品抽检项目包括N-二甲基亚硝胺、脱氢乙酸及其钠盐(以脱氢乙酸计)、糖精钠(以糖精计)、山梨酸及其钾盐(以山梨酸计)、苯甲酸及其钠盐(以苯甲酸计)、镉(以Cd计)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预制动物性水产干制品抽检项目包括山梨酸及其钾盐(以山梨酸计)、苯甲酸及其钠盐(以苯甲酸计)、N-二甲基亚硝胺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</w:t>
      </w:r>
      <w:r>
        <w:rPr>
          <w:rFonts w:ascii="黑体" w:hAnsi="黑体" w:eastAsia="黑体"/>
          <w:b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食品中真菌毒素限量》（GB 2761）、《食品安全国家标准 消毒餐(饮)具》（GB 14934）、《食品中可能违法添加的非食用物质和易滥用的食品添加剂品种名单(第五批)》（整顿办函[2011]1号）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肉冻、皮冻(自制)抽检项目包括铬(以Cr计)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油炸面制品(自制)抽检项目包括铝的残留量(干样品，以Al计)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火锅调味料(底料、蘸料)(自制)抽检项目包括吗啡、罂粟碱、可待因、那可丁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NgcPSzTnS4paa/ErIYePb+qUB0g=" w:salt="32aMffnBDj1QtiJkxbVmNg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356AD"/>
    <w:rsid w:val="000B313F"/>
    <w:rsid w:val="00124B73"/>
    <w:rsid w:val="001B42EE"/>
    <w:rsid w:val="001B68E0"/>
    <w:rsid w:val="0022639A"/>
    <w:rsid w:val="00233B17"/>
    <w:rsid w:val="00233B2A"/>
    <w:rsid w:val="00241D97"/>
    <w:rsid w:val="00320A1A"/>
    <w:rsid w:val="00370CD9"/>
    <w:rsid w:val="003B5DB2"/>
    <w:rsid w:val="00486536"/>
    <w:rsid w:val="004A7234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C4E3C"/>
    <w:rsid w:val="008C7432"/>
    <w:rsid w:val="00914800"/>
    <w:rsid w:val="0096670A"/>
    <w:rsid w:val="00973667"/>
    <w:rsid w:val="0099729B"/>
    <w:rsid w:val="009F50D4"/>
    <w:rsid w:val="00A011D1"/>
    <w:rsid w:val="00A01EBF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1117F"/>
    <w:rsid w:val="00C42CE6"/>
    <w:rsid w:val="00C61585"/>
    <w:rsid w:val="00CB3118"/>
    <w:rsid w:val="00CC7403"/>
    <w:rsid w:val="00D0113F"/>
    <w:rsid w:val="00D17AFB"/>
    <w:rsid w:val="00D30706"/>
    <w:rsid w:val="00D31650"/>
    <w:rsid w:val="00D45F20"/>
    <w:rsid w:val="00DA6CF6"/>
    <w:rsid w:val="00E21023"/>
    <w:rsid w:val="00E65C9F"/>
    <w:rsid w:val="00EB14DB"/>
    <w:rsid w:val="00EF2783"/>
    <w:rsid w:val="00F74D79"/>
    <w:rsid w:val="00FA4695"/>
    <w:rsid w:val="00FB49B4"/>
    <w:rsid w:val="00FD26C7"/>
    <w:rsid w:val="1A1F47EB"/>
    <w:rsid w:val="3B892AA3"/>
    <w:rsid w:val="4F7F3DFA"/>
    <w:rsid w:val="5F19219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1911</Words>
  <Characters>10893</Characters>
  <Lines>90</Lines>
  <Paragraphs>25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2021-12-01T10:01:01Z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