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9" w:rsidRDefault="00285B58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D31069" w:rsidRDefault="00285B5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 w:rsidR="00AF490B" w:rsidTr="00DD7D29">
        <w:trPr>
          <w:trHeight w:val="645"/>
        </w:trPr>
        <w:tc>
          <w:tcPr>
            <w:tcW w:w="114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1620D5" w:rsidTr="002F055C">
        <w:trPr>
          <w:trHeight w:val="1528"/>
        </w:trPr>
        <w:tc>
          <w:tcPr>
            <w:tcW w:w="1149" w:type="dxa"/>
            <w:vAlign w:val="center"/>
          </w:tcPr>
          <w:p w:rsidR="001620D5" w:rsidRPr="001A5EB2" w:rsidRDefault="001620D5" w:rsidP="006557BF">
            <w:pPr>
              <w:jc w:val="center"/>
              <w:rPr>
                <w:rFonts w:cs="Arial"/>
                <w:sz w:val="20"/>
                <w:szCs w:val="20"/>
              </w:rPr>
            </w:pPr>
            <w:r w:rsidRPr="001A5E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北京祥辉电线电缆股份有限公司 </w:t>
            </w:r>
          </w:p>
        </w:tc>
        <w:tc>
          <w:tcPr>
            <w:tcW w:w="99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北京市平谷区兴谷开发区谷丰东路14号</w:t>
            </w:r>
          </w:p>
        </w:tc>
        <w:tc>
          <w:tcPr>
            <w:tcW w:w="1275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北京市平谷区兴谷开发区谷丰东路14号</w:t>
            </w:r>
          </w:p>
        </w:tc>
        <w:tc>
          <w:tcPr>
            <w:tcW w:w="1134" w:type="dxa"/>
            <w:vAlign w:val="center"/>
          </w:tcPr>
          <w:p w:rsidR="001620D5" w:rsidRPr="00924379" w:rsidRDefault="001620D5" w:rsidP="006557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电线电缆</w:t>
            </w:r>
          </w:p>
        </w:tc>
        <w:tc>
          <w:tcPr>
            <w:tcW w:w="1418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电线电缆 </w:t>
            </w:r>
          </w:p>
        </w:tc>
        <w:tc>
          <w:tcPr>
            <w:tcW w:w="184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塑料绝缘控制电缆(芯数≤37芯，交联，阻燃，无卤低烟;)</w:t>
            </w:r>
            <w:r>
              <w:rPr>
                <w:rFonts w:hint="eastAsia"/>
                <w:sz w:val="20"/>
                <w:szCs w:val="20"/>
              </w:rPr>
              <w:br/>
              <w:t>挤包绝缘低压电力电缆(电压≤1kV,截面积≤400mm</w:t>
            </w:r>
            <w:r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，交联，铜导体，阻燃，无卤低烟;)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（京）XK06-001-00859 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2026.11.20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2020.12.28</w:t>
            </w:r>
          </w:p>
        </w:tc>
        <w:tc>
          <w:tcPr>
            <w:tcW w:w="99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延续;许可范围变更 </w:t>
            </w:r>
          </w:p>
        </w:tc>
      </w:tr>
      <w:tr w:rsidR="001620D5" w:rsidTr="0067291F">
        <w:trPr>
          <w:trHeight w:val="1401"/>
        </w:trPr>
        <w:tc>
          <w:tcPr>
            <w:tcW w:w="1149" w:type="dxa"/>
            <w:vAlign w:val="center"/>
          </w:tcPr>
          <w:p w:rsidR="001620D5" w:rsidRPr="001A5EB2" w:rsidRDefault="001620D5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北京康福塑料制品厂</w:t>
            </w:r>
          </w:p>
        </w:tc>
        <w:tc>
          <w:tcPr>
            <w:tcW w:w="99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北京市顺义区大孙各庄镇府前街19号</w:t>
            </w:r>
          </w:p>
        </w:tc>
        <w:tc>
          <w:tcPr>
            <w:tcW w:w="1275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北京市顺义区大孙各庄镇府前街19号</w:t>
            </w:r>
          </w:p>
        </w:tc>
        <w:tc>
          <w:tcPr>
            <w:tcW w:w="1134" w:type="dxa"/>
            <w:vAlign w:val="center"/>
          </w:tcPr>
          <w:p w:rsidR="001620D5" w:rsidRPr="00BB37E9" w:rsidRDefault="001620D5" w:rsidP="006557BF">
            <w:pPr>
              <w:jc w:val="center"/>
              <w:rPr>
                <w:sz w:val="20"/>
                <w:szCs w:val="20"/>
              </w:rPr>
            </w:pPr>
            <w:r w:rsidRPr="001620D5"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食品用塑料包装、容器、工具等制品</w:t>
            </w:r>
          </w:p>
        </w:tc>
        <w:tc>
          <w:tcPr>
            <w:tcW w:w="184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器（聚酯（PET）无汽塑料瓶，接触食品层材质：聚对苯二甲酸乙二醇酯树脂，工序：吹瓶；塑料防盗瓶盖，接触食品层材质：聚乙烯（乙烯均聚物）；食品接触用特定塑料容器，接触食品层材质：苯乙烯均聚物及与丁二烯共聚物、聚乙烯（乙烯均聚物）、聚丙烯（丙烯均聚物）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（京）XK16-204-00029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2025.12.30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2020.12.31</w:t>
            </w:r>
          </w:p>
        </w:tc>
        <w:tc>
          <w:tcPr>
            <w:tcW w:w="99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</w:t>
            </w:r>
          </w:p>
        </w:tc>
      </w:tr>
      <w:tr w:rsidR="001620D5" w:rsidTr="00DD7D29">
        <w:trPr>
          <w:trHeight w:val="1958"/>
        </w:trPr>
        <w:tc>
          <w:tcPr>
            <w:tcW w:w="1149" w:type="dxa"/>
            <w:vAlign w:val="center"/>
          </w:tcPr>
          <w:p w:rsidR="001620D5" w:rsidRPr="001A5EB2" w:rsidRDefault="001620D5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北京宏华电器有限公司 </w:t>
            </w:r>
          </w:p>
        </w:tc>
        <w:tc>
          <w:tcPr>
            <w:tcW w:w="993" w:type="dxa"/>
            <w:vAlign w:val="center"/>
          </w:tcPr>
          <w:p w:rsidR="001620D5" w:rsidRDefault="001620D5" w:rsidP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北京市门头沟区石龙工业区美安路1号</w:t>
            </w:r>
            <w:r>
              <w:rPr>
                <w:rFonts w:hint="eastAsia"/>
                <w:sz w:val="20"/>
                <w:szCs w:val="20"/>
              </w:rPr>
              <w:br/>
            </w:r>
          </w:p>
        </w:tc>
        <w:tc>
          <w:tcPr>
            <w:tcW w:w="1275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北京市门头沟区色树坟粮库下苇甸粮站</w:t>
            </w:r>
          </w:p>
        </w:tc>
        <w:tc>
          <w:tcPr>
            <w:tcW w:w="1134" w:type="dxa"/>
            <w:vAlign w:val="center"/>
          </w:tcPr>
          <w:p w:rsidR="001620D5" w:rsidRPr="00BB37E9" w:rsidRDefault="001620D5" w:rsidP="006557BF">
            <w:pPr>
              <w:jc w:val="center"/>
              <w:rPr>
                <w:sz w:val="20"/>
                <w:szCs w:val="20"/>
              </w:rPr>
            </w:pPr>
            <w:r w:rsidRPr="009A7507"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工业和商用电热食品加工设备</w:t>
            </w:r>
          </w:p>
        </w:tc>
        <w:tc>
          <w:tcPr>
            <w:tcW w:w="184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商用电热设备：沸腾式开水器，接触食品层材质：不锈钢06Cr17Ni12Mo2；连续式开水器，接触食</w:t>
            </w:r>
            <w:r>
              <w:rPr>
                <w:rFonts w:hint="eastAsia"/>
                <w:sz w:val="20"/>
                <w:szCs w:val="20"/>
              </w:rPr>
              <w:br/>
              <w:t>品层材质：不锈钢06Cr17Ni12Mo2；普通式开水器，接触食品层材质：不锈钢06Cr17Ni12Mo2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（京）XK01-302-01174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2026.11.7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2021.1.8</w:t>
            </w:r>
          </w:p>
        </w:tc>
        <w:tc>
          <w:tcPr>
            <w:tcW w:w="99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延续;许可范围变更 </w:t>
            </w:r>
          </w:p>
        </w:tc>
      </w:tr>
      <w:tr w:rsidR="001620D5" w:rsidTr="00DD7D29">
        <w:trPr>
          <w:trHeight w:val="1958"/>
        </w:trPr>
        <w:tc>
          <w:tcPr>
            <w:tcW w:w="1149" w:type="dxa"/>
            <w:vAlign w:val="center"/>
          </w:tcPr>
          <w:p w:rsidR="001620D5" w:rsidRDefault="001620D5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北京市龙腾复合肥有限公司</w:t>
            </w:r>
          </w:p>
        </w:tc>
        <w:tc>
          <w:tcPr>
            <w:tcW w:w="99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北京市顺义区大孙各庄镇大崔各庄村北500米</w:t>
            </w:r>
          </w:p>
        </w:tc>
        <w:tc>
          <w:tcPr>
            <w:tcW w:w="1275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北京市顺义区大孙各庄镇大崔各庄村北500米</w:t>
            </w:r>
          </w:p>
        </w:tc>
        <w:tc>
          <w:tcPr>
            <w:tcW w:w="1134" w:type="dxa"/>
            <w:vAlign w:val="center"/>
          </w:tcPr>
          <w:p w:rsidR="001620D5" w:rsidRPr="009A7507" w:rsidRDefault="001620D5" w:rsidP="006557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化肥</w:t>
            </w:r>
          </w:p>
        </w:tc>
        <w:tc>
          <w:tcPr>
            <w:tcW w:w="1418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复肥 </w:t>
            </w:r>
          </w:p>
        </w:tc>
        <w:tc>
          <w:tcPr>
            <w:tcW w:w="184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掺混肥料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（京）XK13-001-00753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2026.</w:t>
            </w:r>
            <w:r w:rsidR="003F7048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5.</w:t>
            </w:r>
            <w:r w:rsidR="003F7048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</w:t>
            </w:r>
            <w:r w:rsidR="003F7048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1.19</w:t>
            </w:r>
          </w:p>
        </w:tc>
        <w:tc>
          <w:tcPr>
            <w:tcW w:w="993" w:type="dxa"/>
            <w:vAlign w:val="center"/>
          </w:tcPr>
          <w:p w:rsidR="001620D5" w:rsidRDefault="001620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</w:t>
            </w:r>
          </w:p>
        </w:tc>
      </w:tr>
    </w:tbl>
    <w:p w:rsidR="006F6DA8" w:rsidRDefault="006F6DA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 w:rsidR="006F6DA8" w:rsidSect="00DD7D29">
      <w:pgSz w:w="16838" w:h="11906" w:orient="landscape"/>
      <w:pgMar w:top="1021" w:right="1021" w:bottom="964" w:left="102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4C" w:rsidRDefault="00EB494C" w:rsidP="006F6DA8">
      <w:r>
        <w:separator/>
      </w:r>
    </w:p>
  </w:endnote>
  <w:endnote w:type="continuationSeparator" w:id="1">
    <w:p w:rsidR="00EB494C" w:rsidRDefault="00EB494C" w:rsidP="006F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4C" w:rsidRDefault="00EB494C" w:rsidP="006F6DA8">
      <w:r>
        <w:separator/>
      </w:r>
    </w:p>
  </w:footnote>
  <w:footnote w:type="continuationSeparator" w:id="1">
    <w:p w:rsidR="00EB494C" w:rsidRDefault="00EB494C" w:rsidP="006F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54CE1"/>
    <w:rsid w:val="001620D5"/>
    <w:rsid w:val="00163E73"/>
    <w:rsid w:val="001829B3"/>
    <w:rsid w:val="0019391F"/>
    <w:rsid w:val="001A3554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17A23"/>
    <w:rsid w:val="00220B81"/>
    <w:rsid w:val="002549EA"/>
    <w:rsid w:val="002729E5"/>
    <w:rsid w:val="00280D2F"/>
    <w:rsid w:val="00285B58"/>
    <w:rsid w:val="002974CF"/>
    <w:rsid w:val="002A1722"/>
    <w:rsid w:val="002A6D1F"/>
    <w:rsid w:val="002B3C51"/>
    <w:rsid w:val="002C3759"/>
    <w:rsid w:val="002C5311"/>
    <w:rsid w:val="002E037D"/>
    <w:rsid w:val="002E5304"/>
    <w:rsid w:val="002F055C"/>
    <w:rsid w:val="002F5144"/>
    <w:rsid w:val="0032267C"/>
    <w:rsid w:val="003244AA"/>
    <w:rsid w:val="00335E5D"/>
    <w:rsid w:val="0034232D"/>
    <w:rsid w:val="00352873"/>
    <w:rsid w:val="00367077"/>
    <w:rsid w:val="0037473B"/>
    <w:rsid w:val="00381597"/>
    <w:rsid w:val="00390DE4"/>
    <w:rsid w:val="003A0CB6"/>
    <w:rsid w:val="003A2D6F"/>
    <w:rsid w:val="003A4E07"/>
    <w:rsid w:val="003B4E14"/>
    <w:rsid w:val="003F7048"/>
    <w:rsid w:val="00412BEA"/>
    <w:rsid w:val="00422D64"/>
    <w:rsid w:val="0044690F"/>
    <w:rsid w:val="004678B1"/>
    <w:rsid w:val="00476F36"/>
    <w:rsid w:val="004A3460"/>
    <w:rsid w:val="004F04CE"/>
    <w:rsid w:val="005072B6"/>
    <w:rsid w:val="0051260A"/>
    <w:rsid w:val="00524EDC"/>
    <w:rsid w:val="00553F08"/>
    <w:rsid w:val="005714CD"/>
    <w:rsid w:val="00580BAC"/>
    <w:rsid w:val="00591A7A"/>
    <w:rsid w:val="00596479"/>
    <w:rsid w:val="005A2982"/>
    <w:rsid w:val="005B1324"/>
    <w:rsid w:val="005D3BD1"/>
    <w:rsid w:val="005E3F19"/>
    <w:rsid w:val="00602CD5"/>
    <w:rsid w:val="006309DA"/>
    <w:rsid w:val="00640A7F"/>
    <w:rsid w:val="006436D0"/>
    <w:rsid w:val="00644CA7"/>
    <w:rsid w:val="0067291F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630E"/>
    <w:rsid w:val="0070742B"/>
    <w:rsid w:val="0071701B"/>
    <w:rsid w:val="0075161F"/>
    <w:rsid w:val="007636A9"/>
    <w:rsid w:val="00776C04"/>
    <w:rsid w:val="00777369"/>
    <w:rsid w:val="00783468"/>
    <w:rsid w:val="007B246F"/>
    <w:rsid w:val="007D6AF7"/>
    <w:rsid w:val="00800823"/>
    <w:rsid w:val="00802BAA"/>
    <w:rsid w:val="008072DB"/>
    <w:rsid w:val="00850415"/>
    <w:rsid w:val="008529E4"/>
    <w:rsid w:val="008635A8"/>
    <w:rsid w:val="008732DE"/>
    <w:rsid w:val="00876304"/>
    <w:rsid w:val="008D02CC"/>
    <w:rsid w:val="008D44E7"/>
    <w:rsid w:val="008E3954"/>
    <w:rsid w:val="008F702B"/>
    <w:rsid w:val="00900978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817ED"/>
    <w:rsid w:val="009945AE"/>
    <w:rsid w:val="009A7507"/>
    <w:rsid w:val="00A20EFB"/>
    <w:rsid w:val="00A270AB"/>
    <w:rsid w:val="00A330D6"/>
    <w:rsid w:val="00A33DA9"/>
    <w:rsid w:val="00A66343"/>
    <w:rsid w:val="00A82129"/>
    <w:rsid w:val="00A90DED"/>
    <w:rsid w:val="00A96445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06F56"/>
    <w:rsid w:val="00B131D5"/>
    <w:rsid w:val="00B23E51"/>
    <w:rsid w:val="00B3426F"/>
    <w:rsid w:val="00B4042A"/>
    <w:rsid w:val="00B6200C"/>
    <w:rsid w:val="00B82C24"/>
    <w:rsid w:val="00B87C17"/>
    <w:rsid w:val="00B95A32"/>
    <w:rsid w:val="00BB37E9"/>
    <w:rsid w:val="00BC788F"/>
    <w:rsid w:val="00BC7EE8"/>
    <w:rsid w:val="00BE0477"/>
    <w:rsid w:val="00C401AA"/>
    <w:rsid w:val="00C436A8"/>
    <w:rsid w:val="00C473A8"/>
    <w:rsid w:val="00C51785"/>
    <w:rsid w:val="00C544C4"/>
    <w:rsid w:val="00C63383"/>
    <w:rsid w:val="00C63B6B"/>
    <w:rsid w:val="00C673D1"/>
    <w:rsid w:val="00C73077"/>
    <w:rsid w:val="00CA1D0B"/>
    <w:rsid w:val="00CA4513"/>
    <w:rsid w:val="00CA4A1E"/>
    <w:rsid w:val="00CB1286"/>
    <w:rsid w:val="00CE1182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0274"/>
    <w:rsid w:val="00E02E0E"/>
    <w:rsid w:val="00E04543"/>
    <w:rsid w:val="00E52CA5"/>
    <w:rsid w:val="00E97E3D"/>
    <w:rsid w:val="00EA00D8"/>
    <w:rsid w:val="00EB494C"/>
    <w:rsid w:val="00ED2B20"/>
    <w:rsid w:val="00ED66A6"/>
    <w:rsid w:val="00F17C48"/>
    <w:rsid w:val="00F25C73"/>
    <w:rsid w:val="00F25CEE"/>
    <w:rsid w:val="00F435A3"/>
    <w:rsid w:val="00F51CFC"/>
    <w:rsid w:val="00F530CF"/>
    <w:rsid w:val="00F53919"/>
    <w:rsid w:val="00F5421A"/>
    <w:rsid w:val="00F63EF0"/>
    <w:rsid w:val="00F72FB5"/>
    <w:rsid w:val="00F8401F"/>
    <w:rsid w:val="00F9795E"/>
    <w:rsid w:val="00FA6C1F"/>
    <w:rsid w:val="00FA7E5C"/>
    <w:rsid w:val="00FB7EA1"/>
    <w:rsid w:val="00FD3482"/>
    <w:rsid w:val="00FF1B15"/>
    <w:rsid w:val="00FF4524"/>
    <w:rsid w:val="7DFD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10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30773">
    <w:name w:val="font530773"/>
    <w:basedOn w:val="a"/>
    <w:rsid w:val="00D310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rsid w:val="00D3106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rsid w:val="00D3106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D31069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10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130</Words>
  <Characters>741</Characters>
  <Application>Microsoft Office Word</Application>
  <DocSecurity>0</DocSecurity>
  <Lines>6</Lines>
  <Paragraphs>1</Paragraphs>
  <ScaleCrop>false</ScaleCrop>
  <Company>Users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附件</dc:title>
  <dc:creator>Windows 用户</dc:creator>
  <cp:lastModifiedBy>SDWM</cp:lastModifiedBy>
  <cp:revision>24</cp:revision>
  <dcterms:created xsi:type="dcterms:W3CDTF">2018-09-26T07:14:00Z</dcterms:created>
  <dcterms:modified xsi:type="dcterms:W3CDTF">2021-02-02T02:42:00Z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