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560"/>
        </w:tabs>
        <w:spacing w:line="560" w:lineRule="exact"/>
        <w:jc w:val="both"/>
        <w:rPr>
          <w:rFonts w:hint="eastAsia" w:ascii="黑体" w:hAnsi="黑体" w:eastAsia="黑体" w:cs="黑体"/>
          <w:b w:val="0"/>
          <w:bCs/>
          <w:color w:val="000000"/>
          <w:sz w:val="32"/>
          <w:szCs w:val="32"/>
          <w:highlight w:val="none"/>
        </w:rPr>
      </w:pPr>
      <w:r>
        <w:rPr>
          <w:rFonts w:hint="eastAsia" w:ascii="黑体" w:hAnsi="黑体" w:eastAsia="黑体" w:cs="黑体"/>
          <w:b w:val="0"/>
          <w:bCs/>
          <w:color w:val="000000"/>
          <w:sz w:val="32"/>
          <w:szCs w:val="32"/>
          <w:highlight w:val="none"/>
        </w:rPr>
        <w:t>附件1</w:t>
      </w:r>
    </w:p>
    <w:p>
      <w:pPr>
        <w:widowControl/>
        <w:jc w:val="left"/>
        <w:rPr>
          <w:rFonts w:hint="eastAsia" w:ascii="黑体" w:hAnsi="黑体" w:eastAsia="黑体" w:cs="黑体"/>
          <w:b w:val="0"/>
          <w:bCs/>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eastAsia" w:ascii="Times New Roman" w:hAnsi="Times New Roman" w:eastAsia="方正小标宋简体" w:cs="Times New Roman"/>
          <w:color w:val="000000"/>
          <w:kern w:val="0"/>
          <w:sz w:val="44"/>
          <w:szCs w:val="44"/>
          <w:highlight w:val="none"/>
        </w:rPr>
      </w:pPr>
      <w:r>
        <w:rPr>
          <w:rFonts w:hint="eastAsia" w:ascii="Times New Roman" w:hAnsi="Times New Roman" w:eastAsia="方正小标宋简体" w:cs="Times New Roman"/>
          <w:color w:val="000000"/>
          <w:kern w:val="0"/>
          <w:sz w:val="44"/>
          <w:szCs w:val="44"/>
          <w:highlight w:val="none"/>
        </w:rPr>
        <w:t>食品经营备案（仅销售预包装食品）</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baseline"/>
        <w:rPr>
          <w:rFonts w:ascii="Times New Roman" w:hAnsi="Times New Roman" w:eastAsia="方正小标宋简体" w:cs="Times New Roman"/>
          <w:color w:val="000000"/>
          <w:kern w:val="0"/>
          <w:sz w:val="44"/>
          <w:szCs w:val="44"/>
          <w:highlight w:val="none"/>
        </w:rPr>
      </w:pPr>
      <w:r>
        <w:rPr>
          <w:rFonts w:hint="eastAsia" w:ascii="Times New Roman" w:hAnsi="Times New Roman" w:eastAsia="方正小标宋简体" w:cs="Times New Roman"/>
          <w:color w:val="000000"/>
          <w:kern w:val="0"/>
          <w:sz w:val="44"/>
          <w:szCs w:val="44"/>
          <w:highlight w:val="none"/>
        </w:rPr>
        <w:t>信息采集表</w:t>
      </w: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35"/>
        <w:gridCol w:w="1557"/>
        <w:gridCol w:w="1410"/>
        <w:gridCol w:w="739"/>
        <w:gridCol w:w="138"/>
        <w:gridCol w:w="1984"/>
        <w:gridCol w:w="28"/>
        <w:gridCol w:w="215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2392" w:type="dxa"/>
            <w:gridSpan w:val="2"/>
            <w:tcBorders>
              <w:right w:val="single" w:color="auto" w:sz="4" w:space="0"/>
            </w:tcBorders>
            <w:noWrap w:val="0"/>
            <w:vAlign w:val="center"/>
          </w:tcPr>
          <w:p>
            <w:pPr>
              <w:spacing w:line="360" w:lineRule="exact"/>
              <w:jc w:val="center"/>
              <w:textAlignment w:val="baseline"/>
              <w:rPr>
                <w:rFonts w:ascii="宋体" w:hAnsi="宋体" w:cs="宋体"/>
                <w:color w:val="000000"/>
                <w:szCs w:val="21"/>
                <w:highlight w:val="none"/>
              </w:rPr>
            </w:pPr>
            <w:r>
              <w:rPr>
                <w:rFonts w:hint="eastAsia" w:ascii="宋体" w:hAnsi="宋体" w:cs="宋体"/>
                <w:color w:val="000000"/>
                <w:szCs w:val="21"/>
                <w:highlight w:val="none"/>
              </w:rPr>
              <w:t>申请人姓名</w:t>
            </w:r>
          </w:p>
        </w:tc>
        <w:tc>
          <w:tcPr>
            <w:tcW w:w="2149" w:type="dxa"/>
            <w:gridSpan w:val="2"/>
            <w:tcBorders>
              <w:left w:val="single" w:color="auto" w:sz="4" w:space="0"/>
            </w:tcBorders>
            <w:noWrap w:val="0"/>
            <w:vAlign w:val="center"/>
          </w:tcPr>
          <w:p>
            <w:pPr>
              <w:spacing w:line="360" w:lineRule="atLeast"/>
              <w:jc w:val="center"/>
              <w:rPr>
                <w:rFonts w:ascii="宋体" w:hAnsi="宋体" w:cs="宋体"/>
                <w:color w:val="000000"/>
                <w:szCs w:val="21"/>
                <w:highlight w:val="none"/>
              </w:rPr>
            </w:pPr>
          </w:p>
        </w:tc>
        <w:tc>
          <w:tcPr>
            <w:tcW w:w="2150" w:type="dxa"/>
            <w:gridSpan w:val="3"/>
            <w:tcBorders>
              <w:lef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联系电话</w:t>
            </w:r>
          </w:p>
        </w:tc>
        <w:tc>
          <w:tcPr>
            <w:tcW w:w="2150" w:type="dxa"/>
            <w:tcBorders>
              <w:left w:val="single" w:color="auto" w:sz="4" w:space="0"/>
            </w:tcBorders>
            <w:noWrap w:val="0"/>
            <w:vAlign w:val="center"/>
          </w:tcPr>
          <w:p>
            <w:pPr>
              <w:spacing w:line="360" w:lineRule="atLeast"/>
              <w:jc w:val="center"/>
              <w:rPr>
                <w:rFonts w:ascii="宋体" w:hAnsi="宋体" w:cs="宋体"/>
                <w:color w:val="00000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2392" w:type="dxa"/>
            <w:gridSpan w:val="2"/>
            <w:tcBorders>
              <w:right w:val="single" w:color="auto" w:sz="4" w:space="0"/>
            </w:tcBorders>
            <w:noWrap w:val="0"/>
            <w:vAlign w:val="center"/>
          </w:tcPr>
          <w:p>
            <w:pPr>
              <w:spacing w:line="360" w:lineRule="exact"/>
              <w:jc w:val="center"/>
              <w:textAlignment w:val="baseline"/>
              <w:rPr>
                <w:rFonts w:ascii="宋体" w:hAnsi="宋体" w:cs="宋体"/>
                <w:color w:val="000000"/>
                <w:szCs w:val="21"/>
                <w:highlight w:val="none"/>
              </w:rPr>
            </w:pPr>
            <w:r>
              <w:rPr>
                <w:rFonts w:hint="eastAsia" w:ascii="宋体" w:hAnsi="宋体" w:cs="宋体"/>
                <w:color w:val="000000"/>
                <w:szCs w:val="21"/>
                <w:highlight w:val="none"/>
              </w:rPr>
              <w:t>代理人姓名</w:t>
            </w:r>
          </w:p>
        </w:tc>
        <w:tc>
          <w:tcPr>
            <w:tcW w:w="2149" w:type="dxa"/>
            <w:gridSpan w:val="2"/>
            <w:tcBorders>
              <w:left w:val="single" w:color="auto" w:sz="4" w:space="0"/>
            </w:tcBorders>
            <w:noWrap w:val="0"/>
            <w:vAlign w:val="center"/>
          </w:tcPr>
          <w:p>
            <w:pPr>
              <w:spacing w:line="360" w:lineRule="atLeast"/>
              <w:jc w:val="center"/>
              <w:rPr>
                <w:rFonts w:ascii="宋体" w:hAnsi="宋体" w:cs="宋体"/>
                <w:color w:val="000000"/>
                <w:szCs w:val="21"/>
                <w:highlight w:val="none"/>
              </w:rPr>
            </w:pPr>
          </w:p>
        </w:tc>
        <w:tc>
          <w:tcPr>
            <w:tcW w:w="2150" w:type="dxa"/>
            <w:gridSpan w:val="3"/>
            <w:tcBorders>
              <w:lef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联系电话</w:t>
            </w:r>
          </w:p>
        </w:tc>
        <w:tc>
          <w:tcPr>
            <w:tcW w:w="2150" w:type="dxa"/>
            <w:tcBorders>
              <w:left w:val="single" w:color="auto" w:sz="4" w:space="0"/>
            </w:tcBorders>
            <w:noWrap w:val="0"/>
            <w:vAlign w:val="center"/>
          </w:tcPr>
          <w:p>
            <w:pPr>
              <w:spacing w:line="360" w:lineRule="atLeast"/>
              <w:jc w:val="center"/>
              <w:rPr>
                <w:rFonts w:ascii="宋体" w:hAnsi="宋体" w:cs="宋体"/>
                <w:color w:val="00000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2392" w:type="dxa"/>
            <w:gridSpan w:val="2"/>
            <w:tcBorders>
              <w:righ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食品经营者名称</w:t>
            </w:r>
          </w:p>
        </w:tc>
        <w:tc>
          <w:tcPr>
            <w:tcW w:w="6449" w:type="dxa"/>
            <w:gridSpan w:val="6"/>
            <w:tcBorders>
              <w:left w:val="single" w:color="auto" w:sz="4" w:space="0"/>
            </w:tcBorders>
            <w:noWrap w:val="0"/>
            <w:vAlign w:val="center"/>
          </w:tcPr>
          <w:p>
            <w:pPr>
              <w:spacing w:line="360" w:lineRule="atLeast"/>
              <w:jc w:val="center"/>
              <w:rPr>
                <w:rFonts w:ascii="宋体" w:hAnsi="宋体" w:cs="宋体"/>
                <w:color w:val="00000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2392" w:type="dxa"/>
            <w:gridSpan w:val="2"/>
            <w:tcBorders>
              <w:righ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住所</w:t>
            </w:r>
          </w:p>
        </w:tc>
        <w:tc>
          <w:tcPr>
            <w:tcW w:w="6449" w:type="dxa"/>
            <w:gridSpan w:val="6"/>
            <w:tcBorders>
              <w:left w:val="single" w:color="auto" w:sz="4" w:space="0"/>
            </w:tcBorders>
            <w:noWrap w:val="0"/>
            <w:vAlign w:val="center"/>
          </w:tcPr>
          <w:p>
            <w:pPr>
              <w:spacing w:line="360" w:lineRule="atLeast"/>
              <w:jc w:val="center"/>
              <w:rPr>
                <w:rFonts w:ascii="宋体" w:hAnsi="宋体" w:cs="宋体"/>
                <w:color w:val="00000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2392" w:type="dxa"/>
            <w:gridSpan w:val="2"/>
            <w:tcBorders>
              <w:righ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统一社会信用代码</w:t>
            </w:r>
          </w:p>
        </w:tc>
        <w:tc>
          <w:tcPr>
            <w:tcW w:w="6449" w:type="dxa"/>
            <w:gridSpan w:val="6"/>
            <w:tcBorders>
              <w:left w:val="single" w:color="auto" w:sz="4" w:space="0"/>
            </w:tcBorders>
            <w:noWrap w:val="0"/>
            <w:vAlign w:val="center"/>
          </w:tcPr>
          <w:p>
            <w:pPr>
              <w:spacing w:line="360" w:lineRule="atLeast"/>
              <w:jc w:val="center"/>
              <w:rPr>
                <w:rFonts w:ascii="宋体" w:hAnsi="宋体" w:cs="宋体"/>
                <w:color w:val="00000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2392" w:type="dxa"/>
            <w:gridSpan w:val="2"/>
            <w:tcBorders>
              <w:righ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法定代表人（负责人）</w:t>
            </w:r>
          </w:p>
        </w:tc>
        <w:tc>
          <w:tcPr>
            <w:tcW w:w="6449" w:type="dxa"/>
            <w:gridSpan w:val="6"/>
            <w:tcBorders>
              <w:left w:val="single" w:color="auto" w:sz="4" w:space="0"/>
            </w:tcBorders>
            <w:noWrap w:val="0"/>
            <w:vAlign w:val="center"/>
          </w:tcPr>
          <w:p>
            <w:pPr>
              <w:spacing w:line="360" w:lineRule="atLeast"/>
              <w:jc w:val="center"/>
              <w:rPr>
                <w:rFonts w:ascii="宋体" w:hAnsi="宋体" w:cs="宋体"/>
                <w:color w:val="00000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2392" w:type="dxa"/>
            <w:gridSpan w:val="2"/>
            <w:tcBorders>
              <w:righ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联系人</w:t>
            </w:r>
          </w:p>
        </w:tc>
        <w:tc>
          <w:tcPr>
            <w:tcW w:w="2287" w:type="dxa"/>
            <w:gridSpan w:val="3"/>
            <w:tcBorders>
              <w:left w:val="single" w:color="auto" w:sz="4" w:space="0"/>
              <w:right w:val="single" w:color="auto" w:sz="4" w:space="0"/>
            </w:tcBorders>
            <w:noWrap w:val="0"/>
            <w:vAlign w:val="center"/>
          </w:tcPr>
          <w:p>
            <w:pPr>
              <w:spacing w:line="360" w:lineRule="atLeast"/>
              <w:jc w:val="center"/>
              <w:rPr>
                <w:rFonts w:ascii="宋体" w:hAnsi="宋体" w:cs="宋体"/>
                <w:color w:val="000000"/>
                <w:szCs w:val="21"/>
                <w:highlight w:val="none"/>
              </w:rPr>
            </w:pPr>
          </w:p>
        </w:tc>
        <w:tc>
          <w:tcPr>
            <w:tcW w:w="1984" w:type="dxa"/>
            <w:tcBorders>
              <w:left w:val="single" w:color="auto" w:sz="4" w:space="0"/>
              <w:righ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联系电话</w:t>
            </w:r>
          </w:p>
        </w:tc>
        <w:tc>
          <w:tcPr>
            <w:tcW w:w="2178" w:type="dxa"/>
            <w:gridSpan w:val="2"/>
            <w:tcBorders>
              <w:left w:val="single" w:color="auto" w:sz="4" w:space="0"/>
            </w:tcBorders>
            <w:noWrap w:val="0"/>
            <w:vAlign w:val="center"/>
          </w:tcPr>
          <w:p>
            <w:pPr>
              <w:spacing w:line="360" w:lineRule="atLeast"/>
              <w:jc w:val="center"/>
              <w:rPr>
                <w:rFonts w:ascii="宋体" w:hAnsi="宋体" w:cs="宋体"/>
                <w:color w:val="00000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2392" w:type="dxa"/>
            <w:gridSpan w:val="2"/>
            <w:tcBorders>
              <w:righ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经营场所地址</w:t>
            </w:r>
          </w:p>
        </w:tc>
        <w:tc>
          <w:tcPr>
            <w:tcW w:w="6449" w:type="dxa"/>
            <w:gridSpan w:val="6"/>
            <w:tcBorders>
              <w:left w:val="single" w:color="auto" w:sz="4" w:space="0"/>
            </w:tcBorders>
            <w:noWrap w:val="0"/>
            <w:vAlign w:val="center"/>
          </w:tcPr>
          <w:p>
            <w:pPr>
              <w:spacing w:line="360" w:lineRule="atLeast"/>
              <w:jc w:val="center"/>
              <w:rPr>
                <w:rFonts w:ascii="宋体" w:hAnsi="宋体" w:cs="宋体"/>
                <w:color w:val="00000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29" w:hRule="exact"/>
          <w:jc w:val="center"/>
        </w:trPr>
        <w:tc>
          <w:tcPr>
            <w:tcW w:w="2392" w:type="dxa"/>
            <w:gridSpan w:val="2"/>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食品经营区域面积</w:t>
            </w:r>
          </w:p>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(平方米)</w:t>
            </w:r>
          </w:p>
        </w:tc>
        <w:tc>
          <w:tcPr>
            <w:tcW w:w="6449" w:type="dxa"/>
            <w:gridSpan w:val="6"/>
            <w:noWrap w:val="0"/>
            <w:vAlign w:val="center"/>
          </w:tcPr>
          <w:p>
            <w:pPr>
              <w:spacing w:line="400" w:lineRule="exact"/>
              <w:jc w:val="left"/>
              <w:rPr>
                <w:rFonts w:ascii="宋体" w:hAnsi="宋体" w:cs="宋体"/>
                <w:color w:val="00000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96" w:hRule="exact"/>
          <w:jc w:val="center"/>
        </w:trPr>
        <w:tc>
          <w:tcPr>
            <w:tcW w:w="2392" w:type="dxa"/>
            <w:gridSpan w:val="2"/>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经营形式</w:t>
            </w:r>
          </w:p>
        </w:tc>
        <w:tc>
          <w:tcPr>
            <w:tcW w:w="6449" w:type="dxa"/>
            <w:gridSpan w:val="6"/>
            <w:noWrap w:val="0"/>
            <w:vAlign w:val="center"/>
          </w:tcPr>
          <w:p>
            <w:pPr>
              <w:spacing w:line="400" w:lineRule="exact"/>
              <w:jc w:val="left"/>
              <w:rPr>
                <w:rFonts w:ascii="宋体" w:hAnsi="宋体" w:cs="宋体"/>
                <w:color w:val="000000"/>
                <w:szCs w:val="21"/>
                <w:highlight w:val="none"/>
              </w:rPr>
            </w:pPr>
            <w:r>
              <w:rPr>
                <w:rFonts w:hint="eastAsia" w:ascii="宋体" w:hAnsi="宋体" w:cs="宋体"/>
                <w:color w:val="000000"/>
                <w:szCs w:val="21"/>
                <w:highlight w:val="none"/>
              </w:rPr>
              <w:t>□商场超市 □便利店□ 食杂店□ 食品贸易商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476" w:hRule="exact"/>
          <w:jc w:val="center"/>
        </w:trPr>
        <w:tc>
          <w:tcPr>
            <w:tcW w:w="2392" w:type="dxa"/>
            <w:gridSpan w:val="2"/>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经营种类</w:t>
            </w:r>
          </w:p>
        </w:tc>
        <w:tc>
          <w:tcPr>
            <w:tcW w:w="6449" w:type="dxa"/>
            <w:gridSpan w:val="6"/>
            <w:noWrap w:val="0"/>
            <w:vAlign w:val="center"/>
          </w:tcPr>
          <w:p>
            <w:pPr>
              <w:spacing w:line="400" w:lineRule="exact"/>
              <w:jc w:val="left"/>
              <w:rPr>
                <w:rFonts w:hint="eastAsia" w:ascii="宋体" w:hAnsi="宋体" w:cs="宋体"/>
                <w:color w:val="000000"/>
                <w:szCs w:val="21"/>
                <w:highlight w:val="none"/>
              </w:rPr>
            </w:pPr>
            <w:r>
              <w:rPr>
                <w:rFonts w:hint="eastAsia" w:ascii="宋体" w:hAnsi="宋体" w:cs="宋体"/>
                <w:color w:val="000000"/>
                <w:szCs w:val="21"/>
                <w:highlight w:val="none"/>
              </w:rPr>
              <w:t>□预包装食品 □保健食品</w:t>
            </w:r>
          </w:p>
          <w:p>
            <w:pPr>
              <w:spacing w:line="400" w:lineRule="exact"/>
              <w:jc w:val="left"/>
              <w:rPr>
                <w:rFonts w:ascii="宋体" w:hAnsi="宋体" w:cs="宋体"/>
                <w:color w:val="000000"/>
                <w:szCs w:val="21"/>
                <w:highlight w:val="none"/>
              </w:rPr>
            </w:pPr>
            <w:r>
              <w:rPr>
                <w:rFonts w:hint="eastAsia" w:ascii="宋体" w:hAnsi="宋体" w:cs="宋体"/>
                <w:color w:val="000000"/>
                <w:szCs w:val="21"/>
                <w:highlight w:val="none"/>
              </w:rPr>
              <w:t>□特殊医学用途配方食品（特定全营养配方食品除外）</w:t>
            </w:r>
          </w:p>
          <w:p>
            <w:pPr>
              <w:spacing w:line="400" w:lineRule="exact"/>
              <w:jc w:val="left"/>
              <w:rPr>
                <w:rFonts w:ascii="宋体" w:hAnsi="宋体" w:cs="宋体"/>
                <w:color w:val="000000"/>
                <w:szCs w:val="21"/>
                <w:highlight w:val="none"/>
              </w:rPr>
            </w:pPr>
            <w:r>
              <w:rPr>
                <w:rFonts w:hint="eastAsia" w:ascii="宋体" w:hAnsi="宋体" w:cs="宋体"/>
                <w:color w:val="000000"/>
                <w:szCs w:val="21"/>
                <w:highlight w:val="none"/>
              </w:rPr>
              <w:t>□婴幼儿配方乳粉 □其他婴幼儿配方食品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3802" w:type="dxa"/>
            <w:gridSpan w:val="3"/>
            <w:tcBorders>
              <w:righ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是否经营冷藏冷冻食品</w:t>
            </w:r>
          </w:p>
        </w:tc>
        <w:tc>
          <w:tcPr>
            <w:tcW w:w="5039" w:type="dxa"/>
            <w:gridSpan w:val="5"/>
            <w:tcBorders>
              <w:lef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□是        □否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90" w:hRule="exact"/>
          <w:jc w:val="center"/>
        </w:trPr>
        <w:tc>
          <w:tcPr>
            <w:tcW w:w="3802" w:type="dxa"/>
            <w:gridSpan w:val="3"/>
            <w:tcBorders>
              <w:right w:val="single" w:color="auto" w:sz="4" w:space="0"/>
            </w:tcBorders>
            <w:noWrap w:val="0"/>
            <w:vAlign w:val="center"/>
          </w:tcPr>
          <w:p>
            <w:pPr>
              <w:spacing w:line="360" w:lineRule="atLeast"/>
              <w:jc w:val="center"/>
              <w:rPr>
                <w:rFonts w:hint="eastAsia" w:ascii="宋体" w:hAnsi="宋体" w:eastAsia="宋体" w:cs="宋体"/>
                <w:b/>
                <w:color w:val="000000"/>
                <w:szCs w:val="21"/>
                <w:highlight w:val="none"/>
                <w:lang w:eastAsia="zh-CN"/>
              </w:rPr>
            </w:pPr>
            <w:r>
              <w:rPr>
                <w:rFonts w:hint="eastAsia" w:ascii="宋体" w:hAnsi="宋体" w:cs="宋体"/>
                <w:color w:val="000000"/>
                <w:szCs w:val="21"/>
                <w:highlight w:val="none"/>
              </w:rPr>
              <w:t>经营场所是否在</w:t>
            </w:r>
            <w:r>
              <w:rPr>
                <w:rFonts w:hint="eastAsia" w:ascii="宋体" w:hAnsi="宋体" w:cs="宋体"/>
                <w:color w:val="000000"/>
                <w:szCs w:val="21"/>
                <w:highlight w:val="none"/>
                <w:lang w:eastAsia="zh-CN"/>
              </w:rPr>
              <w:t>商品（</w:t>
            </w:r>
            <w:r>
              <w:rPr>
                <w:rFonts w:hint="eastAsia" w:ascii="宋体" w:hAnsi="宋体" w:cs="宋体"/>
                <w:color w:val="000000"/>
                <w:szCs w:val="21"/>
                <w:highlight w:val="none"/>
              </w:rPr>
              <w:t>食品</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集中交易市场内</w:t>
            </w:r>
            <w:bookmarkStart w:id="0" w:name="_GoBack"/>
            <w:bookmarkEnd w:id="0"/>
          </w:p>
        </w:tc>
        <w:tc>
          <w:tcPr>
            <w:tcW w:w="5039" w:type="dxa"/>
            <w:gridSpan w:val="5"/>
            <w:tcBorders>
              <w:left w:val="single" w:color="auto" w:sz="4" w:space="0"/>
            </w:tcBorders>
            <w:noWrap w:val="0"/>
            <w:vAlign w:val="center"/>
          </w:tcPr>
          <w:p>
            <w:pPr>
              <w:spacing w:line="360" w:lineRule="atLeast"/>
              <w:ind w:firstLine="1470" w:firstLineChars="700"/>
              <w:rPr>
                <w:rFonts w:ascii="宋体" w:hAnsi="宋体" w:cs="宋体"/>
                <w:b/>
                <w:color w:val="000000"/>
                <w:szCs w:val="21"/>
                <w:highlight w:val="none"/>
              </w:rPr>
            </w:pPr>
            <w:r>
              <w:rPr>
                <w:rFonts w:hint="eastAsia" w:ascii="宋体" w:hAnsi="宋体" w:cs="宋体"/>
                <w:color w:val="000000"/>
                <w:szCs w:val="21"/>
                <w:highlight w:val="none"/>
              </w:rPr>
              <w:t xml:space="preserve"> □是        □否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3802" w:type="dxa"/>
            <w:gridSpan w:val="3"/>
            <w:tcBorders>
              <w:righ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销售方式</w:t>
            </w:r>
          </w:p>
        </w:tc>
        <w:tc>
          <w:tcPr>
            <w:tcW w:w="5039" w:type="dxa"/>
            <w:gridSpan w:val="5"/>
            <w:tcBorders>
              <w:lef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 xml:space="preserve"> □批发       □零售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440" w:hRule="exact"/>
          <w:jc w:val="center"/>
        </w:trPr>
        <w:tc>
          <w:tcPr>
            <w:tcW w:w="3802" w:type="dxa"/>
            <w:gridSpan w:val="3"/>
            <w:tcBorders>
              <w:right w:val="single" w:color="auto" w:sz="4" w:space="0"/>
            </w:tcBorders>
            <w:noWrap w:val="0"/>
            <w:vAlign w:val="center"/>
          </w:tcPr>
          <w:p>
            <w:pPr>
              <w:spacing w:line="400" w:lineRule="exact"/>
              <w:jc w:val="center"/>
              <w:rPr>
                <w:rFonts w:ascii="宋体" w:hAnsi="宋体" w:cs="宋体"/>
                <w:color w:val="000000"/>
                <w:szCs w:val="21"/>
                <w:highlight w:val="none"/>
              </w:rPr>
            </w:pPr>
            <w:r>
              <w:rPr>
                <w:rFonts w:hint="eastAsia" w:ascii="宋体" w:hAnsi="宋体" w:cs="宋体"/>
                <w:color w:val="000000"/>
                <w:szCs w:val="21"/>
                <w:highlight w:val="none"/>
              </w:rPr>
              <w:t>网络经营情况</w:t>
            </w:r>
          </w:p>
        </w:tc>
        <w:tc>
          <w:tcPr>
            <w:tcW w:w="5039" w:type="dxa"/>
            <w:gridSpan w:val="5"/>
            <w:tcBorders>
              <w:left w:val="single" w:color="auto" w:sz="4" w:space="0"/>
            </w:tcBorders>
            <w:noWrap w:val="0"/>
            <w:vAlign w:val="center"/>
          </w:tcPr>
          <w:p>
            <w:pPr>
              <w:spacing w:line="360" w:lineRule="exact"/>
              <w:textAlignment w:val="baseline"/>
              <w:rPr>
                <w:rFonts w:ascii="宋体" w:hAnsi="宋体" w:cs="宋体"/>
                <w:color w:val="000000"/>
                <w:szCs w:val="21"/>
                <w:highlight w:val="none"/>
              </w:rPr>
            </w:pPr>
            <w:r>
              <w:rPr>
                <w:rFonts w:hint="eastAsia" w:ascii="宋体" w:hAnsi="宋体" w:cs="宋体"/>
                <w:color w:val="000000"/>
                <w:szCs w:val="21"/>
                <w:highlight w:val="none"/>
              </w:rPr>
              <w:t>□是：</w:t>
            </w:r>
          </w:p>
          <w:p>
            <w:pPr>
              <w:spacing w:line="360" w:lineRule="exact"/>
              <w:ind w:firstLine="420" w:firstLineChars="200"/>
              <w:textAlignment w:val="baseline"/>
              <w:rPr>
                <w:rFonts w:ascii="宋体" w:hAnsi="宋体" w:cs="宋体"/>
                <w:color w:val="000000"/>
                <w:szCs w:val="21"/>
                <w:highlight w:val="none"/>
              </w:rPr>
            </w:pPr>
            <w:r>
              <w:rPr>
                <w:rFonts w:hint="eastAsia" w:ascii="宋体" w:hAnsi="宋体" w:cs="宋体"/>
                <w:color w:val="000000"/>
                <w:szCs w:val="21"/>
                <w:highlight w:val="none"/>
              </w:rPr>
              <w:t>□自建网站：</w:t>
            </w:r>
            <w:r>
              <w:rPr>
                <w:rFonts w:hint="eastAsia" w:ascii="宋体" w:hAnsi="宋体" w:cs="宋体"/>
                <w:color w:val="000000"/>
                <w:szCs w:val="21"/>
                <w:highlight w:val="none"/>
                <w:u w:val="single" w:color="000000"/>
              </w:rPr>
              <w:t xml:space="preserve">（填写网址）                         </w:t>
            </w:r>
          </w:p>
          <w:p>
            <w:pPr>
              <w:spacing w:line="360" w:lineRule="exact"/>
              <w:ind w:firstLine="420" w:firstLineChars="200"/>
              <w:textAlignment w:val="baseline"/>
              <w:rPr>
                <w:rFonts w:ascii="宋体" w:hAnsi="宋体" w:cs="宋体"/>
                <w:color w:val="000000"/>
                <w:szCs w:val="21"/>
                <w:highlight w:val="none"/>
                <w:u w:val="single" w:color="000000"/>
              </w:rPr>
            </w:pPr>
            <w:r>
              <w:rPr>
                <w:rFonts w:hint="eastAsia" w:ascii="宋体" w:hAnsi="宋体" w:cs="宋体"/>
                <w:color w:val="000000"/>
                <w:szCs w:val="21"/>
                <w:highlight w:val="none"/>
              </w:rPr>
              <w:t>□通过第三方平台销售：</w:t>
            </w:r>
            <w:r>
              <w:rPr>
                <w:rFonts w:hint="eastAsia" w:ascii="宋体" w:hAnsi="宋体" w:cs="宋体"/>
                <w:color w:val="000000"/>
                <w:szCs w:val="21"/>
                <w:highlight w:val="none"/>
                <w:u w:val="single" w:color="000000"/>
              </w:rPr>
              <w:t xml:space="preserve">（填写平台名称）          </w:t>
            </w:r>
          </w:p>
          <w:p>
            <w:pPr>
              <w:spacing w:line="360" w:lineRule="exact"/>
              <w:textAlignment w:val="baseline"/>
              <w:rPr>
                <w:rFonts w:ascii="宋体" w:hAnsi="宋体" w:cs="宋体"/>
                <w:color w:val="000000"/>
                <w:szCs w:val="21"/>
                <w:highlight w:val="none"/>
              </w:rPr>
            </w:pPr>
            <w:r>
              <w:rPr>
                <w:rFonts w:hint="eastAsia" w:ascii="宋体" w:hAnsi="宋体" w:cs="宋体"/>
                <w:color w:val="000000"/>
                <w:szCs w:val="21"/>
                <w:highlight w:val="none"/>
              </w:rPr>
              <w:t>□否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00" w:hRule="exact"/>
          <w:jc w:val="center"/>
        </w:trPr>
        <w:tc>
          <w:tcPr>
            <w:tcW w:w="3802" w:type="dxa"/>
            <w:gridSpan w:val="3"/>
            <w:tcBorders>
              <w:righ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使用自动售货设备情况</w:t>
            </w:r>
          </w:p>
        </w:tc>
        <w:tc>
          <w:tcPr>
            <w:tcW w:w="5039" w:type="dxa"/>
            <w:gridSpan w:val="5"/>
            <w:tcBorders>
              <w:left w:val="single" w:color="auto" w:sz="4" w:space="0"/>
            </w:tcBorders>
            <w:noWrap w:val="0"/>
            <w:vAlign w:val="center"/>
          </w:tcPr>
          <w:p>
            <w:pPr>
              <w:spacing w:line="360" w:lineRule="exact"/>
              <w:jc w:val="left"/>
              <w:textAlignment w:val="baseline"/>
              <w:rPr>
                <w:rFonts w:ascii="宋体" w:hAnsi="宋体" w:cs="宋体"/>
                <w:color w:val="000000"/>
                <w:szCs w:val="21"/>
                <w:highlight w:val="none"/>
              </w:rPr>
            </w:pPr>
            <w:r>
              <w:rPr>
                <w:rFonts w:hint="eastAsia" w:ascii="宋体" w:hAnsi="宋体" w:cs="宋体"/>
                <w:color w:val="000000"/>
                <w:szCs w:val="21"/>
                <w:highlight w:val="none"/>
              </w:rPr>
              <w:t>□是，自动售货设备摆放地址：</w:t>
            </w:r>
          </w:p>
          <w:p>
            <w:pPr>
              <w:spacing w:line="360" w:lineRule="exact"/>
              <w:jc w:val="left"/>
              <w:textAlignment w:val="baseline"/>
              <w:rPr>
                <w:rFonts w:ascii="宋体" w:hAnsi="宋体" w:cs="宋体"/>
                <w:color w:val="000000"/>
                <w:szCs w:val="21"/>
                <w:highlight w:val="none"/>
                <w:u w:val="single" w:color="000000"/>
              </w:rPr>
            </w:pPr>
            <w:r>
              <w:rPr>
                <w:rFonts w:hint="eastAsia" w:ascii="宋体" w:hAnsi="宋体" w:cs="宋体"/>
                <w:color w:val="000000"/>
                <w:szCs w:val="21"/>
                <w:highlight w:val="none"/>
                <w:u w:val="single" w:color="000000"/>
              </w:rPr>
              <w:t xml:space="preserve">                                             </w:t>
            </w:r>
          </w:p>
          <w:p>
            <w:pPr>
              <w:spacing w:line="360" w:lineRule="exact"/>
              <w:jc w:val="left"/>
              <w:textAlignment w:val="baseline"/>
              <w:rPr>
                <w:rFonts w:ascii="宋体" w:hAnsi="宋体" w:cs="宋体"/>
                <w:color w:val="000000"/>
                <w:szCs w:val="21"/>
                <w:highlight w:val="none"/>
                <w:u w:val="single"/>
              </w:rPr>
            </w:pPr>
            <w:r>
              <w:rPr>
                <w:rFonts w:hint="eastAsia" w:ascii="宋体" w:hAnsi="宋体" w:cs="宋体"/>
                <w:color w:val="000000"/>
                <w:szCs w:val="21"/>
                <w:highlight w:val="none"/>
                <w:u w:val="single" w:color="000000"/>
              </w:rPr>
              <w:t xml:space="preserve">                                                  </w:t>
            </w:r>
          </w:p>
          <w:p>
            <w:pPr>
              <w:spacing w:line="360" w:lineRule="atLeast"/>
              <w:rPr>
                <w:rFonts w:ascii="宋体" w:hAnsi="宋体" w:cs="宋体"/>
                <w:color w:val="000000"/>
                <w:szCs w:val="21"/>
                <w:highlight w:val="none"/>
              </w:rPr>
            </w:pPr>
            <w:r>
              <w:rPr>
                <w:rFonts w:hint="eastAsia" w:ascii="宋体" w:hAnsi="宋体" w:cs="宋体"/>
                <w:color w:val="000000"/>
                <w:szCs w:val="21"/>
                <w:highlight w:val="none"/>
              </w:rPr>
              <w:t>□否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3802" w:type="dxa"/>
            <w:gridSpan w:val="3"/>
            <w:tcBorders>
              <w:righ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是否设置外设仓库</w:t>
            </w:r>
          </w:p>
        </w:tc>
        <w:tc>
          <w:tcPr>
            <w:tcW w:w="5039" w:type="dxa"/>
            <w:gridSpan w:val="5"/>
            <w:tcBorders>
              <w:lef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□是         □否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835" w:type="dxa"/>
            <w:vMerge w:val="restart"/>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外设仓库</w:t>
            </w:r>
          </w:p>
        </w:tc>
        <w:tc>
          <w:tcPr>
            <w:tcW w:w="2967" w:type="dxa"/>
            <w:gridSpan w:val="2"/>
            <w:tcBorders>
              <w:righ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仓库名称</w:t>
            </w:r>
          </w:p>
        </w:tc>
        <w:tc>
          <w:tcPr>
            <w:tcW w:w="5039" w:type="dxa"/>
            <w:gridSpan w:val="5"/>
            <w:tcBorders>
              <w:left w:val="single" w:color="auto" w:sz="4" w:space="0"/>
            </w:tcBorders>
            <w:noWrap w:val="0"/>
            <w:vAlign w:val="center"/>
          </w:tcPr>
          <w:p>
            <w:pPr>
              <w:spacing w:line="360" w:lineRule="exact"/>
              <w:ind w:firstLine="420" w:firstLineChars="200"/>
              <w:textAlignment w:val="baseline"/>
              <w:rPr>
                <w:rFonts w:ascii="宋体" w:hAnsi="宋体" w:cs="宋体"/>
                <w:color w:val="00000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835" w:type="dxa"/>
            <w:vMerge w:val="continue"/>
            <w:noWrap w:val="0"/>
            <w:vAlign w:val="center"/>
          </w:tcPr>
          <w:p>
            <w:pPr>
              <w:spacing w:line="360" w:lineRule="atLeast"/>
              <w:jc w:val="center"/>
              <w:rPr>
                <w:rFonts w:hint="eastAsia" w:ascii="宋体" w:hAnsi="宋体" w:cs="宋体"/>
                <w:color w:val="000000"/>
                <w:szCs w:val="21"/>
                <w:highlight w:val="none"/>
              </w:rPr>
            </w:pPr>
          </w:p>
        </w:tc>
        <w:tc>
          <w:tcPr>
            <w:tcW w:w="2967" w:type="dxa"/>
            <w:gridSpan w:val="2"/>
            <w:tcBorders>
              <w:right w:val="single" w:color="auto" w:sz="4" w:space="0"/>
            </w:tcBorders>
            <w:noWrap w:val="0"/>
            <w:vAlign w:val="center"/>
          </w:tcPr>
          <w:p>
            <w:pPr>
              <w:spacing w:line="360" w:lineRule="atLeast"/>
              <w:jc w:val="center"/>
              <w:rPr>
                <w:rFonts w:hint="eastAsia" w:ascii="宋体" w:hAnsi="宋体" w:cs="宋体"/>
                <w:color w:val="000000"/>
                <w:szCs w:val="21"/>
                <w:highlight w:val="none"/>
              </w:rPr>
            </w:pPr>
            <w:r>
              <w:rPr>
                <w:rFonts w:hint="eastAsia" w:ascii="宋体" w:hAnsi="宋体" w:cs="宋体"/>
                <w:color w:val="000000"/>
                <w:szCs w:val="21"/>
                <w:highlight w:val="none"/>
              </w:rPr>
              <w:t>仓库地址</w:t>
            </w:r>
          </w:p>
        </w:tc>
        <w:tc>
          <w:tcPr>
            <w:tcW w:w="5039" w:type="dxa"/>
            <w:gridSpan w:val="5"/>
            <w:tcBorders>
              <w:left w:val="single" w:color="auto" w:sz="4" w:space="0"/>
            </w:tcBorders>
            <w:noWrap w:val="0"/>
            <w:vAlign w:val="center"/>
          </w:tcPr>
          <w:p>
            <w:pPr>
              <w:spacing w:line="360" w:lineRule="exact"/>
              <w:ind w:firstLine="480" w:firstLineChars="200"/>
              <w:textAlignment w:val="baseline"/>
              <w:rPr>
                <w:rFonts w:hint="eastAsia"/>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835" w:type="dxa"/>
            <w:vMerge w:val="continue"/>
            <w:noWrap w:val="0"/>
            <w:vAlign w:val="center"/>
          </w:tcPr>
          <w:p>
            <w:pPr>
              <w:spacing w:line="360" w:lineRule="atLeast"/>
              <w:jc w:val="center"/>
              <w:rPr>
                <w:rFonts w:hint="eastAsia" w:ascii="宋体" w:hAnsi="宋体" w:cs="宋体"/>
                <w:color w:val="000000"/>
                <w:szCs w:val="21"/>
                <w:highlight w:val="none"/>
              </w:rPr>
            </w:pPr>
          </w:p>
        </w:tc>
        <w:tc>
          <w:tcPr>
            <w:tcW w:w="2967" w:type="dxa"/>
            <w:gridSpan w:val="2"/>
            <w:tcBorders>
              <w:right w:val="single" w:color="auto" w:sz="4" w:space="0"/>
            </w:tcBorders>
            <w:noWrap w:val="0"/>
            <w:vAlign w:val="center"/>
          </w:tcPr>
          <w:p>
            <w:pPr>
              <w:spacing w:line="360" w:lineRule="atLeast"/>
              <w:jc w:val="center"/>
              <w:rPr>
                <w:rFonts w:hint="eastAsia" w:ascii="宋体" w:hAnsi="宋体" w:cs="宋体"/>
                <w:color w:val="000000"/>
                <w:szCs w:val="21"/>
                <w:highlight w:val="none"/>
              </w:rPr>
            </w:pPr>
            <w:r>
              <w:rPr>
                <w:rFonts w:hint="eastAsia" w:ascii="宋体" w:hAnsi="宋体" w:cs="宋体"/>
                <w:color w:val="000000"/>
                <w:szCs w:val="21"/>
                <w:highlight w:val="none"/>
              </w:rPr>
              <w:t>仓库贮存条件</w:t>
            </w:r>
          </w:p>
        </w:tc>
        <w:tc>
          <w:tcPr>
            <w:tcW w:w="5039" w:type="dxa"/>
            <w:gridSpan w:val="5"/>
            <w:tcBorders>
              <w:left w:val="single" w:color="auto" w:sz="4" w:space="0"/>
            </w:tcBorders>
            <w:noWrap w:val="0"/>
            <w:vAlign w:val="center"/>
          </w:tcPr>
          <w:p>
            <w:pPr>
              <w:spacing w:line="360" w:lineRule="exact"/>
              <w:ind w:firstLine="840" w:firstLineChars="400"/>
              <w:textAlignment w:val="baseline"/>
              <w:rPr>
                <w:rFonts w:hint="eastAsia"/>
                <w:color w:val="000000"/>
                <w:sz w:val="24"/>
                <w:highlight w:val="none"/>
              </w:rPr>
            </w:pPr>
            <w:r>
              <w:rPr>
                <w:rFonts w:hint="eastAsia" w:ascii="宋体" w:hAnsi="宋体" w:cs="宋体"/>
                <w:color w:val="000000"/>
                <w:szCs w:val="21"/>
                <w:highlight w:val="none"/>
              </w:rPr>
              <w:t>□冷藏   □冷冻  □其它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35" w:type="dxa"/>
            <w:vMerge w:val="continue"/>
            <w:noWrap w:val="0"/>
            <w:vAlign w:val="center"/>
          </w:tcPr>
          <w:p>
            <w:pPr>
              <w:spacing w:line="360" w:lineRule="atLeast"/>
              <w:jc w:val="center"/>
              <w:rPr>
                <w:rFonts w:ascii="宋体" w:hAnsi="宋体" w:cs="宋体"/>
                <w:color w:val="000000"/>
                <w:szCs w:val="21"/>
                <w:highlight w:val="none"/>
              </w:rPr>
            </w:pPr>
          </w:p>
        </w:tc>
        <w:tc>
          <w:tcPr>
            <w:tcW w:w="2967" w:type="dxa"/>
            <w:gridSpan w:val="2"/>
            <w:tcBorders>
              <w:righ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联系人</w:t>
            </w:r>
          </w:p>
        </w:tc>
        <w:tc>
          <w:tcPr>
            <w:tcW w:w="5039" w:type="dxa"/>
            <w:gridSpan w:val="5"/>
            <w:tcBorders>
              <w:left w:val="single" w:color="auto" w:sz="4" w:space="0"/>
            </w:tcBorders>
            <w:noWrap w:val="0"/>
            <w:vAlign w:val="center"/>
          </w:tcPr>
          <w:p>
            <w:pPr>
              <w:spacing w:line="360" w:lineRule="atLeast"/>
              <w:jc w:val="center"/>
              <w:rPr>
                <w:rFonts w:ascii="宋体" w:hAnsi="宋体" w:cs="宋体"/>
                <w:color w:val="00000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35" w:type="dxa"/>
            <w:vMerge w:val="continue"/>
            <w:noWrap w:val="0"/>
            <w:vAlign w:val="center"/>
          </w:tcPr>
          <w:p>
            <w:pPr>
              <w:spacing w:line="360" w:lineRule="atLeast"/>
              <w:jc w:val="center"/>
              <w:rPr>
                <w:rFonts w:ascii="宋体" w:hAnsi="宋体" w:cs="宋体"/>
                <w:color w:val="000000"/>
                <w:szCs w:val="21"/>
                <w:highlight w:val="none"/>
              </w:rPr>
            </w:pPr>
          </w:p>
        </w:tc>
        <w:tc>
          <w:tcPr>
            <w:tcW w:w="2967" w:type="dxa"/>
            <w:gridSpan w:val="2"/>
            <w:tcBorders>
              <w:righ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联系电话</w:t>
            </w:r>
          </w:p>
        </w:tc>
        <w:tc>
          <w:tcPr>
            <w:tcW w:w="5039" w:type="dxa"/>
            <w:gridSpan w:val="5"/>
            <w:tcBorders>
              <w:left w:val="single" w:color="auto" w:sz="4" w:space="0"/>
            </w:tcBorders>
            <w:noWrap w:val="0"/>
            <w:vAlign w:val="center"/>
          </w:tcPr>
          <w:p>
            <w:pPr>
              <w:spacing w:line="360" w:lineRule="atLeast"/>
              <w:jc w:val="center"/>
              <w:rPr>
                <w:rFonts w:ascii="宋体" w:hAnsi="宋体" w:cs="宋体"/>
                <w:color w:val="00000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35" w:type="dxa"/>
            <w:vMerge w:val="restart"/>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连锁经营</w:t>
            </w:r>
          </w:p>
        </w:tc>
        <w:tc>
          <w:tcPr>
            <w:tcW w:w="2967" w:type="dxa"/>
            <w:gridSpan w:val="2"/>
            <w:tcBorders>
              <w:righ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是否连锁经营</w:t>
            </w:r>
          </w:p>
        </w:tc>
        <w:tc>
          <w:tcPr>
            <w:tcW w:w="5039" w:type="dxa"/>
            <w:gridSpan w:val="5"/>
            <w:tcBorders>
              <w:lef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□是         □否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35" w:type="dxa"/>
            <w:vMerge w:val="continue"/>
            <w:noWrap w:val="0"/>
            <w:vAlign w:val="center"/>
          </w:tcPr>
          <w:p>
            <w:pPr>
              <w:spacing w:line="360" w:lineRule="atLeast"/>
              <w:jc w:val="center"/>
              <w:rPr>
                <w:rFonts w:ascii="宋体" w:hAnsi="宋体" w:cs="宋体"/>
                <w:color w:val="000000"/>
                <w:szCs w:val="21"/>
                <w:highlight w:val="none"/>
              </w:rPr>
            </w:pPr>
          </w:p>
        </w:tc>
        <w:tc>
          <w:tcPr>
            <w:tcW w:w="2967" w:type="dxa"/>
            <w:gridSpan w:val="2"/>
            <w:tcBorders>
              <w:righ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连锁品牌</w:t>
            </w:r>
          </w:p>
        </w:tc>
        <w:tc>
          <w:tcPr>
            <w:tcW w:w="5039" w:type="dxa"/>
            <w:gridSpan w:val="5"/>
            <w:tcBorders>
              <w:left w:val="single" w:color="auto" w:sz="4" w:space="0"/>
            </w:tcBorders>
            <w:noWrap w:val="0"/>
            <w:vAlign w:val="center"/>
          </w:tcPr>
          <w:p>
            <w:pPr>
              <w:spacing w:line="360" w:lineRule="atLeast"/>
              <w:jc w:val="center"/>
              <w:rPr>
                <w:rFonts w:ascii="宋体" w:hAnsi="宋体" w:cs="宋体"/>
                <w:color w:val="00000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35" w:type="dxa"/>
            <w:vMerge w:val="continue"/>
            <w:noWrap w:val="0"/>
            <w:vAlign w:val="center"/>
          </w:tcPr>
          <w:p>
            <w:pPr>
              <w:spacing w:line="360" w:lineRule="atLeast"/>
              <w:jc w:val="center"/>
              <w:rPr>
                <w:rFonts w:ascii="宋体" w:hAnsi="宋体" w:cs="宋体"/>
                <w:color w:val="000000"/>
                <w:szCs w:val="21"/>
                <w:highlight w:val="none"/>
              </w:rPr>
            </w:pPr>
          </w:p>
        </w:tc>
        <w:tc>
          <w:tcPr>
            <w:tcW w:w="2967" w:type="dxa"/>
            <w:gridSpan w:val="2"/>
            <w:tcBorders>
              <w:righ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连锁方式</w:t>
            </w:r>
          </w:p>
        </w:tc>
        <w:tc>
          <w:tcPr>
            <w:tcW w:w="5039" w:type="dxa"/>
            <w:gridSpan w:val="5"/>
            <w:tcBorders>
              <w:lef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□直营       □加盟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35" w:type="dxa"/>
            <w:vMerge w:val="continue"/>
            <w:noWrap w:val="0"/>
            <w:vAlign w:val="center"/>
          </w:tcPr>
          <w:p>
            <w:pPr>
              <w:spacing w:line="360" w:lineRule="atLeast"/>
              <w:jc w:val="center"/>
              <w:rPr>
                <w:rFonts w:ascii="宋体" w:hAnsi="宋体" w:cs="宋体"/>
                <w:color w:val="000000"/>
                <w:szCs w:val="21"/>
                <w:highlight w:val="none"/>
              </w:rPr>
            </w:pPr>
          </w:p>
        </w:tc>
        <w:tc>
          <w:tcPr>
            <w:tcW w:w="2967" w:type="dxa"/>
            <w:gridSpan w:val="2"/>
            <w:tcBorders>
              <w:right w:val="single" w:color="auto" w:sz="4" w:space="0"/>
            </w:tcBorders>
            <w:noWrap w:val="0"/>
            <w:vAlign w:val="center"/>
          </w:tcPr>
          <w:p>
            <w:pPr>
              <w:spacing w:line="360" w:lineRule="atLeast"/>
              <w:jc w:val="center"/>
              <w:rPr>
                <w:rFonts w:ascii="宋体" w:hAnsi="宋体" w:cs="宋体"/>
                <w:color w:val="000000"/>
                <w:szCs w:val="21"/>
                <w:highlight w:val="none"/>
              </w:rPr>
            </w:pPr>
            <w:r>
              <w:rPr>
                <w:color w:val="000000"/>
                <w:szCs w:val="21"/>
                <w:highlight w:val="none"/>
              </w:rPr>
              <w:t>企业总部名称</w:t>
            </w:r>
          </w:p>
        </w:tc>
        <w:tc>
          <w:tcPr>
            <w:tcW w:w="5039" w:type="dxa"/>
            <w:gridSpan w:val="5"/>
            <w:tcBorders>
              <w:left w:val="single" w:color="auto" w:sz="4" w:space="0"/>
            </w:tcBorders>
            <w:noWrap w:val="0"/>
            <w:vAlign w:val="center"/>
          </w:tcPr>
          <w:p>
            <w:pPr>
              <w:spacing w:line="360" w:lineRule="atLeast"/>
              <w:jc w:val="center"/>
              <w:rPr>
                <w:rFonts w:ascii="宋体" w:hAnsi="宋体" w:cs="宋体"/>
                <w:color w:val="00000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35" w:type="dxa"/>
            <w:vMerge w:val="continue"/>
            <w:noWrap w:val="0"/>
            <w:vAlign w:val="center"/>
          </w:tcPr>
          <w:p>
            <w:pPr>
              <w:spacing w:line="360" w:lineRule="atLeast"/>
              <w:jc w:val="center"/>
              <w:rPr>
                <w:rFonts w:ascii="宋体" w:hAnsi="宋体" w:cs="宋体"/>
                <w:color w:val="000000"/>
                <w:szCs w:val="21"/>
                <w:highlight w:val="none"/>
              </w:rPr>
            </w:pPr>
          </w:p>
        </w:tc>
        <w:tc>
          <w:tcPr>
            <w:tcW w:w="2967" w:type="dxa"/>
            <w:gridSpan w:val="2"/>
            <w:tcBorders>
              <w:right w:val="single" w:color="auto" w:sz="4" w:space="0"/>
            </w:tcBorders>
            <w:noWrap w:val="0"/>
            <w:vAlign w:val="center"/>
          </w:tcPr>
          <w:p>
            <w:pPr>
              <w:spacing w:line="360" w:lineRule="atLeast"/>
              <w:jc w:val="center"/>
              <w:rPr>
                <w:rFonts w:ascii="宋体" w:hAnsi="宋体" w:cs="宋体"/>
                <w:color w:val="000000"/>
                <w:szCs w:val="21"/>
                <w:highlight w:val="none"/>
              </w:rPr>
            </w:pPr>
            <w:r>
              <w:rPr>
                <w:color w:val="000000"/>
                <w:szCs w:val="21"/>
                <w:highlight w:val="none"/>
              </w:rPr>
              <w:t>总部统一社会信用代码</w:t>
            </w:r>
          </w:p>
        </w:tc>
        <w:tc>
          <w:tcPr>
            <w:tcW w:w="5039" w:type="dxa"/>
            <w:gridSpan w:val="5"/>
            <w:tcBorders>
              <w:left w:val="single" w:color="auto" w:sz="4" w:space="0"/>
            </w:tcBorders>
            <w:noWrap w:val="0"/>
            <w:vAlign w:val="center"/>
          </w:tcPr>
          <w:p>
            <w:pPr>
              <w:spacing w:line="360" w:lineRule="atLeast"/>
              <w:jc w:val="center"/>
              <w:rPr>
                <w:rFonts w:ascii="宋体" w:hAnsi="宋体" w:cs="宋体"/>
                <w:color w:val="00000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35" w:type="dxa"/>
            <w:vMerge w:val="continue"/>
            <w:noWrap w:val="0"/>
            <w:vAlign w:val="center"/>
          </w:tcPr>
          <w:p>
            <w:pPr>
              <w:spacing w:line="360" w:lineRule="atLeast"/>
              <w:jc w:val="center"/>
              <w:rPr>
                <w:rFonts w:ascii="宋体" w:hAnsi="宋体" w:cs="宋体"/>
                <w:color w:val="000000"/>
                <w:szCs w:val="21"/>
                <w:highlight w:val="none"/>
              </w:rPr>
            </w:pPr>
          </w:p>
        </w:tc>
        <w:tc>
          <w:tcPr>
            <w:tcW w:w="2967" w:type="dxa"/>
            <w:gridSpan w:val="2"/>
            <w:tcBorders>
              <w:righ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地址</w:t>
            </w:r>
          </w:p>
        </w:tc>
        <w:tc>
          <w:tcPr>
            <w:tcW w:w="5039" w:type="dxa"/>
            <w:gridSpan w:val="5"/>
            <w:tcBorders>
              <w:left w:val="single" w:color="auto" w:sz="4" w:space="0"/>
            </w:tcBorders>
            <w:noWrap w:val="0"/>
            <w:vAlign w:val="center"/>
          </w:tcPr>
          <w:p>
            <w:pPr>
              <w:spacing w:line="360" w:lineRule="atLeast"/>
              <w:jc w:val="center"/>
              <w:rPr>
                <w:rFonts w:ascii="宋体" w:hAnsi="宋体" w:cs="宋体"/>
                <w:color w:val="00000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35" w:type="dxa"/>
            <w:vMerge w:val="continue"/>
            <w:noWrap w:val="0"/>
            <w:vAlign w:val="center"/>
          </w:tcPr>
          <w:p>
            <w:pPr>
              <w:spacing w:line="360" w:lineRule="atLeast"/>
              <w:jc w:val="center"/>
              <w:rPr>
                <w:rFonts w:ascii="宋体" w:hAnsi="宋体" w:cs="宋体"/>
                <w:color w:val="000000"/>
                <w:szCs w:val="21"/>
                <w:highlight w:val="none"/>
              </w:rPr>
            </w:pPr>
          </w:p>
        </w:tc>
        <w:tc>
          <w:tcPr>
            <w:tcW w:w="2967" w:type="dxa"/>
            <w:gridSpan w:val="2"/>
            <w:tcBorders>
              <w:righ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总部联系人</w:t>
            </w:r>
          </w:p>
        </w:tc>
        <w:tc>
          <w:tcPr>
            <w:tcW w:w="5039" w:type="dxa"/>
            <w:gridSpan w:val="5"/>
            <w:tcBorders>
              <w:left w:val="single" w:color="auto" w:sz="4" w:space="0"/>
            </w:tcBorders>
            <w:noWrap w:val="0"/>
            <w:vAlign w:val="center"/>
          </w:tcPr>
          <w:p>
            <w:pPr>
              <w:spacing w:line="360" w:lineRule="atLeast"/>
              <w:jc w:val="center"/>
              <w:rPr>
                <w:rFonts w:ascii="宋体" w:hAnsi="宋体" w:cs="宋体"/>
                <w:color w:val="00000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35" w:type="dxa"/>
            <w:vMerge w:val="continue"/>
            <w:noWrap w:val="0"/>
            <w:vAlign w:val="center"/>
          </w:tcPr>
          <w:p>
            <w:pPr>
              <w:spacing w:line="360" w:lineRule="atLeast"/>
              <w:jc w:val="center"/>
              <w:rPr>
                <w:rFonts w:ascii="宋体" w:hAnsi="宋体" w:cs="宋体"/>
                <w:color w:val="000000"/>
                <w:szCs w:val="21"/>
                <w:highlight w:val="none"/>
              </w:rPr>
            </w:pPr>
          </w:p>
        </w:tc>
        <w:tc>
          <w:tcPr>
            <w:tcW w:w="2967" w:type="dxa"/>
            <w:gridSpan w:val="2"/>
            <w:tcBorders>
              <w:right w:val="single" w:color="auto" w:sz="4" w:space="0"/>
            </w:tcBorders>
            <w:noWrap w:val="0"/>
            <w:vAlign w:val="center"/>
          </w:tcPr>
          <w:p>
            <w:pPr>
              <w:spacing w:line="360" w:lineRule="atLeast"/>
              <w:jc w:val="center"/>
              <w:rPr>
                <w:rFonts w:ascii="宋体" w:hAnsi="宋体" w:cs="宋体"/>
                <w:color w:val="000000"/>
                <w:szCs w:val="21"/>
                <w:highlight w:val="none"/>
              </w:rPr>
            </w:pPr>
            <w:r>
              <w:rPr>
                <w:rFonts w:hint="eastAsia" w:ascii="宋体" w:hAnsi="宋体" w:cs="宋体"/>
                <w:color w:val="000000"/>
                <w:szCs w:val="21"/>
                <w:highlight w:val="none"/>
              </w:rPr>
              <w:t>总部联系电话</w:t>
            </w:r>
          </w:p>
        </w:tc>
        <w:tc>
          <w:tcPr>
            <w:tcW w:w="5039" w:type="dxa"/>
            <w:gridSpan w:val="5"/>
            <w:tcBorders>
              <w:left w:val="single" w:color="auto" w:sz="4" w:space="0"/>
            </w:tcBorders>
            <w:noWrap w:val="0"/>
            <w:vAlign w:val="center"/>
          </w:tcPr>
          <w:p>
            <w:pPr>
              <w:spacing w:line="360" w:lineRule="atLeast"/>
              <w:jc w:val="center"/>
              <w:rPr>
                <w:rFonts w:ascii="宋体" w:hAnsi="宋体" w:cs="宋体"/>
                <w:color w:val="000000"/>
                <w:szCs w:val="21"/>
                <w:highlight w:val="none"/>
              </w:rPr>
            </w:pPr>
          </w:p>
        </w:tc>
      </w:tr>
    </w:tbl>
    <w:p/>
    <w:p/>
    <w:p>
      <w:pPr>
        <w:pStyle w:val="4"/>
        <w:ind w:firstLine="0" w:firstLineChars="0"/>
        <w:jc w:val="center"/>
        <w:rPr>
          <w:rFonts w:hint="eastAsia" w:ascii="Times New Roman" w:hAnsi="Times New Roman" w:eastAsia="方正小标宋简体" w:cs="Times New Roman"/>
          <w:color w:val="000000"/>
          <w:kern w:val="0"/>
          <w:sz w:val="44"/>
          <w:szCs w:val="44"/>
          <w:highlight w:val="none"/>
          <w:lang w:val="en-US" w:eastAsia="zh-CN" w:bidi="ar-SA"/>
        </w:rPr>
      </w:pPr>
      <w:r>
        <w:rPr>
          <w:rFonts w:hint="eastAsia" w:ascii="Times New Roman" w:hAnsi="Times New Roman" w:eastAsia="方正小标宋简体" w:cs="Times New Roman"/>
          <w:color w:val="000000"/>
          <w:kern w:val="0"/>
          <w:sz w:val="44"/>
          <w:szCs w:val="44"/>
          <w:highlight w:val="none"/>
          <w:lang w:val="en-US" w:eastAsia="zh-CN" w:bidi="ar-SA"/>
        </w:rPr>
        <w:t>食品经营备案（仅销售预包装食品）</w:t>
      </w:r>
    </w:p>
    <w:p>
      <w:pPr>
        <w:pStyle w:val="4"/>
        <w:ind w:firstLine="0" w:firstLineChars="0"/>
        <w:jc w:val="center"/>
        <w:rPr>
          <w:rFonts w:ascii="宋体" w:hAnsi="宋体"/>
          <w:color w:val="000000"/>
          <w:szCs w:val="21"/>
          <w:highlight w:val="none"/>
        </w:rPr>
      </w:pPr>
      <w:r>
        <w:rPr>
          <w:rFonts w:hint="eastAsia" w:ascii="Times New Roman" w:hAnsi="Times New Roman" w:eastAsia="方正小标宋简体" w:cs="Times New Roman"/>
          <w:color w:val="000000"/>
          <w:kern w:val="0"/>
          <w:sz w:val="44"/>
          <w:szCs w:val="44"/>
          <w:highlight w:val="none"/>
          <w:lang w:val="en-US" w:eastAsia="zh-CN" w:bidi="ar-SA"/>
        </w:rPr>
        <w:t>信息采集表填写说明</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firstLine="641" w:firstLineChars="0"/>
        <w:textAlignment w:val="auto"/>
        <w:rPr>
          <w:rFonts w:ascii="黑体" w:hAnsi="黑体" w:eastAsia="黑体"/>
          <w:color w:val="000000"/>
          <w:sz w:val="32"/>
          <w:szCs w:val="32"/>
          <w:highlight w:val="none"/>
        </w:rPr>
      </w:pPr>
      <w:r>
        <w:rPr>
          <w:rFonts w:hint="eastAsia" w:ascii="黑体" w:hAnsi="黑体" w:eastAsia="黑体"/>
          <w:color w:val="000000"/>
          <w:sz w:val="32"/>
          <w:szCs w:val="32"/>
          <w:highlight w:val="none"/>
        </w:rPr>
        <w:t>一、注意事项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firstLineChars="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1.通过北京市企业服务e窗通平台线上申请办理备案事项的，无需重复填写此表。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firstLineChars="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2.新设立的主体无需填写“食品经营者名称”、“住所”、“统一社会信用代码”、“法定代表人（负责人）”。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firstLineChars="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3.食品经营者名称、统一社会信用代码、住所及统一社会信用代码应当与营业执照载明内容一致。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firstLineChars="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4.经营场所填写经营者实施预包装食品销售行为的实际地点，要具体表述所在位置，明确到门牌号、房间号。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firstLineChars="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5.食品经营者如有多个外设仓库，需逐一填写外设仓库相关信息。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firstLineChars="0"/>
        <w:textAlignment w:val="auto"/>
        <w:rPr>
          <w:rFonts w:hint="eastAsia" w:ascii="仿宋" w:hAnsi="仿宋" w:eastAsia="仿宋"/>
          <w:color w:val="000000"/>
          <w:sz w:val="32"/>
          <w:szCs w:val="32"/>
          <w:highlight w:val="none"/>
        </w:rPr>
      </w:pPr>
      <w:r>
        <w:rPr>
          <w:rFonts w:hint="eastAsia" w:ascii="仿宋_GB2312" w:hAnsi="仿宋_GB2312" w:eastAsia="仿宋_GB2312" w:cs="仿宋_GB2312"/>
          <w:color w:val="000000"/>
          <w:sz w:val="32"/>
          <w:szCs w:val="32"/>
          <w:highlight w:val="none"/>
        </w:rPr>
        <w:t>6.申请人所填报内容均应真实、合法、有效，复印文本均与原件一致。</w:t>
      </w:r>
    </w:p>
    <w:p>
      <w:pPr>
        <w:spacing w:line="360" w:lineRule="atLeast"/>
        <w:ind w:left="0" w:leftChars="0" w:firstLine="640" w:firstLineChars="0"/>
        <w:rPr>
          <w:rFonts w:ascii="黑体" w:hAnsi="黑体" w:eastAsia="黑体"/>
          <w:color w:val="000000"/>
          <w:sz w:val="32"/>
          <w:szCs w:val="32"/>
          <w:highlight w:val="none"/>
        </w:rPr>
      </w:pPr>
      <w:r>
        <w:rPr>
          <w:rFonts w:hint="eastAsia" w:ascii="黑体" w:hAnsi="黑体" w:eastAsia="黑体"/>
          <w:color w:val="000000"/>
          <w:sz w:val="32"/>
          <w:szCs w:val="32"/>
          <w:highlight w:val="none"/>
        </w:rPr>
        <w:t>二、名词解释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firstLineChars="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1.食品经营区域面积：指经营者在登记的经营场所内销售食品的区域面积，不包括家电、服装、日用百货等非食品区域面积。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firstLineChars="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2.商场超市：经营场所内采取统一管理、集中收银、分区销售食品、日用品、服装等，以零售为主，食品经营区域面积不小于200 m</w:t>
      </w:r>
      <w:r>
        <w:rPr>
          <w:rFonts w:hint="eastAsia" w:ascii="仿宋_GB2312" w:hAnsi="仿宋_GB2312" w:eastAsia="仿宋_GB2312" w:cs="仿宋_GB2312"/>
          <w:color w:val="000000"/>
          <w:sz w:val="32"/>
          <w:szCs w:val="32"/>
          <w:highlight w:val="none"/>
          <w:vertAlign w:val="superscript"/>
        </w:rPr>
        <w:t>2</w:t>
      </w:r>
      <w:r>
        <w:rPr>
          <w:rFonts w:hint="eastAsia" w:ascii="仿宋_GB2312" w:hAnsi="仿宋_GB2312" w:eastAsia="仿宋_GB2312" w:cs="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firstLineChars="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3.便利店：经营场所内采取收银台统一结算，销售食品、日用品等，店面有明显的统一连锁品牌形象，以零售为主，食品经营区域面积小于200 m</w:t>
      </w:r>
      <w:r>
        <w:rPr>
          <w:rFonts w:hint="eastAsia" w:ascii="仿宋_GB2312" w:hAnsi="仿宋_GB2312" w:eastAsia="仿宋_GB2312" w:cs="仿宋_GB2312"/>
          <w:color w:val="000000"/>
          <w:sz w:val="32"/>
          <w:szCs w:val="32"/>
          <w:highlight w:val="none"/>
          <w:vertAlign w:val="superscript"/>
        </w:rPr>
        <w:t>2</w:t>
      </w:r>
      <w:r>
        <w:rPr>
          <w:rFonts w:hint="eastAsia" w:ascii="仿宋_GB2312" w:hAnsi="仿宋_GB2312" w:eastAsia="仿宋_GB2312" w:cs="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firstLineChars="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4.食杂店：经营场所内以零售日用品、休闲食品为主，无明显品牌形象，非连锁，食品经营区域面积小于200 m</w:t>
      </w:r>
      <w:r>
        <w:rPr>
          <w:rFonts w:hint="eastAsia" w:ascii="仿宋_GB2312" w:hAnsi="仿宋_GB2312" w:eastAsia="仿宋_GB2312" w:cs="仿宋_GB2312"/>
          <w:color w:val="000000"/>
          <w:sz w:val="32"/>
          <w:szCs w:val="32"/>
          <w:highlight w:val="none"/>
          <w:vertAlign w:val="superscript"/>
        </w:rPr>
        <w:t>2</w:t>
      </w:r>
      <w:r>
        <w:rPr>
          <w:rFonts w:hint="eastAsia" w:ascii="仿宋_GB2312" w:hAnsi="仿宋_GB2312" w:eastAsia="仿宋_GB2312" w:cs="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firstLineChars="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5.食品贸易商：经营场所主要为办公场所，主要业务为向其他经营者批量销售食品。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firstLineChars="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rPr>
        <w:t>.冷藏冷冻食品：冷藏食品指在8℃以下，冻结点以上条件下储运及销售的食品；冷冻食品指在小于或等于-18℃条件下储运及销售的食品。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firstLineChars="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7</w:t>
      </w:r>
      <w:r>
        <w:rPr>
          <w:rFonts w:hint="eastAsia" w:ascii="仿宋_GB2312" w:hAnsi="仿宋_GB2312" w:eastAsia="仿宋_GB2312" w:cs="仿宋_GB2312"/>
          <w:color w:val="000000"/>
          <w:sz w:val="32"/>
          <w:szCs w:val="32"/>
          <w:highlight w:val="none"/>
        </w:rPr>
        <w:t>.外设仓库：经营者在备案的经营场所外自有或者租赁的用于贮存其所销售的食品的场所。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firstLineChars="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rPr>
        <w:t>.连锁经营：店面有明显的统一品牌形象，经营同类商品或服务，使用同一商号的若干店铺，在同一总部的管理下，采取统一采购或特许经营等方式，实现规模效益的组织形式。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firstLineChars="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rPr>
        <w:t>.直营：由连锁企业总部投资开设开在总部统一管理下经营的店铺。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firstLineChars="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.加盟：特许连锁中，被特许人获得特许人授权后，使用其商标、商号、经营模式、专利和专有技术等经营资源建立的店铺。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jYzZlMTcyNzExYzNlMTJmYmE1MGZiNGQyN2JjMDAifQ=="/>
  </w:docVars>
  <w:rsids>
    <w:rsidRoot w:val="446111F1"/>
    <w:rsid w:val="211973F0"/>
    <w:rsid w:val="446111F1"/>
    <w:rsid w:val="458978FD"/>
    <w:rsid w:val="75485AAF"/>
    <w:rsid w:val="78A13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0" w:afterLines="0"/>
      <w:jc w:val="both"/>
    </w:pPr>
    <w:rPr>
      <w:rFonts w:hint="eastAsia" w:ascii="Calibri" w:hAnsi="Calibri" w:eastAsia="宋体" w:cs="Times New Roman"/>
      <w:kern w:val="2"/>
      <w:sz w:val="21"/>
      <w:szCs w:val="24"/>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spacing w:beforeLines="0" w:afterLines="0"/>
      <w:ind w:firstLine="420" w:firstLineChars="200"/>
    </w:pPr>
    <w:rPr>
      <w:rFonts w:hint="default" w:ascii="等线" w:hAnsi="等线" w:eastAsia="等线" w:cs="Times New Roman"/>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1195</Words>
  <Characters>1223</Characters>
  <Lines>0</Lines>
  <Paragraphs>0</Paragraphs>
  <TotalTime>0</TotalTime>
  <ScaleCrop>false</ScaleCrop>
  <LinksUpToDate>false</LinksUpToDate>
  <CharactersWithSpaces>1416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2022-12-28T07:36:00Z</dcterms:created>
  <dc:creator>Administrator</dc:creator>
  <cp:lastModifiedBy>Administrator</cp:lastModifiedBy>
  <dcterms:modified xsi:type="dcterms:W3CDTF">2023-01-01T04:30:47Z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5F0CA516CB4B4CFDA487BCDAF36E204B</vt:lpwstr>
  </property>
</Properties>
</file>