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、《玉米油》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19111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植物油》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、《卫生部关于通报食品及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</w:rPr>
        <w:t>食品添加剂邻苯二甲酸酯类物质最大残留量的函》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卫办监督函〔2011〕551号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、《大豆油》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、《菜籽油》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8233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花生油抽检项目包括苯并[a]芘、铅(以Pb计)、特丁基对苯二酚(TBHQ)、过氧化值、酸价(KOH)、溶剂残留量、黄曲霉毒素B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芝麻油抽检项目包括苯并[a]芘、亚油酸(C18：2)、过氧化值、硬脂酸(C18：0)、油酸(C18：1)、酸价(以KOH计)、棕榈酸(C16：0)、溶剂残留量、乙基麦芽酚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菜籽油抽检项目包括苯并[a]芘、酸值(KOH)、溶剂残留量、乙基麦芽酚、铅(以Pb计)、特丁基对苯二酚(TBHQ)、过氧化值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其他食用植物油(半精炼、全精炼)抽检项目包括苯并[a]芘、溶剂残留量、铅(以Pb计)、特丁基对苯二酚(TBHQ)、过氧化值、酸价(KOH)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大豆油抽检项目包括苯并[a]芘、特丁基对苯二酚(TBHQ)、过氧化值、酸价(KOH)、溶剂残留量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煎炸过程用油抽检项目包括极性组分、酸价(KOH)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玉米油抽检项目包括苯并[a]芘、特丁基对苯二酚(TBHQ)、过氧化值、酸价(以KOH计)、黄曲霉毒素B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食用植物调和油抽检项目包括苯并[a]芘、溶剂残留量、乙基麦芽酚、邻苯二甲酸二正丁酯(DBP)、特丁基对苯二酚(TBHQ)、过氧化值、酸价(KOH)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食用盐碘含量》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26878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食用盐》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、《谷氨酸钠(味精)》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8967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普通食用盐抽检项目包括碘(以I计)、亚铁氰化钾/亚铁氰化钠（以亚铁氰根计）、镉(以Cd计)、钡(以Ba计)、铅(以Pb计)、氯化钠(以干基计)、总汞(以Hg计)、总砷(以As计)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其他半固体调味料抽检项目包括甜蜜素(以环己基氨基磺酸计)、脱氢乙酸及其钠盐(以脱氢乙酸计)、罗丹明B、山梨酸及其钾盐(以山梨酸计)、苯甲酸及其钠盐(以苯甲酸计)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火锅底料、麻辣烫底料抽检项目包括山梨酸及其钾盐(以山梨酸计)、苯甲酸及其钠盐(以苯甲酸计)、铅(以Pb计)、脱氢乙酸及其钠盐(以脱氢乙酸计)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黄豆酱、甜面酱等抽检项目包括糖精钠(以糖精计)、山梨酸及其钾盐(以山梨酸计)、苯甲酸及其钠盐(以苯甲酸计)、大肠菌群、黄曲霉毒素B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、氨基酸态氮、脱氢乙酸及其钠盐(以脱氢乙酸计)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其他香辛料调味品抽检项目包括铅(以Pb计)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其他液体调味料抽检项目包括糖精钠(以糖精计)、山梨酸及其钾盐(以山梨酸计)、苯甲酸及其钠盐(以苯甲酸计)、大肠菌群、甜蜜素(以环己基氨基磺酸计)、脱氢乙酸及其钠盐(以脱氢乙酸计)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辣椒酱抽检项目包括甜蜜素(以环己基氨基磺酸计)、山梨酸及其钾盐(以山梨酸计)、苯甲酸及其钠盐(以苯甲酸计)、脱氢乙酸及其钠盐(以脱氢乙酸计)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大肠菌群、铵盐(以占氨基酸态氮的百分比计)、对羟基苯甲酸酯类及其钠盐(对羟基苯甲酸甲酯钠，对羟基苯甲酸乙酯及其钠盐)(以对羟基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米粉制品抽检项目包括山梨酸及其钾盐(以山梨酸计)、苯甲酸及其钠盐(以苯甲酸计)、脱氢乙酸及其钠盐(以脱氢乙酸计)、二氧化硫残留量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其他谷物粉类制成品抽检项目包括山梨酸及其钾盐(以山梨酸计)、苯甲酸及其钠盐(以苯甲酸计)、大肠菌群、黄曲霉毒素B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大米抽检项目包括镉(以Cd计)、铅(以Pb计)、黄曲霉毒素B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发酵面制品抽检项目包括大肠菌群、脱氢乙酸及其钠盐(以脱氢乙酸计)、糖精钠(以糖精计)、山梨酸及其钾盐(以山梨酸计)、苯甲酸及其钠盐(以苯甲酸计)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米粉抽检项目包括铅(以Pb计)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玉米粉、玉米片、玉米渣抽检项目包括赭曲霉毒素A、玉米赤霉烯酮、黄曲霉毒素B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通用小麦粉、专用小麦粉抽检项目包括苯并[a]芘、玉米赤霉烯酮、赭曲霉毒素A、脱氧雪腐镰刀菌烯醇、过氧化苯甲酰、镉(以Cd计)、黄曲霉毒素B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可可及焙烤咖啡产品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、《焙炒咖啡》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NY/T 605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焙炒咖啡抽检项目包括铅(以Pb计)、赭曲霉毒素A、咖啡因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JnGoQL/Fbu8dpc5dBHBKlLqY8xI=" w:salt="Yx//6Yl3A+qgJhI3caLWF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B42EE"/>
    <w:rsid w:val="001B68E0"/>
    <w:rsid w:val="001E4039"/>
    <w:rsid w:val="00233B17"/>
    <w:rsid w:val="00233B2A"/>
    <w:rsid w:val="00241D97"/>
    <w:rsid w:val="00320A1A"/>
    <w:rsid w:val="00370CD9"/>
    <w:rsid w:val="003B5DB2"/>
    <w:rsid w:val="00486536"/>
    <w:rsid w:val="0067299B"/>
    <w:rsid w:val="006D43B7"/>
    <w:rsid w:val="006E4F29"/>
    <w:rsid w:val="00716878"/>
    <w:rsid w:val="00732D3B"/>
    <w:rsid w:val="007426C0"/>
    <w:rsid w:val="00773DBE"/>
    <w:rsid w:val="007774E6"/>
    <w:rsid w:val="007C33F2"/>
    <w:rsid w:val="007D5FB9"/>
    <w:rsid w:val="00841D5D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C1117F"/>
    <w:rsid w:val="00C42CE6"/>
    <w:rsid w:val="00C61585"/>
    <w:rsid w:val="00CB3118"/>
    <w:rsid w:val="00CF6507"/>
    <w:rsid w:val="00D0113F"/>
    <w:rsid w:val="00D17AFB"/>
    <w:rsid w:val="00D30706"/>
    <w:rsid w:val="00D314E0"/>
    <w:rsid w:val="00D31650"/>
    <w:rsid w:val="00D45F20"/>
    <w:rsid w:val="00DA6CF6"/>
    <w:rsid w:val="00E21023"/>
    <w:rsid w:val="00E65C9F"/>
    <w:rsid w:val="00EB14DB"/>
    <w:rsid w:val="00EF2783"/>
    <w:rsid w:val="00F53C9B"/>
    <w:rsid w:val="00F74D79"/>
    <w:rsid w:val="00FA4695"/>
    <w:rsid w:val="00FD26C7"/>
    <w:rsid w:val="1A1F47EB"/>
    <w:rsid w:val="216B5501"/>
    <w:rsid w:val="2D8E0DCA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434</Words>
  <Characters>2475</Characters>
  <Lines>20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2022-02-25T04:25:56Z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