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69" w:rsidRDefault="00285B58">
      <w:pPr>
        <w:autoSpaceDE w:val="0"/>
        <w:autoSpaceDN w:val="0"/>
        <w:adjustRightInd w:val="0"/>
        <w:rPr>
          <w:rFonts w:ascii="黑体" w:eastAsia="黑体" w:cs="仿宋_GB2312"/>
          <w:color w:val="000000"/>
          <w:sz w:val="32"/>
          <w:szCs w:val="32"/>
          <w:lang w:val="zh-CN"/>
        </w:rPr>
      </w:pPr>
      <w:r>
        <w:t xml:space="preserve">　　</w:t>
      </w:r>
      <w:r>
        <w:rPr>
          <w:rFonts w:ascii="黑体" w:eastAsia="黑体" w:cs="仿宋_GB2312" w:hint="eastAsia"/>
          <w:color w:val="000000"/>
          <w:sz w:val="32"/>
          <w:szCs w:val="32"/>
          <w:lang w:val="zh-CN"/>
        </w:rPr>
        <w:t>附件</w:t>
      </w:r>
    </w:p>
    <w:p w:rsidR="00D31069" w:rsidRDefault="00D31069">
      <w:pPr>
        <w:autoSpaceDE w:val="0"/>
        <w:autoSpaceDN w:val="0"/>
        <w:adjustRightInd w:val="0"/>
        <w:jc w:val="center"/>
        <w:rPr>
          <w:color w:val="000000"/>
          <w:sz w:val="44"/>
          <w:szCs w:val="44"/>
        </w:rPr>
      </w:pPr>
    </w:p>
    <w:p w:rsidR="00D31069" w:rsidRDefault="00285B58">
      <w:pPr>
        <w:autoSpaceDE w:val="0"/>
        <w:autoSpaceDN w:val="0"/>
        <w:adjustRightInd w:val="0"/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北京市工业产品生产许可获证企业名单</w:t>
      </w:r>
    </w:p>
    <w:p w:rsidR="00D31069" w:rsidRDefault="00D3106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9"/>
        <w:gridCol w:w="1134"/>
        <w:gridCol w:w="993"/>
        <w:gridCol w:w="1275"/>
        <w:gridCol w:w="1134"/>
        <w:gridCol w:w="1418"/>
        <w:gridCol w:w="1843"/>
        <w:gridCol w:w="1559"/>
        <w:gridCol w:w="1559"/>
        <w:gridCol w:w="1559"/>
        <w:gridCol w:w="993"/>
      </w:tblGrid>
      <w:tr w:rsidR="00AF490B" w:rsidTr="00DD7D29">
        <w:trPr>
          <w:trHeight w:val="645"/>
        </w:trPr>
        <w:tc>
          <w:tcPr>
            <w:tcW w:w="1149" w:type="dxa"/>
            <w:vAlign w:val="center"/>
          </w:tcPr>
          <w:p w:rsidR="00D31069" w:rsidRDefault="0028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企业序号</w:t>
            </w:r>
          </w:p>
        </w:tc>
        <w:tc>
          <w:tcPr>
            <w:tcW w:w="1134" w:type="dxa"/>
            <w:vAlign w:val="center"/>
          </w:tcPr>
          <w:p w:rsidR="00D31069" w:rsidRDefault="0028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企业名称</w:t>
            </w:r>
          </w:p>
        </w:tc>
        <w:tc>
          <w:tcPr>
            <w:tcW w:w="993" w:type="dxa"/>
            <w:vAlign w:val="center"/>
          </w:tcPr>
          <w:p w:rsidR="00D31069" w:rsidRDefault="0028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住所</w:t>
            </w:r>
          </w:p>
        </w:tc>
        <w:tc>
          <w:tcPr>
            <w:tcW w:w="1275" w:type="dxa"/>
            <w:vAlign w:val="center"/>
          </w:tcPr>
          <w:p w:rsidR="00D31069" w:rsidRDefault="0028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生产地址</w:t>
            </w:r>
          </w:p>
        </w:tc>
        <w:tc>
          <w:tcPr>
            <w:tcW w:w="1134" w:type="dxa"/>
            <w:vAlign w:val="center"/>
          </w:tcPr>
          <w:p w:rsidR="00D31069" w:rsidRDefault="0028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产品类别</w:t>
            </w:r>
          </w:p>
        </w:tc>
        <w:tc>
          <w:tcPr>
            <w:tcW w:w="1418" w:type="dxa"/>
            <w:vAlign w:val="center"/>
          </w:tcPr>
          <w:p w:rsidR="00D31069" w:rsidRDefault="0028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产品名称</w:t>
            </w:r>
          </w:p>
        </w:tc>
        <w:tc>
          <w:tcPr>
            <w:tcW w:w="1843" w:type="dxa"/>
            <w:vAlign w:val="center"/>
          </w:tcPr>
          <w:p w:rsidR="00D31069" w:rsidRDefault="0028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明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细</w:t>
            </w:r>
          </w:p>
        </w:tc>
        <w:tc>
          <w:tcPr>
            <w:tcW w:w="1559" w:type="dxa"/>
            <w:vAlign w:val="center"/>
          </w:tcPr>
          <w:p w:rsidR="00D31069" w:rsidRDefault="0028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证书编号</w:t>
            </w:r>
          </w:p>
        </w:tc>
        <w:tc>
          <w:tcPr>
            <w:tcW w:w="1559" w:type="dxa"/>
            <w:vAlign w:val="center"/>
          </w:tcPr>
          <w:p w:rsidR="00D31069" w:rsidRDefault="0028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有效期</w:t>
            </w:r>
          </w:p>
        </w:tc>
        <w:tc>
          <w:tcPr>
            <w:tcW w:w="1559" w:type="dxa"/>
            <w:vAlign w:val="center"/>
          </w:tcPr>
          <w:p w:rsidR="00D31069" w:rsidRDefault="0028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发证日期</w:t>
            </w:r>
          </w:p>
        </w:tc>
        <w:tc>
          <w:tcPr>
            <w:tcW w:w="993" w:type="dxa"/>
            <w:vAlign w:val="center"/>
          </w:tcPr>
          <w:p w:rsidR="00D31069" w:rsidRDefault="00285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说明</w:t>
            </w:r>
          </w:p>
        </w:tc>
      </w:tr>
      <w:tr w:rsidR="002A6D1F" w:rsidTr="00DD7D29">
        <w:trPr>
          <w:trHeight w:val="1958"/>
        </w:trPr>
        <w:tc>
          <w:tcPr>
            <w:tcW w:w="1149" w:type="dxa"/>
            <w:vAlign w:val="center"/>
          </w:tcPr>
          <w:p w:rsidR="002A6D1F" w:rsidRPr="001A5EB2" w:rsidRDefault="002A6D1F" w:rsidP="006557BF">
            <w:pPr>
              <w:jc w:val="center"/>
              <w:rPr>
                <w:rFonts w:cs="Arial"/>
                <w:sz w:val="20"/>
                <w:szCs w:val="20"/>
              </w:rPr>
            </w:pPr>
            <w:r w:rsidRPr="001A5EB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A6D1F" w:rsidRDefault="002A6D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北京兴谷绿伞科技有限公司</w:t>
            </w:r>
          </w:p>
        </w:tc>
        <w:tc>
          <w:tcPr>
            <w:tcW w:w="993" w:type="dxa"/>
            <w:vAlign w:val="center"/>
          </w:tcPr>
          <w:p w:rsidR="002A6D1F" w:rsidRDefault="002A6D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北京市平谷区兴谷开发区平旺街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48</w:t>
            </w:r>
            <w:r>
              <w:rPr>
                <w:rFonts w:hint="eastAsia"/>
                <w:color w:val="333333"/>
                <w:sz w:val="21"/>
                <w:szCs w:val="21"/>
              </w:rPr>
              <w:t>号</w:t>
            </w:r>
          </w:p>
        </w:tc>
        <w:tc>
          <w:tcPr>
            <w:tcW w:w="1275" w:type="dxa"/>
            <w:vAlign w:val="center"/>
          </w:tcPr>
          <w:p w:rsidR="002A6D1F" w:rsidRDefault="002A6D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北京市平谷区兴谷开发区平旺街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48</w:t>
            </w:r>
            <w:r>
              <w:rPr>
                <w:rFonts w:hint="eastAsia"/>
                <w:color w:val="333333"/>
                <w:sz w:val="21"/>
                <w:szCs w:val="21"/>
              </w:rPr>
              <w:t>号</w:t>
            </w:r>
          </w:p>
        </w:tc>
        <w:tc>
          <w:tcPr>
            <w:tcW w:w="1134" w:type="dxa"/>
            <w:vAlign w:val="center"/>
          </w:tcPr>
          <w:p w:rsidR="002A6D1F" w:rsidRPr="00924379" w:rsidRDefault="002A6D1F" w:rsidP="006557BF">
            <w:pPr>
              <w:jc w:val="center"/>
              <w:rPr>
                <w:sz w:val="20"/>
                <w:szCs w:val="20"/>
              </w:rPr>
            </w:pPr>
            <w:r w:rsidRPr="00924379">
              <w:rPr>
                <w:rFonts w:hint="eastAsia"/>
                <w:sz w:val="20"/>
                <w:szCs w:val="20"/>
              </w:rPr>
              <w:t>直接接触食品的材料等相关产品</w:t>
            </w:r>
          </w:p>
        </w:tc>
        <w:tc>
          <w:tcPr>
            <w:tcW w:w="1418" w:type="dxa"/>
            <w:vAlign w:val="center"/>
          </w:tcPr>
          <w:p w:rsidR="002A6D1F" w:rsidRDefault="002A6D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餐具洗涤剂 </w:t>
            </w:r>
          </w:p>
        </w:tc>
        <w:tc>
          <w:tcPr>
            <w:tcW w:w="1843" w:type="dxa"/>
            <w:vAlign w:val="center"/>
          </w:tcPr>
          <w:p w:rsidR="002A6D1F" w:rsidRDefault="002A6D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食品用洗涤剂 （手洗餐具用洗涤剂；食品工业用（含复合主剂）洗涤剂 ）</w:t>
            </w:r>
          </w:p>
        </w:tc>
        <w:tc>
          <w:tcPr>
            <w:tcW w:w="1559" w:type="dxa"/>
            <w:vAlign w:val="center"/>
          </w:tcPr>
          <w:p w:rsidR="002A6D1F" w:rsidRDefault="002A6D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（京）XK16-114-01237</w:t>
            </w:r>
          </w:p>
        </w:tc>
        <w:tc>
          <w:tcPr>
            <w:tcW w:w="1559" w:type="dxa"/>
            <w:vAlign w:val="center"/>
          </w:tcPr>
          <w:p w:rsidR="002A6D1F" w:rsidRDefault="002A6D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2025.09.08</w:t>
            </w:r>
          </w:p>
        </w:tc>
        <w:tc>
          <w:tcPr>
            <w:tcW w:w="1559" w:type="dxa"/>
            <w:vAlign w:val="center"/>
          </w:tcPr>
          <w:p w:rsidR="002A6D1F" w:rsidRDefault="002A6D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2020.09.09</w:t>
            </w:r>
          </w:p>
        </w:tc>
        <w:tc>
          <w:tcPr>
            <w:tcW w:w="993" w:type="dxa"/>
            <w:vAlign w:val="center"/>
          </w:tcPr>
          <w:p w:rsidR="002A6D1F" w:rsidRDefault="002A6D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发证</w:t>
            </w:r>
          </w:p>
        </w:tc>
      </w:tr>
      <w:tr w:rsidR="002A6D1F" w:rsidTr="00DD7D29">
        <w:trPr>
          <w:trHeight w:val="1958"/>
        </w:trPr>
        <w:tc>
          <w:tcPr>
            <w:tcW w:w="1149" w:type="dxa"/>
            <w:vAlign w:val="center"/>
          </w:tcPr>
          <w:p w:rsidR="002A6D1F" w:rsidRPr="001A5EB2" w:rsidRDefault="002A6D1F" w:rsidP="006557B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A6D1F" w:rsidRDefault="002A6D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北京环宇京辉京城气体科技有限公司</w:t>
            </w:r>
          </w:p>
        </w:tc>
        <w:tc>
          <w:tcPr>
            <w:tcW w:w="993" w:type="dxa"/>
            <w:vAlign w:val="center"/>
          </w:tcPr>
          <w:p w:rsidR="002A6D1F" w:rsidRDefault="002A6D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北京市房山区燕山石化新材料产业基地B2-36-02地块</w:t>
            </w:r>
          </w:p>
        </w:tc>
        <w:tc>
          <w:tcPr>
            <w:tcW w:w="1275" w:type="dxa"/>
            <w:vAlign w:val="center"/>
          </w:tcPr>
          <w:p w:rsidR="002A6D1F" w:rsidRDefault="002A6D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北京市房山区燕山石化新材料产业基地B2-36-02地块</w:t>
            </w:r>
          </w:p>
        </w:tc>
        <w:tc>
          <w:tcPr>
            <w:tcW w:w="1134" w:type="dxa"/>
            <w:vAlign w:val="center"/>
          </w:tcPr>
          <w:p w:rsidR="002A6D1F" w:rsidRPr="00924379" w:rsidRDefault="002A6D1F" w:rsidP="006557BF">
            <w:pPr>
              <w:jc w:val="center"/>
              <w:rPr>
                <w:rFonts w:hint="eastAsia"/>
                <w:sz w:val="20"/>
                <w:szCs w:val="20"/>
              </w:rPr>
            </w:pPr>
            <w:r w:rsidRPr="002A6D1F">
              <w:rPr>
                <w:rFonts w:hint="eastAsia"/>
                <w:sz w:val="20"/>
                <w:szCs w:val="20"/>
              </w:rPr>
              <w:t>危险化学品</w:t>
            </w:r>
          </w:p>
        </w:tc>
        <w:tc>
          <w:tcPr>
            <w:tcW w:w="1418" w:type="dxa"/>
            <w:vAlign w:val="center"/>
          </w:tcPr>
          <w:p w:rsidR="002A6D1F" w:rsidRDefault="002A6D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工业气体</w:t>
            </w:r>
          </w:p>
        </w:tc>
        <w:tc>
          <w:tcPr>
            <w:tcW w:w="1843" w:type="dxa"/>
            <w:vAlign w:val="center"/>
          </w:tcPr>
          <w:p w:rsidR="002A6D1F" w:rsidRDefault="002A6D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氢气：工业氢、纯氢、高纯氢；电子工业用气：电子工业用气体 氧化亚氮</w:t>
            </w:r>
          </w:p>
        </w:tc>
        <w:tc>
          <w:tcPr>
            <w:tcW w:w="1559" w:type="dxa"/>
            <w:vAlign w:val="center"/>
          </w:tcPr>
          <w:p w:rsidR="002A6D1F" w:rsidRDefault="002A6D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（京）XK13-010-01145</w:t>
            </w:r>
          </w:p>
        </w:tc>
        <w:tc>
          <w:tcPr>
            <w:tcW w:w="1559" w:type="dxa"/>
            <w:vAlign w:val="center"/>
          </w:tcPr>
          <w:p w:rsidR="002A6D1F" w:rsidRDefault="002A6D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2025.10.11</w:t>
            </w:r>
          </w:p>
        </w:tc>
        <w:tc>
          <w:tcPr>
            <w:tcW w:w="1559" w:type="dxa"/>
            <w:vAlign w:val="center"/>
          </w:tcPr>
          <w:p w:rsidR="002A6D1F" w:rsidRDefault="002A6D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2020.09.14</w:t>
            </w:r>
          </w:p>
        </w:tc>
        <w:tc>
          <w:tcPr>
            <w:tcW w:w="993" w:type="dxa"/>
            <w:vAlign w:val="center"/>
          </w:tcPr>
          <w:p w:rsidR="002A6D1F" w:rsidRDefault="002A6D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延续</w:t>
            </w:r>
          </w:p>
        </w:tc>
      </w:tr>
    </w:tbl>
    <w:p w:rsidR="006F6DA8" w:rsidRDefault="006F6DA8">
      <w:pPr>
        <w:autoSpaceDE w:val="0"/>
        <w:autoSpaceDN w:val="0"/>
        <w:adjustRightInd w:val="0"/>
        <w:jc w:val="center"/>
        <w:rPr>
          <w:color w:val="000000"/>
          <w:sz w:val="44"/>
          <w:szCs w:val="44"/>
        </w:rPr>
      </w:pPr>
    </w:p>
    <w:sectPr w:rsidR="006F6DA8" w:rsidSect="00DD7D29">
      <w:pgSz w:w="16838" w:h="11906" w:orient="landscape"/>
      <w:pgMar w:top="1021" w:right="1021" w:bottom="964" w:left="1021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E07" w:rsidRDefault="003A4E07" w:rsidP="006F6DA8">
      <w:r>
        <w:separator/>
      </w:r>
    </w:p>
  </w:endnote>
  <w:endnote w:type="continuationSeparator" w:id="1">
    <w:p w:rsidR="003A4E07" w:rsidRDefault="003A4E07" w:rsidP="006F6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E07" w:rsidRDefault="003A4E07" w:rsidP="006F6DA8">
      <w:r>
        <w:separator/>
      </w:r>
    </w:p>
  </w:footnote>
  <w:footnote w:type="continuationSeparator" w:id="1">
    <w:p w:rsidR="003A4E07" w:rsidRDefault="003A4E07" w:rsidP="006F6D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isplayHorizontalDrawingGridEvery w:val="2"/>
  <w:noPunctuationKerning/>
  <w:characterSpacingControl w:val="doNotCompress"/>
  <w:hdrShapeDefaults>
    <o:shapedefaults v:ext="edit" spidmax="3379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73077"/>
    <w:rsid w:val="00002D15"/>
    <w:rsid w:val="00027C6C"/>
    <w:rsid w:val="000B3D32"/>
    <w:rsid w:val="000D352C"/>
    <w:rsid w:val="000D756E"/>
    <w:rsid w:val="000E189F"/>
    <w:rsid w:val="00104E21"/>
    <w:rsid w:val="00122398"/>
    <w:rsid w:val="00154CE1"/>
    <w:rsid w:val="00163E73"/>
    <w:rsid w:val="001829B3"/>
    <w:rsid w:val="001A3554"/>
    <w:rsid w:val="001A5EB2"/>
    <w:rsid w:val="001B21A1"/>
    <w:rsid w:val="001B2973"/>
    <w:rsid w:val="001D2C11"/>
    <w:rsid w:val="001D4708"/>
    <w:rsid w:val="001D79E2"/>
    <w:rsid w:val="001F214A"/>
    <w:rsid w:val="0020201B"/>
    <w:rsid w:val="00203E5B"/>
    <w:rsid w:val="00207085"/>
    <w:rsid w:val="00220B81"/>
    <w:rsid w:val="002549EA"/>
    <w:rsid w:val="002729E5"/>
    <w:rsid w:val="00280D2F"/>
    <w:rsid w:val="00285B58"/>
    <w:rsid w:val="002974CF"/>
    <w:rsid w:val="002A1722"/>
    <w:rsid w:val="002A6D1F"/>
    <w:rsid w:val="002B3C51"/>
    <w:rsid w:val="002C3759"/>
    <w:rsid w:val="002C5311"/>
    <w:rsid w:val="002E037D"/>
    <w:rsid w:val="002E5304"/>
    <w:rsid w:val="002F5144"/>
    <w:rsid w:val="0032267C"/>
    <w:rsid w:val="00335E5D"/>
    <w:rsid w:val="0034232D"/>
    <w:rsid w:val="00352873"/>
    <w:rsid w:val="00367077"/>
    <w:rsid w:val="0037473B"/>
    <w:rsid w:val="00381597"/>
    <w:rsid w:val="00390DE4"/>
    <w:rsid w:val="003A0CB6"/>
    <w:rsid w:val="003A2D6F"/>
    <w:rsid w:val="003A4E07"/>
    <w:rsid w:val="003B4E14"/>
    <w:rsid w:val="00412BEA"/>
    <w:rsid w:val="0044690F"/>
    <w:rsid w:val="004678B1"/>
    <w:rsid w:val="00476F36"/>
    <w:rsid w:val="004A3460"/>
    <w:rsid w:val="004F04CE"/>
    <w:rsid w:val="005072B6"/>
    <w:rsid w:val="0051260A"/>
    <w:rsid w:val="00524EDC"/>
    <w:rsid w:val="00553F08"/>
    <w:rsid w:val="005714CD"/>
    <w:rsid w:val="00580BAC"/>
    <w:rsid w:val="00596479"/>
    <w:rsid w:val="005A2982"/>
    <w:rsid w:val="005B1324"/>
    <w:rsid w:val="005D3BD1"/>
    <w:rsid w:val="005E3F19"/>
    <w:rsid w:val="00602CD5"/>
    <w:rsid w:val="006309DA"/>
    <w:rsid w:val="00640A7F"/>
    <w:rsid w:val="006436D0"/>
    <w:rsid w:val="00644CA7"/>
    <w:rsid w:val="0068048D"/>
    <w:rsid w:val="0068159C"/>
    <w:rsid w:val="00682048"/>
    <w:rsid w:val="00685340"/>
    <w:rsid w:val="006910DE"/>
    <w:rsid w:val="00692D0A"/>
    <w:rsid w:val="00693F5E"/>
    <w:rsid w:val="006A2B00"/>
    <w:rsid w:val="006B2997"/>
    <w:rsid w:val="006F6DA8"/>
    <w:rsid w:val="007020B4"/>
    <w:rsid w:val="0070630E"/>
    <w:rsid w:val="0070742B"/>
    <w:rsid w:val="0071701B"/>
    <w:rsid w:val="0075161F"/>
    <w:rsid w:val="007636A9"/>
    <w:rsid w:val="00776C04"/>
    <w:rsid w:val="00777369"/>
    <w:rsid w:val="00783468"/>
    <w:rsid w:val="007D6AF7"/>
    <w:rsid w:val="00800823"/>
    <w:rsid w:val="00802BAA"/>
    <w:rsid w:val="008072DB"/>
    <w:rsid w:val="00850415"/>
    <w:rsid w:val="008529E4"/>
    <w:rsid w:val="008635A8"/>
    <w:rsid w:val="008732DE"/>
    <w:rsid w:val="00876304"/>
    <w:rsid w:val="008D02CC"/>
    <w:rsid w:val="008E3954"/>
    <w:rsid w:val="008F702B"/>
    <w:rsid w:val="00900978"/>
    <w:rsid w:val="009041F7"/>
    <w:rsid w:val="0091220B"/>
    <w:rsid w:val="00913CFF"/>
    <w:rsid w:val="00917C9D"/>
    <w:rsid w:val="00922B5B"/>
    <w:rsid w:val="00924379"/>
    <w:rsid w:val="00927EF1"/>
    <w:rsid w:val="00951B97"/>
    <w:rsid w:val="00957024"/>
    <w:rsid w:val="009817ED"/>
    <w:rsid w:val="00A20EFB"/>
    <w:rsid w:val="00A270AB"/>
    <w:rsid w:val="00A330D6"/>
    <w:rsid w:val="00A66343"/>
    <w:rsid w:val="00A90DED"/>
    <w:rsid w:val="00A96445"/>
    <w:rsid w:val="00A97065"/>
    <w:rsid w:val="00AA46CF"/>
    <w:rsid w:val="00AB286C"/>
    <w:rsid w:val="00AB3AB3"/>
    <w:rsid w:val="00AB5413"/>
    <w:rsid w:val="00AE04EF"/>
    <w:rsid w:val="00AF2271"/>
    <w:rsid w:val="00AF490B"/>
    <w:rsid w:val="00AF733E"/>
    <w:rsid w:val="00B131D5"/>
    <w:rsid w:val="00B23E51"/>
    <w:rsid w:val="00B3426F"/>
    <w:rsid w:val="00B4042A"/>
    <w:rsid w:val="00B6200C"/>
    <w:rsid w:val="00B82C24"/>
    <w:rsid w:val="00B87C17"/>
    <w:rsid w:val="00B95A32"/>
    <w:rsid w:val="00BC788F"/>
    <w:rsid w:val="00BC7EE8"/>
    <w:rsid w:val="00BE0477"/>
    <w:rsid w:val="00C401AA"/>
    <w:rsid w:val="00C436A8"/>
    <w:rsid w:val="00C51785"/>
    <w:rsid w:val="00C544C4"/>
    <w:rsid w:val="00C63383"/>
    <w:rsid w:val="00C63B6B"/>
    <w:rsid w:val="00C73077"/>
    <w:rsid w:val="00CA1D0B"/>
    <w:rsid w:val="00CA4513"/>
    <w:rsid w:val="00CA4A1E"/>
    <w:rsid w:val="00CB1286"/>
    <w:rsid w:val="00CE57E0"/>
    <w:rsid w:val="00D00FE6"/>
    <w:rsid w:val="00D277D8"/>
    <w:rsid w:val="00D31069"/>
    <w:rsid w:val="00D31E85"/>
    <w:rsid w:val="00D35894"/>
    <w:rsid w:val="00D65118"/>
    <w:rsid w:val="00D651B0"/>
    <w:rsid w:val="00D8221C"/>
    <w:rsid w:val="00DA7691"/>
    <w:rsid w:val="00DC4315"/>
    <w:rsid w:val="00DC5EA3"/>
    <w:rsid w:val="00DD7D29"/>
    <w:rsid w:val="00DF1A96"/>
    <w:rsid w:val="00DF5EF1"/>
    <w:rsid w:val="00E02E0E"/>
    <w:rsid w:val="00E04543"/>
    <w:rsid w:val="00E97E3D"/>
    <w:rsid w:val="00EA00D8"/>
    <w:rsid w:val="00ED2B20"/>
    <w:rsid w:val="00ED66A6"/>
    <w:rsid w:val="00F17C48"/>
    <w:rsid w:val="00F25C73"/>
    <w:rsid w:val="00F25CEE"/>
    <w:rsid w:val="00F435A3"/>
    <w:rsid w:val="00F51CFC"/>
    <w:rsid w:val="00F530CF"/>
    <w:rsid w:val="00F5421A"/>
    <w:rsid w:val="00F63EF0"/>
    <w:rsid w:val="00FA6C1F"/>
    <w:rsid w:val="00FA7E5C"/>
    <w:rsid w:val="00FB7EA1"/>
    <w:rsid w:val="00FD3482"/>
    <w:rsid w:val="00FF1B15"/>
    <w:rsid w:val="00FF4524"/>
    <w:rsid w:val="7DFD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69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3106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310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font530773">
    <w:name w:val="font530773"/>
    <w:basedOn w:val="a"/>
    <w:rsid w:val="00D31069"/>
    <w:pPr>
      <w:spacing w:before="100" w:beforeAutospacing="1" w:after="100" w:afterAutospacing="1"/>
    </w:pPr>
    <w:rPr>
      <w:sz w:val="20"/>
      <w:szCs w:val="20"/>
    </w:rPr>
  </w:style>
  <w:style w:type="paragraph" w:customStyle="1" w:styleId="font630773">
    <w:name w:val="font630773"/>
    <w:basedOn w:val="a"/>
    <w:rsid w:val="00D31069"/>
    <w:pPr>
      <w:spacing w:before="100" w:beforeAutospacing="1" w:after="100" w:afterAutospacing="1"/>
    </w:pPr>
    <w:rPr>
      <w:sz w:val="18"/>
      <w:szCs w:val="18"/>
    </w:rPr>
  </w:style>
  <w:style w:type="paragraph" w:customStyle="1" w:styleId="font730773">
    <w:name w:val="font730773"/>
    <w:basedOn w:val="a"/>
    <w:rsid w:val="00D31069"/>
    <w:pPr>
      <w:spacing w:before="100" w:beforeAutospacing="1" w:after="100" w:afterAutospacing="1"/>
    </w:pPr>
    <w:rPr>
      <w:sz w:val="18"/>
      <w:szCs w:val="18"/>
    </w:rPr>
  </w:style>
  <w:style w:type="paragraph" w:customStyle="1" w:styleId="xl1530773">
    <w:name w:val="xl1530773"/>
    <w:basedOn w:val="a"/>
    <w:rsid w:val="00D31069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430773">
    <w:name w:val="xl6430773"/>
    <w:basedOn w:val="a"/>
    <w:rsid w:val="00D3106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30773">
    <w:name w:val="xl6530773"/>
    <w:basedOn w:val="a"/>
    <w:rsid w:val="00D3106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30773">
    <w:name w:val="xl6630773"/>
    <w:basedOn w:val="a"/>
    <w:rsid w:val="00D3106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30773">
    <w:name w:val="xl6730773"/>
    <w:basedOn w:val="a"/>
    <w:rsid w:val="00D3106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830773">
    <w:name w:val="xl6830773"/>
    <w:basedOn w:val="a"/>
    <w:rsid w:val="00D3106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930773">
    <w:name w:val="xl6930773"/>
    <w:basedOn w:val="a"/>
    <w:rsid w:val="00D31069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character" w:customStyle="1" w:styleId="Char0">
    <w:name w:val="页眉 Char"/>
    <w:basedOn w:val="a0"/>
    <w:link w:val="a4"/>
    <w:uiPriority w:val="99"/>
    <w:semiHidden/>
    <w:rsid w:val="00D31069"/>
    <w:rPr>
      <w:rFonts w:ascii="宋体" w:eastAsia="宋体" w:hAnsi="宋体"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31069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58</Words>
  <Characters>336</Characters>
  <Application>Microsoft Office Word</Application>
  <DocSecurity>0</DocSecurity>
  <Lines>2</Lines>
  <Paragraphs>1</Paragraphs>
  <ScaleCrop>false</ScaleCrop>
  <Company>Users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附件</dc:title>
  <dc:creator>Windows 用户</dc:creator>
  <cp:lastModifiedBy>SDWM</cp:lastModifiedBy>
  <cp:revision>16</cp:revision>
  <dcterms:created xsi:type="dcterms:W3CDTF">2018-09-26T07:14:00Z</dcterms:created>
  <dcterms:modified xsi:type="dcterms:W3CDTF">2020-10-10T03:29:00Z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