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经营者集中简易案件公示表</w:t>
      </w:r>
    </w:p>
    <w:tbl>
      <w:tblPr>
        <w:tblStyle w:val="7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jc w:val="center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76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华润健康科技产业发展（中国）有限公司收购贵州鼎康医养有限责任公司股权</w:t>
            </w:r>
            <w:r>
              <w:rPr>
                <w:rFonts w:hint="eastAsia" w:ascii="宋体" w:hAnsi="宋体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jc w:val="center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交易概况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 w:line="276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华润健康科技产业发展（中国）有限公司</w:t>
            </w:r>
            <w:r>
              <w:rPr>
                <w:rFonts w:hint="eastAsia" w:ascii="宋体" w:hAnsi="宋体"/>
              </w:rPr>
              <w:t>（“华润健康”）、贵州</w:t>
            </w:r>
            <w:r>
              <w:rPr>
                <w:rFonts w:ascii="宋体" w:hAnsi="宋体"/>
              </w:rPr>
              <w:t>电网</w:t>
            </w:r>
            <w:r>
              <w:rPr>
                <w:rFonts w:hint="eastAsia" w:ascii="宋体" w:hAnsi="宋体"/>
              </w:rPr>
              <w:t>有限责任公司（“贵州电网”）签署协议，约定华润健康以增资形式对贵州鼎康医养有限责任公司（“贵州鼎康”）进行增资。贵州鼎康主要从事综合医院医疗服务业务。交易前，贵州电网持有贵州鼎康100%股权，单独控制贵州鼎康；交易后，华润健康与贵州电网分别持有贵州鼎康51%与49%的股份，共同控制贵州鼎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jc w:val="center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参与集中的经营者简介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华润</w:t>
            </w:r>
            <w:r>
              <w:rPr>
                <w:lang w:eastAsia="zh-CN"/>
              </w:rPr>
              <w:t>健康</w:t>
            </w:r>
          </w:p>
        </w:tc>
        <w:tc>
          <w:tcPr>
            <w:tcW w:w="6093" w:type="dxa"/>
            <w:vAlign w:val="center"/>
          </w:tcPr>
          <w:p>
            <w:pPr>
              <w:adjustRightInd w:val="0"/>
              <w:snapToGrid w:val="0"/>
              <w:spacing w:after="0" w:line="276" w:lineRule="auto"/>
            </w:pPr>
            <w:r>
              <w:rPr>
                <w:rFonts w:hint="eastAsia" w:ascii="宋体" w:hAnsi="宋体" w:cs="宋体"/>
                <w:bCs/>
                <w:color w:val="000000"/>
              </w:rPr>
              <w:t>华润健康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于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2013年11月成立于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北京市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主要业务为医院投资与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管理。</w:t>
            </w:r>
          </w:p>
          <w:p>
            <w:pPr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华润健康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的最终控制人为中国华润有限公司，主要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业务为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房地产投资与开发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、能源及环保等基础设施及公用事业投资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、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医院投资与管理等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jc w:val="center"/>
              <w:rPr>
                <w:rFonts w:ascii="宋体" w:hAnsi="宋体" w:cs="宋体"/>
                <w:bCs/>
                <w:color w:val="000000"/>
                <w:lang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贵州电网</w:t>
            </w:r>
          </w:p>
        </w:tc>
        <w:tc>
          <w:tcPr>
            <w:tcW w:w="6093" w:type="dxa"/>
            <w:vAlign w:val="center"/>
          </w:tcPr>
          <w:p>
            <w:pPr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贵州电网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于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1994年1月成立于贵州省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贵阳市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，主要从事电力生产及供应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、电力基本建设、电力工业的勘测设计及施工。</w:t>
            </w:r>
          </w:p>
          <w:p>
            <w:pPr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贵州电网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的最终控制人为中国南方电网有限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责任公司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主要业务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为</w:t>
            </w:r>
            <w:r>
              <w:rPr>
                <w:rFonts w:hint="eastAsia"/>
              </w:rPr>
              <w:t>投资、建设和经营管理南方区域电网，经营相关的输配电业务</w:t>
            </w: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jc w:val="center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jc w:val="center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 w:line="276" w:lineRule="auto"/>
              <w:rPr>
                <w:rFonts w:hint="eastAsia" w:ascii="宋体" w:hAnsi="宋体" w:cs="宋体"/>
                <w:b/>
                <w:color w:val="000000"/>
                <w:lang w:val="en-US" w:eastAsia="zh-CN"/>
              </w:rPr>
            </w:pPr>
          </w:p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/>
                <w:color w:val="00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>纵向关联：</w:t>
            </w:r>
          </w:p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上游：2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022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年中国境内药品批发市场</w:t>
            </w:r>
          </w:p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华润健康：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5-10%</w:t>
            </w:r>
          </w:p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下游：2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022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年贵阳市综合医院医疗服务市场</w:t>
            </w:r>
          </w:p>
          <w:p>
            <w:pPr>
              <w:pStyle w:val="5"/>
              <w:adjustRightInd w:val="0"/>
              <w:snapToGrid w:val="0"/>
              <w:spacing w:after="0" w:line="276" w:lineRule="auto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贵州电网：0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-5%</w:t>
            </w:r>
          </w:p>
        </w:tc>
      </w:tr>
    </w:tbl>
    <w:p>
      <w:pPr>
        <w:pStyle w:val="5"/>
        <w:adjustRightInd w:val="0"/>
        <w:snapToGrid w:val="0"/>
        <w:spacing w:after="0" w:line="276" w:lineRule="auto"/>
        <w:rPr>
          <w:rFonts w:ascii="Arial" w:hAnsi="Arial" w:eastAsia="楷体_GB2312" w:cs="Arial"/>
          <w:b/>
          <w:color w:val="000000"/>
          <w:sz w:val="22"/>
          <w:szCs w:val="22"/>
          <w:lang w:eastAsia="zh-CN"/>
        </w:rPr>
      </w:pPr>
    </w:p>
    <w:sectPr>
      <w:footerReference r:id="rId3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plified Arabic">
    <w:altName w:val="Times New Roman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c>
        <w:tcPr>
          <w:tcW w:w="3080" w:type="dxa"/>
        </w:tcPr>
        <w:p>
          <w:pPr>
            <w:pStyle w:val="46"/>
          </w:pPr>
        </w:p>
      </w:tc>
      <w:tc>
        <w:tcPr>
          <w:tcW w:w="3081" w:type="dxa"/>
        </w:tcPr>
        <w:p>
          <w:pPr>
            <w:pStyle w:val="46"/>
            <w:jc w:val="center"/>
            <w:rPr>
              <w:rStyle w:val="204"/>
              <w:rFonts w:cs="Times New Roman"/>
            </w:rPr>
          </w:pPr>
          <w:r>
            <w:rPr>
              <w:rStyle w:val="204"/>
              <w:rFonts w:cs="Times New Roman"/>
            </w:rPr>
            <w:t xml:space="preserve">- </w:t>
          </w:r>
          <w:r>
            <w:rPr>
              <w:rStyle w:val="204"/>
              <w:rFonts w:cs="Times New Roman"/>
            </w:rPr>
            <w:fldChar w:fldCharType="begin"/>
          </w:r>
          <w:r>
            <w:rPr>
              <w:rStyle w:val="204"/>
              <w:rFonts w:cs="Times New Roman"/>
            </w:rPr>
            <w:instrText xml:space="preserve"> PAGE   \* MERGEFORMAT </w:instrText>
          </w:r>
          <w:r>
            <w:rPr>
              <w:rStyle w:val="204"/>
              <w:rFonts w:cs="Times New Roman"/>
            </w:rPr>
            <w:fldChar w:fldCharType="separate"/>
          </w:r>
          <w:r>
            <w:rPr>
              <w:rStyle w:val="204"/>
              <w:rFonts w:cs="Times New Roman"/>
              <w:lang w:val="en-US"/>
            </w:rPr>
            <w:t>2</w:t>
          </w:r>
          <w:r>
            <w:rPr>
              <w:rStyle w:val="204"/>
              <w:rFonts w:cs="Times New Roman"/>
            </w:rPr>
            <w:fldChar w:fldCharType="end"/>
          </w:r>
          <w:r>
            <w:rPr>
              <w:rStyle w:val="204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253"/>
          </w:pPr>
        </w:p>
      </w:tc>
    </w:tr>
  </w:tbl>
  <w:p>
    <w:pPr>
      <w:pStyle w:val="4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styleLockQFSet/>
  <w:defaultTabStop w:val="720"/>
  <w:drawingGridHorizontalSpacing w:val="120"/>
  <w:noPunctuationKerning w:val="true"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00001B77"/>
    <w:rsid w:val="000024FF"/>
    <w:rsid w:val="000027BD"/>
    <w:rsid w:val="00010AEA"/>
    <w:rsid w:val="000150B7"/>
    <w:rsid w:val="00016988"/>
    <w:rsid w:val="00021AB2"/>
    <w:rsid w:val="000237AE"/>
    <w:rsid w:val="000326C8"/>
    <w:rsid w:val="00034422"/>
    <w:rsid w:val="00041C40"/>
    <w:rsid w:val="0004292A"/>
    <w:rsid w:val="000467AA"/>
    <w:rsid w:val="00047663"/>
    <w:rsid w:val="00047744"/>
    <w:rsid w:val="00050DD6"/>
    <w:rsid w:val="00054B04"/>
    <w:rsid w:val="00062616"/>
    <w:rsid w:val="00072BC3"/>
    <w:rsid w:val="00073E6B"/>
    <w:rsid w:val="0007723F"/>
    <w:rsid w:val="00077D60"/>
    <w:rsid w:val="00083590"/>
    <w:rsid w:val="0008581D"/>
    <w:rsid w:val="00085B6E"/>
    <w:rsid w:val="00092F4E"/>
    <w:rsid w:val="0009555B"/>
    <w:rsid w:val="000A01B2"/>
    <w:rsid w:val="000A48B7"/>
    <w:rsid w:val="000B0560"/>
    <w:rsid w:val="000B58E5"/>
    <w:rsid w:val="000B653C"/>
    <w:rsid w:val="000C6953"/>
    <w:rsid w:val="000D2D89"/>
    <w:rsid w:val="000E29A9"/>
    <w:rsid w:val="000E3A81"/>
    <w:rsid w:val="00107E19"/>
    <w:rsid w:val="0011248D"/>
    <w:rsid w:val="00115F62"/>
    <w:rsid w:val="0011650C"/>
    <w:rsid w:val="00123E26"/>
    <w:rsid w:val="0013369A"/>
    <w:rsid w:val="001378AE"/>
    <w:rsid w:val="00144D60"/>
    <w:rsid w:val="00145B05"/>
    <w:rsid w:val="001639D8"/>
    <w:rsid w:val="001648D2"/>
    <w:rsid w:val="00184589"/>
    <w:rsid w:val="00186A05"/>
    <w:rsid w:val="001965E2"/>
    <w:rsid w:val="001A1801"/>
    <w:rsid w:val="001A7301"/>
    <w:rsid w:val="001B4521"/>
    <w:rsid w:val="001B4EA1"/>
    <w:rsid w:val="001C3D3F"/>
    <w:rsid w:val="001C5840"/>
    <w:rsid w:val="001D1555"/>
    <w:rsid w:val="001D3175"/>
    <w:rsid w:val="001D6168"/>
    <w:rsid w:val="001E0F1F"/>
    <w:rsid w:val="001E2F2C"/>
    <w:rsid w:val="001F0DFF"/>
    <w:rsid w:val="001F346E"/>
    <w:rsid w:val="001F35AA"/>
    <w:rsid w:val="001F367B"/>
    <w:rsid w:val="001F62D7"/>
    <w:rsid w:val="001F7EF7"/>
    <w:rsid w:val="0021375B"/>
    <w:rsid w:val="00224A7C"/>
    <w:rsid w:val="002278D1"/>
    <w:rsid w:val="00231665"/>
    <w:rsid w:val="00233737"/>
    <w:rsid w:val="002403B5"/>
    <w:rsid w:val="00245281"/>
    <w:rsid w:val="002509EB"/>
    <w:rsid w:val="00250E61"/>
    <w:rsid w:val="00256FF3"/>
    <w:rsid w:val="00261F94"/>
    <w:rsid w:val="00267941"/>
    <w:rsid w:val="002757A3"/>
    <w:rsid w:val="00287E91"/>
    <w:rsid w:val="00291652"/>
    <w:rsid w:val="002964A1"/>
    <w:rsid w:val="002A0DD5"/>
    <w:rsid w:val="002A25F2"/>
    <w:rsid w:val="002A627A"/>
    <w:rsid w:val="002A6FD5"/>
    <w:rsid w:val="002A7C26"/>
    <w:rsid w:val="002B3272"/>
    <w:rsid w:val="002B5CFA"/>
    <w:rsid w:val="002E28F8"/>
    <w:rsid w:val="002E3684"/>
    <w:rsid w:val="002E7D60"/>
    <w:rsid w:val="002F0414"/>
    <w:rsid w:val="002F09A7"/>
    <w:rsid w:val="002F5271"/>
    <w:rsid w:val="002F736B"/>
    <w:rsid w:val="00306B88"/>
    <w:rsid w:val="00310488"/>
    <w:rsid w:val="00311263"/>
    <w:rsid w:val="0032578B"/>
    <w:rsid w:val="00334A15"/>
    <w:rsid w:val="0034107F"/>
    <w:rsid w:val="00344D27"/>
    <w:rsid w:val="0035604C"/>
    <w:rsid w:val="0036448D"/>
    <w:rsid w:val="00364DD9"/>
    <w:rsid w:val="00371332"/>
    <w:rsid w:val="00382E5C"/>
    <w:rsid w:val="003850D4"/>
    <w:rsid w:val="00385F00"/>
    <w:rsid w:val="003866EF"/>
    <w:rsid w:val="003A4565"/>
    <w:rsid w:val="003B27EC"/>
    <w:rsid w:val="003B2F86"/>
    <w:rsid w:val="003B4439"/>
    <w:rsid w:val="003B4C9E"/>
    <w:rsid w:val="003B5486"/>
    <w:rsid w:val="003B7CBC"/>
    <w:rsid w:val="003C3456"/>
    <w:rsid w:val="003E2058"/>
    <w:rsid w:val="003E3B57"/>
    <w:rsid w:val="003E73DB"/>
    <w:rsid w:val="003E786F"/>
    <w:rsid w:val="003F792A"/>
    <w:rsid w:val="00406278"/>
    <w:rsid w:val="00410914"/>
    <w:rsid w:val="004119F5"/>
    <w:rsid w:val="0041503C"/>
    <w:rsid w:val="004166B2"/>
    <w:rsid w:val="004203EF"/>
    <w:rsid w:val="00427E52"/>
    <w:rsid w:val="00435D26"/>
    <w:rsid w:val="0044136A"/>
    <w:rsid w:val="00446353"/>
    <w:rsid w:val="0044739B"/>
    <w:rsid w:val="00467A6B"/>
    <w:rsid w:val="004802DB"/>
    <w:rsid w:val="004802E8"/>
    <w:rsid w:val="00486B03"/>
    <w:rsid w:val="0049707A"/>
    <w:rsid w:val="004973DB"/>
    <w:rsid w:val="0049771A"/>
    <w:rsid w:val="00497795"/>
    <w:rsid w:val="004A4BF1"/>
    <w:rsid w:val="004A4F48"/>
    <w:rsid w:val="004B590A"/>
    <w:rsid w:val="004C08C2"/>
    <w:rsid w:val="004C3420"/>
    <w:rsid w:val="004D018B"/>
    <w:rsid w:val="004D124C"/>
    <w:rsid w:val="004D4435"/>
    <w:rsid w:val="004D4A08"/>
    <w:rsid w:val="004D767F"/>
    <w:rsid w:val="00501B1F"/>
    <w:rsid w:val="00505F7B"/>
    <w:rsid w:val="00507902"/>
    <w:rsid w:val="00512A53"/>
    <w:rsid w:val="005228B5"/>
    <w:rsid w:val="00523905"/>
    <w:rsid w:val="005251B9"/>
    <w:rsid w:val="00530224"/>
    <w:rsid w:val="00530BB4"/>
    <w:rsid w:val="00545A47"/>
    <w:rsid w:val="00550A08"/>
    <w:rsid w:val="00552B20"/>
    <w:rsid w:val="00553132"/>
    <w:rsid w:val="00561422"/>
    <w:rsid w:val="00563E39"/>
    <w:rsid w:val="0057200D"/>
    <w:rsid w:val="00575033"/>
    <w:rsid w:val="005774BB"/>
    <w:rsid w:val="00583AEB"/>
    <w:rsid w:val="00591CEC"/>
    <w:rsid w:val="005A5A7C"/>
    <w:rsid w:val="005B0CEB"/>
    <w:rsid w:val="005B1538"/>
    <w:rsid w:val="005B18A3"/>
    <w:rsid w:val="005C1A05"/>
    <w:rsid w:val="005D0496"/>
    <w:rsid w:val="005D277C"/>
    <w:rsid w:val="005D6D17"/>
    <w:rsid w:val="005E289A"/>
    <w:rsid w:val="005E3555"/>
    <w:rsid w:val="005E7B2F"/>
    <w:rsid w:val="005F4361"/>
    <w:rsid w:val="005F5280"/>
    <w:rsid w:val="005F54AC"/>
    <w:rsid w:val="005F7223"/>
    <w:rsid w:val="00601ED2"/>
    <w:rsid w:val="0060413B"/>
    <w:rsid w:val="00605EE6"/>
    <w:rsid w:val="0060669E"/>
    <w:rsid w:val="00614EBB"/>
    <w:rsid w:val="00614F0E"/>
    <w:rsid w:val="0061583E"/>
    <w:rsid w:val="00617BCA"/>
    <w:rsid w:val="00620B44"/>
    <w:rsid w:val="006229AC"/>
    <w:rsid w:val="00623E30"/>
    <w:rsid w:val="00632159"/>
    <w:rsid w:val="00633771"/>
    <w:rsid w:val="00640990"/>
    <w:rsid w:val="006412E5"/>
    <w:rsid w:val="0064317D"/>
    <w:rsid w:val="00643644"/>
    <w:rsid w:val="00643D01"/>
    <w:rsid w:val="00645B6A"/>
    <w:rsid w:val="00655225"/>
    <w:rsid w:val="00664174"/>
    <w:rsid w:val="006643EA"/>
    <w:rsid w:val="0067348D"/>
    <w:rsid w:val="006745A9"/>
    <w:rsid w:val="00682729"/>
    <w:rsid w:val="006B0E6C"/>
    <w:rsid w:val="006B4541"/>
    <w:rsid w:val="006C7BB9"/>
    <w:rsid w:val="006D1E2B"/>
    <w:rsid w:val="006E0138"/>
    <w:rsid w:val="006E016D"/>
    <w:rsid w:val="006E0D98"/>
    <w:rsid w:val="006E3180"/>
    <w:rsid w:val="006E6E26"/>
    <w:rsid w:val="006E70AA"/>
    <w:rsid w:val="006E7E63"/>
    <w:rsid w:val="006F2AF0"/>
    <w:rsid w:val="006F7A98"/>
    <w:rsid w:val="006F7BC3"/>
    <w:rsid w:val="00700042"/>
    <w:rsid w:val="007029CB"/>
    <w:rsid w:val="00705778"/>
    <w:rsid w:val="00705BF8"/>
    <w:rsid w:val="00707DF7"/>
    <w:rsid w:val="0071373B"/>
    <w:rsid w:val="00713DFE"/>
    <w:rsid w:val="00720F7B"/>
    <w:rsid w:val="0072149C"/>
    <w:rsid w:val="00721A63"/>
    <w:rsid w:val="00726B19"/>
    <w:rsid w:val="00727BD0"/>
    <w:rsid w:val="00736AAF"/>
    <w:rsid w:val="007373F0"/>
    <w:rsid w:val="00742AFE"/>
    <w:rsid w:val="00742EDF"/>
    <w:rsid w:val="007443C9"/>
    <w:rsid w:val="00751420"/>
    <w:rsid w:val="00753D90"/>
    <w:rsid w:val="00754349"/>
    <w:rsid w:val="007674D7"/>
    <w:rsid w:val="00772298"/>
    <w:rsid w:val="007736BA"/>
    <w:rsid w:val="00781B86"/>
    <w:rsid w:val="0078722B"/>
    <w:rsid w:val="00794062"/>
    <w:rsid w:val="00797584"/>
    <w:rsid w:val="007A2D94"/>
    <w:rsid w:val="007A653C"/>
    <w:rsid w:val="007B651A"/>
    <w:rsid w:val="007B6ED8"/>
    <w:rsid w:val="007B75E4"/>
    <w:rsid w:val="007D4F8D"/>
    <w:rsid w:val="007E2608"/>
    <w:rsid w:val="007E5DDB"/>
    <w:rsid w:val="007F1726"/>
    <w:rsid w:val="008012C0"/>
    <w:rsid w:val="0080200E"/>
    <w:rsid w:val="00803A33"/>
    <w:rsid w:val="008051ED"/>
    <w:rsid w:val="00811775"/>
    <w:rsid w:val="00813CA8"/>
    <w:rsid w:val="0082019D"/>
    <w:rsid w:val="008248B2"/>
    <w:rsid w:val="00834D88"/>
    <w:rsid w:val="0084005F"/>
    <w:rsid w:val="00842180"/>
    <w:rsid w:val="00842B0C"/>
    <w:rsid w:val="008550D8"/>
    <w:rsid w:val="008563FE"/>
    <w:rsid w:val="00864085"/>
    <w:rsid w:val="00870D60"/>
    <w:rsid w:val="00874417"/>
    <w:rsid w:val="008803D0"/>
    <w:rsid w:val="00880F24"/>
    <w:rsid w:val="008836AF"/>
    <w:rsid w:val="00885C9B"/>
    <w:rsid w:val="00893879"/>
    <w:rsid w:val="0089644E"/>
    <w:rsid w:val="008A67BA"/>
    <w:rsid w:val="008B2172"/>
    <w:rsid w:val="008D4ED8"/>
    <w:rsid w:val="008D5257"/>
    <w:rsid w:val="008D644E"/>
    <w:rsid w:val="008E5BCA"/>
    <w:rsid w:val="008E76F5"/>
    <w:rsid w:val="008F2349"/>
    <w:rsid w:val="008F2ED0"/>
    <w:rsid w:val="009022B0"/>
    <w:rsid w:val="00905F4A"/>
    <w:rsid w:val="00907E77"/>
    <w:rsid w:val="009145E4"/>
    <w:rsid w:val="00920985"/>
    <w:rsid w:val="00923BCC"/>
    <w:rsid w:val="009301D9"/>
    <w:rsid w:val="00933E7A"/>
    <w:rsid w:val="0093649C"/>
    <w:rsid w:val="009402AB"/>
    <w:rsid w:val="0094346F"/>
    <w:rsid w:val="009466A4"/>
    <w:rsid w:val="00946D0E"/>
    <w:rsid w:val="00953187"/>
    <w:rsid w:val="0095484D"/>
    <w:rsid w:val="009551E9"/>
    <w:rsid w:val="0096333E"/>
    <w:rsid w:val="009668EC"/>
    <w:rsid w:val="00972DC3"/>
    <w:rsid w:val="00975B5D"/>
    <w:rsid w:val="00977C3B"/>
    <w:rsid w:val="009901B5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D51F6"/>
    <w:rsid w:val="009E1448"/>
    <w:rsid w:val="009E4E08"/>
    <w:rsid w:val="009F0698"/>
    <w:rsid w:val="009F4DC0"/>
    <w:rsid w:val="00A05705"/>
    <w:rsid w:val="00A16F03"/>
    <w:rsid w:val="00A21136"/>
    <w:rsid w:val="00A3323A"/>
    <w:rsid w:val="00A45B52"/>
    <w:rsid w:val="00A46C66"/>
    <w:rsid w:val="00A46FAF"/>
    <w:rsid w:val="00A52E7B"/>
    <w:rsid w:val="00A5674A"/>
    <w:rsid w:val="00A623EF"/>
    <w:rsid w:val="00A64F91"/>
    <w:rsid w:val="00A652AB"/>
    <w:rsid w:val="00A7195A"/>
    <w:rsid w:val="00A7438D"/>
    <w:rsid w:val="00A74797"/>
    <w:rsid w:val="00A7601D"/>
    <w:rsid w:val="00A77E8A"/>
    <w:rsid w:val="00A81984"/>
    <w:rsid w:val="00A82ECE"/>
    <w:rsid w:val="00A95BE1"/>
    <w:rsid w:val="00A969B7"/>
    <w:rsid w:val="00AA0F23"/>
    <w:rsid w:val="00AA3E2F"/>
    <w:rsid w:val="00AA42F8"/>
    <w:rsid w:val="00AA46CA"/>
    <w:rsid w:val="00AA535B"/>
    <w:rsid w:val="00AA53A0"/>
    <w:rsid w:val="00AA6613"/>
    <w:rsid w:val="00AC3273"/>
    <w:rsid w:val="00AC5F1E"/>
    <w:rsid w:val="00AC68C4"/>
    <w:rsid w:val="00AC7054"/>
    <w:rsid w:val="00AD04CD"/>
    <w:rsid w:val="00AD310D"/>
    <w:rsid w:val="00AD3D4D"/>
    <w:rsid w:val="00AE0BF6"/>
    <w:rsid w:val="00AE4069"/>
    <w:rsid w:val="00AE7916"/>
    <w:rsid w:val="00AF070A"/>
    <w:rsid w:val="00AF09EA"/>
    <w:rsid w:val="00AF1D6D"/>
    <w:rsid w:val="00AF5632"/>
    <w:rsid w:val="00AF758C"/>
    <w:rsid w:val="00B035E0"/>
    <w:rsid w:val="00B04913"/>
    <w:rsid w:val="00B070A3"/>
    <w:rsid w:val="00B2169A"/>
    <w:rsid w:val="00B23E27"/>
    <w:rsid w:val="00B271B9"/>
    <w:rsid w:val="00B31D4D"/>
    <w:rsid w:val="00B331B3"/>
    <w:rsid w:val="00B3616B"/>
    <w:rsid w:val="00B36E06"/>
    <w:rsid w:val="00B37633"/>
    <w:rsid w:val="00B47B2C"/>
    <w:rsid w:val="00B51243"/>
    <w:rsid w:val="00B518C9"/>
    <w:rsid w:val="00B52EAC"/>
    <w:rsid w:val="00B54969"/>
    <w:rsid w:val="00B639E7"/>
    <w:rsid w:val="00B7602D"/>
    <w:rsid w:val="00B80B9E"/>
    <w:rsid w:val="00B82005"/>
    <w:rsid w:val="00B838DA"/>
    <w:rsid w:val="00B85A5B"/>
    <w:rsid w:val="00B86E3A"/>
    <w:rsid w:val="00B90083"/>
    <w:rsid w:val="00B94258"/>
    <w:rsid w:val="00B96E01"/>
    <w:rsid w:val="00B9763A"/>
    <w:rsid w:val="00BA017F"/>
    <w:rsid w:val="00BB6886"/>
    <w:rsid w:val="00BC02FB"/>
    <w:rsid w:val="00BD535F"/>
    <w:rsid w:val="00BE1D6E"/>
    <w:rsid w:val="00BE5022"/>
    <w:rsid w:val="00BE6E64"/>
    <w:rsid w:val="00BF05C9"/>
    <w:rsid w:val="00BF2B6F"/>
    <w:rsid w:val="00BF31B7"/>
    <w:rsid w:val="00BF4F99"/>
    <w:rsid w:val="00C00118"/>
    <w:rsid w:val="00C07FD1"/>
    <w:rsid w:val="00C10048"/>
    <w:rsid w:val="00C30E9B"/>
    <w:rsid w:val="00C424FC"/>
    <w:rsid w:val="00C461EC"/>
    <w:rsid w:val="00C51ECC"/>
    <w:rsid w:val="00C600D9"/>
    <w:rsid w:val="00C621E7"/>
    <w:rsid w:val="00C63262"/>
    <w:rsid w:val="00C67ADA"/>
    <w:rsid w:val="00C73C31"/>
    <w:rsid w:val="00C810E8"/>
    <w:rsid w:val="00C847C2"/>
    <w:rsid w:val="00C91797"/>
    <w:rsid w:val="00CA6613"/>
    <w:rsid w:val="00CB1536"/>
    <w:rsid w:val="00CB211A"/>
    <w:rsid w:val="00CC2C17"/>
    <w:rsid w:val="00CC69AD"/>
    <w:rsid w:val="00CD26FE"/>
    <w:rsid w:val="00CF1664"/>
    <w:rsid w:val="00CF5A8A"/>
    <w:rsid w:val="00D00A91"/>
    <w:rsid w:val="00D01278"/>
    <w:rsid w:val="00D03DEC"/>
    <w:rsid w:val="00D05497"/>
    <w:rsid w:val="00D12AB1"/>
    <w:rsid w:val="00D138D4"/>
    <w:rsid w:val="00D23B36"/>
    <w:rsid w:val="00D27AEB"/>
    <w:rsid w:val="00D32627"/>
    <w:rsid w:val="00D33216"/>
    <w:rsid w:val="00D40D10"/>
    <w:rsid w:val="00D41223"/>
    <w:rsid w:val="00D4511C"/>
    <w:rsid w:val="00D51590"/>
    <w:rsid w:val="00D52419"/>
    <w:rsid w:val="00D53BAE"/>
    <w:rsid w:val="00D561D7"/>
    <w:rsid w:val="00D57DBA"/>
    <w:rsid w:val="00D57EBC"/>
    <w:rsid w:val="00D617F3"/>
    <w:rsid w:val="00D71F76"/>
    <w:rsid w:val="00D77095"/>
    <w:rsid w:val="00D80573"/>
    <w:rsid w:val="00D812A0"/>
    <w:rsid w:val="00D852B0"/>
    <w:rsid w:val="00D90F4F"/>
    <w:rsid w:val="00D94BB1"/>
    <w:rsid w:val="00D961C9"/>
    <w:rsid w:val="00D97B80"/>
    <w:rsid w:val="00DA1D73"/>
    <w:rsid w:val="00DB2761"/>
    <w:rsid w:val="00DB2FF6"/>
    <w:rsid w:val="00DB43C5"/>
    <w:rsid w:val="00DC3F63"/>
    <w:rsid w:val="00DD08BD"/>
    <w:rsid w:val="00DD0E0C"/>
    <w:rsid w:val="00DD292B"/>
    <w:rsid w:val="00DD7765"/>
    <w:rsid w:val="00DD79DA"/>
    <w:rsid w:val="00DE522D"/>
    <w:rsid w:val="00DF0C0B"/>
    <w:rsid w:val="00E011FD"/>
    <w:rsid w:val="00E06F86"/>
    <w:rsid w:val="00E23955"/>
    <w:rsid w:val="00E36147"/>
    <w:rsid w:val="00E417DF"/>
    <w:rsid w:val="00E47327"/>
    <w:rsid w:val="00E66A3E"/>
    <w:rsid w:val="00E70973"/>
    <w:rsid w:val="00E7385D"/>
    <w:rsid w:val="00E77210"/>
    <w:rsid w:val="00E82D13"/>
    <w:rsid w:val="00E82E66"/>
    <w:rsid w:val="00E86579"/>
    <w:rsid w:val="00E90A19"/>
    <w:rsid w:val="00E974F8"/>
    <w:rsid w:val="00EA1BC0"/>
    <w:rsid w:val="00EA79DA"/>
    <w:rsid w:val="00EC3357"/>
    <w:rsid w:val="00EC5DA7"/>
    <w:rsid w:val="00EC636E"/>
    <w:rsid w:val="00EC77BC"/>
    <w:rsid w:val="00EC7E55"/>
    <w:rsid w:val="00ED6F93"/>
    <w:rsid w:val="00EE2103"/>
    <w:rsid w:val="00EE6E80"/>
    <w:rsid w:val="00EE7CB8"/>
    <w:rsid w:val="00EF0489"/>
    <w:rsid w:val="00EF0C5E"/>
    <w:rsid w:val="00EF16FB"/>
    <w:rsid w:val="00F02216"/>
    <w:rsid w:val="00F0291C"/>
    <w:rsid w:val="00F03532"/>
    <w:rsid w:val="00F06739"/>
    <w:rsid w:val="00F101DD"/>
    <w:rsid w:val="00F13F7E"/>
    <w:rsid w:val="00F14193"/>
    <w:rsid w:val="00F14D59"/>
    <w:rsid w:val="00F20CCE"/>
    <w:rsid w:val="00F21F64"/>
    <w:rsid w:val="00F339AD"/>
    <w:rsid w:val="00F3614E"/>
    <w:rsid w:val="00F433DC"/>
    <w:rsid w:val="00F43CE7"/>
    <w:rsid w:val="00F45B65"/>
    <w:rsid w:val="00F45DFC"/>
    <w:rsid w:val="00F55201"/>
    <w:rsid w:val="00F56870"/>
    <w:rsid w:val="00F576E0"/>
    <w:rsid w:val="00F620FC"/>
    <w:rsid w:val="00F6440C"/>
    <w:rsid w:val="00F82293"/>
    <w:rsid w:val="00F901CF"/>
    <w:rsid w:val="00F906EF"/>
    <w:rsid w:val="00FA7F37"/>
    <w:rsid w:val="00FB310C"/>
    <w:rsid w:val="00FB33FD"/>
    <w:rsid w:val="00FB645E"/>
    <w:rsid w:val="00FC35C4"/>
    <w:rsid w:val="00FC35ED"/>
    <w:rsid w:val="00FD46F2"/>
    <w:rsid w:val="00FD6CD9"/>
    <w:rsid w:val="00FE20D9"/>
    <w:rsid w:val="00FF6C7D"/>
    <w:rsid w:val="00FF7115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66749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A3B6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">
    <w:name w:val="heading 1"/>
    <w:basedOn w:val="1"/>
    <w:next w:val="1"/>
    <w:link w:val="211"/>
    <w:qFormat/>
    <w:uiPriority w:val="0"/>
    <w:pPr>
      <w:outlineLvl w:val="0"/>
    </w:pPr>
    <w:rPr>
      <w:rFonts w:cs="Simplified Arabic"/>
    </w:rPr>
  </w:style>
  <w:style w:type="paragraph" w:styleId="4">
    <w:name w:val="heading 2"/>
    <w:basedOn w:val="1"/>
    <w:next w:val="5"/>
    <w:link w:val="212"/>
    <w:qFormat/>
    <w:uiPriority w:val="0"/>
    <w:pPr>
      <w:outlineLvl w:val="1"/>
    </w:pPr>
    <w:rPr>
      <w:rFonts w:cs="Simplified Arabic"/>
    </w:rPr>
  </w:style>
  <w:style w:type="paragraph" w:styleId="6">
    <w:name w:val="heading 3"/>
    <w:basedOn w:val="4"/>
    <w:next w:val="5"/>
    <w:link w:val="214"/>
    <w:qFormat/>
    <w:uiPriority w:val="0"/>
    <w:pPr>
      <w:outlineLvl w:val="2"/>
    </w:pPr>
  </w:style>
  <w:style w:type="paragraph" w:styleId="7">
    <w:name w:val="heading 4"/>
    <w:basedOn w:val="1"/>
    <w:next w:val="5"/>
    <w:link w:val="215"/>
    <w:qFormat/>
    <w:uiPriority w:val="0"/>
    <w:pPr>
      <w:outlineLvl w:val="3"/>
    </w:pPr>
    <w:rPr>
      <w:rFonts w:cs="Simplified Arabic"/>
    </w:rPr>
  </w:style>
  <w:style w:type="paragraph" w:styleId="8">
    <w:name w:val="heading 5"/>
    <w:basedOn w:val="1"/>
    <w:next w:val="5"/>
    <w:link w:val="216"/>
    <w:qFormat/>
    <w:uiPriority w:val="0"/>
    <w:pPr>
      <w:outlineLvl w:val="4"/>
    </w:pPr>
    <w:rPr>
      <w:rFonts w:cs="Simplified Arabic"/>
    </w:rPr>
  </w:style>
  <w:style w:type="paragraph" w:styleId="9">
    <w:name w:val="heading 6"/>
    <w:basedOn w:val="1"/>
    <w:next w:val="5"/>
    <w:link w:val="217"/>
    <w:qFormat/>
    <w:uiPriority w:val="0"/>
    <w:pPr>
      <w:outlineLvl w:val="5"/>
    </w:pPr>
    <w:rPr>
      <w:rFonts w:cs="Simplified Arabic"/>
    </w:rPr>
  </w:style>
  <w:style w:type="paragraph" w:styleId="10">
    <w:name w:val="heading 7"/>
    <w:basedOn w:val="1"/>
    <w:next w:val="5"/>
    <w:link w:val="218"/>
    <w:qFormat/>
    <w:uiPriority w:val="0"/>
    <w:pPr>
      <w:outlineLvl w:val="6"/>
    </w:pPr>
    <w:rPr>
      <w:rFonts w:cs="Simplified Arabic"/>
    </w:rPr>
  </w:style>
  <w:style w:type="paragraph" w:styleId="11">
    <w:name w:val="heading 8"/>
    <w:basedOn w:val="1"/>
    <w:next w:val="5"/>
    <w:link w:val="219"/>
    <w:qFormat/>
    <w:uiPriority w:val="0"/>
    <w:pPr>
      <w:outlineLvl w:val="7"/>
    </w:pPr>
    <w:rPr>
      <w:rFonts w:cs="Simplified Arabic"/>
    </w:rPr>
  </w:style>
  <w:style w:type="paragraph" w:styleId="12">
    <w:name w:val="heading 9"/>
    <w:basedOn w:val="1"/>
    <w:next w:val="5"/>
    <w:link w:val="220"/>
    <w:qFormat/>
    <w:uiPriority w:val="0"/>
    <w:pPr>
      <w:outlineLvl w:val="8"/>
    </w:pPr>
    <w:rPr>
      <w:rFonts w:cs="Simplified Arabic"/>
    </w:rPr>
  </w:style>
  <w:style w:type="character" w:default="1" w:styleId="201">
    <w:name w:val="Default Paragraph Font"/>
    <w:semiHidden/>
    <w:unhideWhenUsed/>
    <w:qFormat/>
    <w:uiPriority w:val="1"/>
  </w:style>
  <w:style w:type="table" w:default="1" w:styleId="7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10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5">
    <w:name w:val="Body Text"/>
    <w:basedOn w:val="1"/>
    <w:link w:val="213"/>
    <w:qFormat/>
    <w:uiPriority w:val="0"/>
    <w:rPr>
      <w:rFonts w:cs="Simplified Arabic"/>
      <w:lang w:eastAsia="en-GB"/>
    </w:rPr>
  </w:style>
  <w:style w:type="paragraph" w:styleId="13">
    <w:name w:val="List 3"/>
    <w:basedOn w:val="1"/>
    <w:qFormat/>
    <w:uiPriority w:val="0"/>
    <w:pPr>
      <w:ind w:left="1080" w:hanging="360"/>
      <w:contextualSpacing/>
    </w:pPr>
  </w:style>
  <w:style w:type="paragraph" w:styleId="14">
    <w:name w:val="toc 7"/>
    <w:basedOn w:val="1"/>
    <w:next w:val="1"/>
    <w:qFormat/>
    <w:uiPriority w:val="0"/>
    <w:pPr>
      <w:ind w:left="1440"/>
    </w:pPr>
  </w:style>
  <w:style w:type="paragraph" w:styleId="15">
    <w:name w:val="table of authorities"/>
    <w:basedOn w:val="1"/>
    <w:next w:val="1"/>
    <w:qFormat/>
    <w:uiPriority w:val="0"/>
    <w:pPr>
      <w:ind w:left="240" w:hanging="240"/>
    </w:pPr>
  </w:style>
  <w:style w:type="paragraph" w:styleId="16">
    <w:name w:val="Note Heading"/>
    <w:basedOn w:val="1"/>
    <w:next w:val="1"/>
    <w:link w:val="221"/>
    <w:qFormat/>
    <w:uiPriority w:val="0"/>
    <w:rPr>
      <w:rFonts w:cs="Simplified Arabic"/>
    </w:rPr>
  </w:style>
  <w:style w:type="paragraph" w:styleId="17">
    <w:name w:val="index 8"/>
    <w:basedOn w:val="1"/>
    <w:next w:val="1"/>
    <w:qFormat/>
    <w:uiPriority w:val="0"/>
    <w:pPr>
      <w:ind w:left="1920" w:hanging="240"/>
    </w:pPr>
  </w:style>
  <w:style w:type="paragraph" w:styleId="18">
    <w:name w:val="E-mail Signature"/>
    <w:basedOn w:val="1"/>
    <w:link w:val="222"/>
    <w:qFormat/>
    <w:uiPriority w:val="0"/>
    <w:rPr>
      <w:rFonts w:cs="Simplified Arabic"/>
    </w:rPr>
  </w:style>
  <w:style w:type="paragraph" w:styleId="19">
    <w:name w:val="Normal Indent"/>
    <w:basedOn w:val="1"/>
    <w:qFormat/>
    <w:uiPriority w:val="0"/>
    <w:pPr>
      <w:ind w:left="720"/>
    </w:pPr>
  </w:style>
  <w:style w:type="paragraph" w:styleId="20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21">
    <w:name w:val="index 5"/>
    <w:basedOn w:val="1"/>
    <w:next w:val="1"/>
    <w:qFormat/>
    <w:uiPriority w:val="0"/>
    <w:pPr>
      <w:ind w:left="1200" w:hanging="240"/>
    </w:pPr>
  </w:style>
  <w:style w:type="paragraph" w:styleId="22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cs="Simplified Arabic"/>
    </w:rPr>
  </w:style>
  <w:style w:type="paragraph" w:styleId="23">
    <w:name w:val="Document Map"/>
    <w:basedOn w:val="1"/>
    <w:link w:val="223"/>
    <w:qFormat/>
    <w:uiPriority w:val="0"/>
    <w:rPr>
      <w:rFonts w:ascii="Tahoma" w:hAnsi="Tahoma" w:cs="Tahoma"/>
      <w:sz w:val="16"/>
      <w:szCs w:val="16"/>
    </w:rPr>
  </w:style>
  <w:style w:type="paragraph" w:styleId="24">
    <w:name w:val="toa heading"/>
    <w:basedOn w:val="1"/>
    <w:next w:val="1"/>
    <w:qFormat/>
    <w:uiPriority w:val="0"/>
    <w:pPr>
      <w:spacing w:before="120"/>
    </w:pPr>
    <w:rPr>
      <w:rFonts w:cs="Simplified Arabic"/>
      <w:b/>
      <w:bCs/>
    </w:rPr>
  </w:style>
  <w:style w:type="paragraph" w:styleId="25">
    <w:name w:val="annotation text"/>
    <w:basedOn w:val="1"/>
    <w:link w:val="224"/>
    <w:qFormat/>
    <w:uiPriority w:val="0"/>
    <w:pPr>
      <w:spacing w:after="120"/>
    </w:pPr>
    <w:rPr>
      <w:rFonts w:cs="Simplified Arabic"/>
      <w:sz w:val="20"/>
      <w:szCs w:val="20"/>
    </w:rPr>
  </w:style>
  <w:style w:type="paragraph" w:styleId="26">
    <w:name w:val="index 6"/>
    <w:basedOn w:val="1"/>
    <w:next w:val="1"/>
    <w:qFormat/>
    <w:uiPriority w:val="0"/>
    <w:pPr>
      <w:ind w:left="1440" w:hanging="240"/>
    </w:pPr>
  </w:style>
  <w:style w:type="paragraph" w:styleId="27">
    <w:name w:val="Salutation"/>
    <w:basedOn w:val="1"/>
    <w:next w:val="1"/>
    <w:link w:val="225"/>
    <w:qFormat/>
    <w:uiPriority w:val="0"/>
    <w:rPr>
      <w:rFonts w:cs="Simplified Arabic"/>
    </w:rPr>
  </w:style>
  <w:style w:type="paragraph" w:styleId="28">
    <w:name w:val="Body Text 3"/>
    <w:basedOn w:val="1"/>
    <w:link w:val="226"/>
    <w:qFormat/>
    <w:uiPriority w:val="0"/>
    <w:pPr>
      <w:ind w:left="2160"/>
    </w:pPr>
    <w:rPr>
      <w:rFonts w:cs="Simplified Arabic"/>
      <w:lang w:eastAsia="en-GB"/>
    </w:rPr>
  </w:style>
  <w:style w:type="paragraph" w:styleId="29">
    <w:name w:val="Closing"/>
    <w:basedOn w:val="1"/>
    <w:link w:val="227"/>
    <w:qFormat/>
    <w:uiPriority w:val="0"/>
    <w:pPr>
      <w:ind w:left="4320"/>
    </w:pPr>
    <w:rPr>
      <w:rFonts w:cs="Simplified Arabic"/>
    </w:rPr>
  </w:style>
  <w:style w:type="paragraph" w:styleId="30">
    <w:name w:val="Body Text Indent"/>
    <w:basedOn w:val="1"/>
    <w:link w:val="228"/>
    <w:qFormat/>
    <w:uiPriority w:val="0"/>
    <w:pPr>
      <w:spacing w:after="120"/>
      <w:ind w:left="283"/>
    </w:pPr>
    <w:rPr>
      <w:rFonts w:cs="Simplified Arabic"/>
    </w:rPr>
  </w:style>
  <w:style w:type="paragraph" w:styleId="31">
    <w:name w:val="List 2"/>
    <w:basedOn w:val="1"/>
    <w:qFormat/>
    <w:uiPriority w:val="0"/>
    <w:pPr>
      <w:ind w:left="720" w:hanging="360"/>
      <w:contextualSpacing/>
    </w:pPr>
  </w:style>
  <w:style w:type="paragraph" w:styleId="32">
    <w:name w:val="List Continue"/>
    <w:basedOn w:val="1"/>
    <w:qFormat/>
    <w:uiPriority w:val="0"/>
    <w:pPr>
      <w:spacing w:after="120"/>
      <w:ind w:left="360"/>
      <w:contextualSpacing/>
    </w:pPr>
  </w:style>
  <w:style w:type="paragraph" w:styleId="33">
    <w:name w:val="Block Text"/>
    <w:basedOn w:val="1"/>
    <w:qFormat/>
    <w:uiPriority w:val="0"/>
    <w:pPr>
      <w:spacing w:after="120"/>
      <w:ind w:left="1440" w:right="1440"/>
    </w:pPr>
  </w:style>
  <w:style w:type="paragraph" w:styleId="34">
    <w:name w:val="HTML Address"/>
    <w:basedOn w:val="1"/>
    <w:link w:val="229"/>
    <w:qFormat/>
    <w:uiPriority w:val="0"/>
    <w:rPr>
      <w:rFonts w:cs="Simplified Arabic"/>
      <w:i/>
      <w:iCs/>
    </w:rPr>
  </w:style>
  <w:style w:type="paragraph" w:styleId="35">
    <w:name w:val="index 4"/>
    <w:basedOn w:val="1"/>
    <w:next w:val="1"/>
    <w:qFormat/>
    <w:uiPriority w:val="0"/>
    <w:pPr>
      <w:ind w:left="960" w:hanging="240"/>
    </w:pPr>
  </w:style>
  <w:style w:type="paragraph" w:styleId="36">
    <w:name w:val="toc 5"/>
    <w:basedOn w:val="1"/>
    <w:next w:val="1"/>
    <w:qFormat/>
    <w:uiPriority w:val="0"/>
    <w:pPr>
      <w:ind w:left="960"/>
    </w:pPr>
  </w:style>
  <w:style w:type="paragraph" w:styleId="37">
    <w:name w:val="toc 3"/>
    <w:basedOn w:val="1"/>
    <w:next w:val="1"/>
    <w:qFormat/>
    <w:uiPriority w:val="0"/>
    <w:pPr>
      <w:ind w:left="480"/>
    </w:pPr>
  </w:style>
  <w:style w:type="paragraph" w:styleId="38">
    <w:name w:val="Plain Text"/>
    <w:basedOn w:val="1"/>
    <w:link w:val="230"/>
    <w:qFormat/>
    <w:uiPriority w:val="0"/>
    <w:rPr>
      <w:rFonts w:ascii="Courier New" w:hAnsi="Courier New" w:cs="Courier New"/>
      <w:sz w:val="20"/>
      <w:szCs w:val="20"/>
    </w:rPr>
  </w:style>
  <w:style w:type="paragraph" w:styleId="39">
    <w:name w:val="toc 8"/>
    <w:basedOn w:val="1"/>
    <w:next w:val="1"/>
    <w:qFormat/>
    <w:uiPriority w:val="0"/>
    <w:pPr>
      <w:ind w:left="1680"/>
    </w:pPr>
  </w:style>
  <w:style w:type="paragraph" w:styleId="40">
    <w:name w:val="index 3"/>
    <w:basedOn w:val="1"/>
    <w:next w:val="1"/>
    <w:qFormat/>
    <w:uiPriority w:val="0"/>
    <w:pPr>
      <w:ind w:left="720" w:hanging="240"/>
    </w:pPr>
  </w:style>
  <w:style w:type="paragraph" w:styleId="41">
    <w:name w:val="Date"/>
    <w:basedOn w:val="1"/>
    <w:next w:val="1"/>
    <w:link w:val="231"/>
    <w:qFormat/>
    <w:uiPriority w:val="0"/>
    <w:rPr>
      <w:rFonts w:cs="Simplified Arabic"/>
    </w:rPr>
  </w:style>
  <w:style w:type="paragraph" w:styleId="42">
    <w:name w:val="Body Text Indent 2"/>
    <w:basedOn w:val="1"/>
    <w:link w:val="232"/>
    <w:qFormat/>
    <w:uiPriority w:val="0"/>
    <w:pPr>
      <w:spacing w:after="120"/>
      <w:ind w:left="360"/>
    </w:pPr>
    <w:rPr>
      <w:rFonts w:cs="Simplified Arabic"/>
    </w:rPr>
  </w:style>
  <w:style w:type="paragraph" w:styleId="43">
    <w:name w:val="endnote text"/>
    <w:basedOn w:val="1"/>
    <w:next w:val="1"/>
    <w:link w:val="233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4">
    <w:name w:val="List Continue 5"/>
    <w:basedOn w:val="1"/>
    <w:qFormat/>
    <w:uiPriority w:val="0"/>
    <w:pPr>
      <w:spacing w:after="120"/>
      <w:ind w:left="1800"/>
      <w:contextualSpacing/>
    </w:pPr>
  </w:style>
  <w:style w:type="paragraph" w:styleId="45">
    <w:name w:val="Balloon Text"/>
    <w:basedOn w:val="1"/>
    <w:link w:val="234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6">
    <w:name w:val="footer"/>
    <w:link w:val="235"/>
    <w:qFormat/>
    <w:uiPriority w:val="0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7">
    <w:name w:val="envelope return"/>
    <w:basedOn w:val="1"/>
    <w:qFormat/>
    <w:uiPriority w:val="0"/>
    <w:rPr>
      <w:rFonts w:cs="Simplified Arabic"/>
      <w:sz w:val="20"/>
      <w:szCs w:val="20"/>
    </w:rPr>
  </w:style>
  <w:style w:type="paragraph" w:styleId="48">
    <w:name w:val="header"/>
    <w:link w:val="236"/>
    <w:qFormat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49">
    <w:name w:val="Signature"/>
    <w:basedOn w:val="1"/>
    <w:link w:val="237"/>
    <w:qFormat/>
    <w:uiPriority w:val="0"/>
    <w:pPr>
      <w:ind w:left="4320"/>
    </w:pPr>
    <w:rPr>
      <w:rFonts w:cs="Simplified Arabic"/>
    </w:rPr>
  </w:style>
  <w:style w:type="paragraph" w:styleId="50">
    <w:name w:val="toc 1"/>
    <w:basedOn w:val="1"/>
    <w:next w:val="5"/>
    <w:qFormat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1">
    <w:name w:val="List Continue 4"/>
    <w:basedOn w:val="1"/>
    <w:qFormat/>
    <w:uiPriority w:val="0"/>
    <w:pPr>
      <w:spacing w:after="120"/>
      <w:ind w:left="1440"/>
      <w:contextualSpacing/>
    </w:pPr>
  </w:style>
  <w:style w:type="paragraph" w:styleId="52">
    <w:name w:val="toc 4"/>
    <w:basedOn w:val="1"/>
    <w:next w:val="1"/>
    <w:qFormat/>
    <w:uiPriority w:val="0"/>
    <w:pPr>
      <w:ind w:left="720"/>
    </w:pPr>
  </w:style>
  <w:style w:type="paragraph" w:styleId="53">
    <w:name w:val="index heading"/>
    <w:basedOn w:val="1"/>
    <w:next w:val="1"/>
    <w:qFormat/>
    <w:uiPriority w:val="0"/>
    <w:rPr>
      <w:b/>
      <w:bCs/>
    </w:rPr>
  </w:style>
  <w:style w:type="paragraph" w:styleId="54">
    <w:name w:val="Subtitle"/>
    <w:basedOn w:val="1"/>
    <w:next w:val="5"/>
    <w:link w:val="238"/>
    <w:qFormat/>
    <w:uiPriority w:val="0"/>
    <w:pPr>
      <w:jc w:val="center"/>
    </w:pPr>
    <w:rPr>
      <w:rFonts w:cs="Simplified Arabic"/>
    </w:rPr>
  </w:style>
  <w:style w:type="paragraph" w:styleId="55">
    <w:name w:val="List"/>
    <w:basedOn w:val="1"/>
    <w:qFormat/>
    <w:uiPriority w:val="0"/>
    <w:pPr>
      <w:ind w:left="360" w:hanging="360"/>
      <w:contextualSpacing/>
    </w:pPr>
  </w:style>
  <w:style w:type="paragraph" w:styleId="56">
    <w:name w:val="footnote text"/>
    <w:basedOn w:val="1"/>
    <w:next w:val="1"/>
    <w:link w:val="239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7">
    <w:name w:val="toc 6"/>
    <w:basedOn w:val="1"/>
    <w:next w:val="1"/>
    <w:qFormat/>
    <w:uiPriority w:val="0"/>
    <w:pPr>
      <w:ind w:left="1200"/>
    </w:pPr>
  </w:style>
  <w:style w:type="paragraph" w:styleId="58">
    <w:name w:val="List 5"/>
    <w:basedOn w:val="1"/>
    <w:qFormat/>
    <w:uiPriority w:val="0"/>
    <w:pPr>
      <w:ind w:left="1800" w:hanging="360"/>
      <w:contextualSpacing/>
    </w:pPr>
  </w:style>
  <w:style w:type="paragraph" w:styleId="59">
    <w:name w:val="Body Text Indent 3"/>
    <w:basedOn w:val="1"/>
    <w:link w:val="240"/>
    <w:qFormat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0">
    <w:name w:val="index 7"/>
    <w:basedOn w:val="1"/>
    <w:next w:val="1"/>
    <w:qFormat/>
    <w:uiPriority w:val="0"/>
    <w:pPr>
      <w:ind w:left="1680" w:hanging="240"/>
    </w:pPr>
  </w:style>
  <w:style w:type="paragraph" w:styleId="61">
    <w:name w:val="index 9"/>
    <w:basedOn w:val="1"/>
    <w:next w:val="1"/>
    <w:qFormat/>
    <w:uiPriority w:val="0"/>
    <w:pPr>
      <w:ind w:left="2160" w:hanging="240"/>
    </w:pPr>
  </w:style>
  <w:style w:type="paragraph" w:styleId="62">
    <w:name w:val="table of figures"/>
    <w:basedOn w:val="1"/>
    <w:next w:val="1"/>
    <w:qFormat/>
    <w:uiPriority w:val="0"/>
  </w:style>
  <w:style w:type="paragraph" w:styleId="63">
    <w:name w:val="toc 2"/>
    <w:basedOn w:val="1"/>
    <w:next w:val="5"/>
    <w:qFormat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4">
    <w:name w:val="toc 9"/>
    <w:basedOn w:val="1"/>
    <w:next w:val="1"/>
    <w:qFormat/>
    <w:uiPriority w:val="0"/>
    <w:pPr>
      <w:ind w:left="1920"/>
    </w:pPr>
  </w:style>
  <w:style w:type="paragraph" w:styleId="65">
    <w:name w:val="Body Text 2"/>
    <w:basedOn w:val="1"/>
    <w:link w:val="241"/>
    <w:qFormat/>
    <w:uiPriority w:val="0"/>
    <w:pPr>
      <w:ind w:left="1440"/>
    </w:pPr>
    <w:rPr>
      <w:rFonts w:cs="Simplified Arabic"/>
      <w:lang w:eastAsia="en-GB"/>
    </w:rPr>
  </w:style>
  <w:style w:type="paragraph" w:styleId="66">
    <w:name w:val="List 4"/>
    <w:basedOn w:val="1"/>
    <w:qFormat/>
    <w:uiPriority w:val="0"/>
    <w:pPr>
      <w:ind w:left="1440" w:hanging="360"/>
      <w:contextualSpacing/>
    </w:pPr>
  </w:style>
  <w:style w:type="paragraph" w:styleId="67">
    <w:name w:val="List Continue 2"/>
    <w:basedOn w:val="1"/>
    <w:qFormat/>
    <w:uiPriority w:val="0"/>
    <w:pPr>
      <w:spacing w:after="120"/>
      <w:ind w:left="720"/>
      <w:contextualSpacing/>
    </w:pPr>
  </w:style>
  <w:style w:type="paragraph" w:styleId="68">
    <w:name w:val="Message Header"/>
    <w:basedOn w:val="1"/>
    <w:link w:val="2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69">
    <w:name w:val="HTML Preformatted"/>
    <w:basedOn w:val="1"/>
    <w:link w:val="243"/>
    <w:qFormat/>
    <w:uiPriority w:val="0"/>
    <w:rPr>
      <w:rFonts w:ascii="Courier New" w:hAnsi="Courier New" w:cs="Courier New"/>
      <w:sz w:val="20"/>
      <w:szCs w:val="20"/>
    </w:rPr>
  </w:style>
  <w:style w:type="paragraph" w:styleId="70">
    <w:name w:val="Normal (Web)"/>
    <w:basedOn w:val="1"/>
    <w:qFormat/>
    <w:uiPriority w:val="0"/>
  </w:style>
  <w:style w:type="paragraph" w:styleId="71">
    <w:name w:val="List Continue 3"/>
    <w:basedOn w:val="1"/>
    <w:qFormat/>
    <w:uiPriority w:val="0"/>
    <w:pPr>
      <w:spacing w:after="120"/>
      <w:ind w:left="1080"/>
      <w:contextualSpacing/>
    </w:pPr>
  </w:style>
  <w:style w:type="paragraph" w:styleId="72">
    <w:name w:val="index 1"/>
    <w:basedOn w:val="1"/>
    <w:next w:val="1"/>
    <w:qFormat/>
    <w:uiPriority w:val="0"/>
    <w:pPr>
      <w:ind w:left="240" w:hanging="240"/>
    </w:pPr>
  </w:style>
  <w:style w:type="paragraph" w:styleId="73">
    <w:name w:val="index 2"/>
    <w:basedOn w:val="1"/>
    <w:next w:val="1"/>
    <w:qFormat/>
    <w:uiPriority w:val="0"/>
    <w:pPr>
      <w:ind w:left="480" w:hanging="240"/>
    </w:pPr>
  </w:style>
  <w:style w:type="paragraph" w:styleId="74">
    <w:name w:val="Title"/>
    <w:basedOn w:val="1"/>
    <w:next w:val="5"/>
    <w:link w:val="244"/>
    <w:qFormat/>
    <w:uiPriority w:val="0"/>
    <w:pPr>
      <w:jc w:val="center"/>
    </w:pPr>
    <w:rPr>
      <w:rFonts w:cs="Simplified Arabic"/>
      <w:b/>
      <w:bCs/>
    </w:rPr>
  </w:style>
  <w:style w:type="paragraph" w:styleId="75">
    <w:name w:val="annotation subject"/>
    <w:basedOn w:val="25"/>
    <w:next w:val="25"/>
    <w:link w:val="245"/>
    <w:qFormat/>
    <w:uiPriority w:val="0"/>
    <w:pPr>
      <w:spacing w:after="240"/>
    </w:pPr>
    <w:rPr>
      <w:b/>
      <w:bCs/>
    </w:rPr>
  </w:style>
  <w:style w:type="paragraph" w:styleId="76">
    <w:name w:val="Body Text First Indent"/>
    <w:basedOn w:val="5"/>
    <w:link w:val="246"/>
    <w:qFormat/>
    <w:uiPriority w:val="0"/>
    <w:pPr>
      <w:ind w:firstLine="720"/>
    </w:pPr>
  </w:style>
  <w:style w:type="paragraph" w:styleId="77">
    <w:name w:val="Body Text First Indent 2"/>
    <w:basedOn w:val="76"/>
    <w:link w:val="247"/>
    <w:qFormat/>
    <w:uiPriority w:val="0"/>
    <w:pPr>
      <w:ind w:firstLine="1440"/>
    </w:pPr>
  </w:style>
  <w:style w:type="table" w:styleId="79">
    <w:name w:val="Table Grid"/>
    <w:basedOn w:val="7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">
    <w:name w:val="Table Theme"/>
    <w:basedOn w:val="78"/>
    <w:qFormat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1">
    <w:name w:val="Table Colorful 1"/>
    <w:basedOn w:val="78"/>
    <w:qFormat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Table Colorful 2"/>
    <w:basedOn w:val="78"/>
    <w:qFormat/>
    <w:uiPriority w:val="0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3"/>
    <w:basedOn w:val="78"/>
    <w:qFormat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4">
    <w:name w:val="Table Elegant"/>
    <w:basedOn w:val="78"/>
    <w:qFormat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1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2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3"/>
    <w:basedOn w:val="78"/>
    <w:qFormat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1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2"/>
    <w:basedOn w:val="78"/>
    <w:qFormat/>
    <w:uiPriority w:val="0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2">
    <w:name w:val="Table Subtle 1"/>
    <w:basedOn w:val="78"/>
    <w:qFormat/>
    <w:uiPriority w:val="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Subtle 2"/>
    <w:basedOn w:val="78"/>
    <w:qFormat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1"/>
    <w:basedOn w:val="78"/>
    <w:qFormat/>
    <w:uiPriority w:val="0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78"/>
    <w:qFormat/>
    <w:uiPriority w:val="0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78"/>
    <w:qFormat/>
    <w:uiPriority w:val="0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1"/>
    <w:basedOn w:val="78"/>
    <w:qFormat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2"/>
    <w:basedOn w:val="78"/>
    <w:qFormat/>
    <w:uiPriority w:val="0"/>
    <w:pPr>
      <w:spacing w:after="24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1">
    <w:name w:val="Table List 5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List 6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3">
    <w:name w:val="Table List 7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4">
    <w:name w:val="Table List 8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5">
    <w:name w:val="Table Contemporary"/>
    <w:basedOn w:val="78"/>
    <w:qFormat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6">
    <w:name w:val="Table Columns 1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2"/>
    <w:basedOn w:val="78"/>
    <w:qFormat/>
    <w:uiPriority w:val="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lumns 3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umns 4"/>
    <w:basedOn w:val="78"/>
    <w:qFormat/>
    <w:uiPriority w:val="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0">
    <w:name w:val="Table Columns 5"/>
    <w:basedOn w:val="78"/>
    <w:qFormat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1">
    <w:name w:val="Table Grid 1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78"/>
    <w:qFormat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3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78"/>
    <w:qFormat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Grid 5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78"/>
    <w:qFormat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1"/>
    <w:basedOn w:val="78"/>
    <w:qFormat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Web 2"/>
    <w:basedOn w:val="78"/>
    <w:qFormat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Web 3"/>
    <w:basedOn w:val="78"/>
    <w:qFormat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Professional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3">
    <w:name w:val="Light Shading Accent 2"/>
    <w:basedOn w:val="78"/>
    <w:qFormat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24">
    <w:name w:val="Light Shading Accent 3"/>
    <w:basedOn w:val="78"/>
    <w:qFormat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25">
    <w:name w:val="Light Shading Accent 4"/>
    <w:basedOn w:val="78"/>
    <w:qFormat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26">
    <w:name w:val="Light Shading Accent 5"/>
    <w:basedOn w:val="78"/>
    <w:qFormat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27">
    <w:name w:val="Light Shading Accent 6"/>
    <w:basedOn w:val="78"/>
    <w:qFormat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28">
    <w:name w:val="Light List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29">
    <w:name w:val="Light List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0">
    <w:name w:val="Light List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31">
    <w:name w:val="Light List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32">
    <w:name w:val="Light List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33">
    <w:name w:val="Light Grid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4">
    <w:name w:val="Light Grid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5">
    <w:name w:val="Light Grid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6">
    <w:name w:val="Light Grid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7">
    <w:name w:val="Light Grid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8">
    <w:name w:val="Medium Shading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9">
    <w:name w:val="Medium Shading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1">
    <w:name w:val="Medium Shading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3">
    <w:name w:val="Medium Shading 2 Accent 2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Medium Shading 2 Accent 3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Medium Shading 2 Accent 4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Medium Shading 2 Accent 5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Medium Shading 2 Accent 6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Medium List 1 Accent 2"/>
    <w:basedOn w:val="78"/>
    <w:qFormat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49">
    <w:name w:val="Medium List 1 Accent 3"/>
    <w:basedOn w:val="78"/>
    <w:qFormat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50">
    <w:name w:val="Medium List 1 Accent 4"/>
    <w:basedOn w:val="78"/>
    <w:qFormat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51">
    <w:name w:val="Medium List 1 Accent 5"/>
    <w:basedOn w:val="78"/>
    <w:qFormat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52">
    <w:name w:val="Medium List 1 Accent 6"/>
    <w:basedOn w:val="78"/>
    <w:qFormat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53">
    <w:name w:val="Medium List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4">
    <w:name w:val="Medium List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5">
    <w:name w:val="Medium List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6">
    <w:name w:val="Medium List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7">
    <w:name w:val="Medium List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8">
    <w:name w:val="Medium List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9">
    <w:name w:val="Medium Grid 1 Accent 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60">
    <w:name w:val="Medium Grid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61">
    <w:name w:val="Medium Grid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62">
    <w:name w:val="Medium Grid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3">
    <w:name w:val="Medium Grid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4">
    <w:name w:val="Medium Grid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65">
    <w:name w:val="Medium Grid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66">
    <w:name w:val="Medium Grid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67">
    <w:name w:val="Medium Grid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68">
    <w:name w:val="Medium Grid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69">
    <w:name w:val="Medium Grid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70">
    <w:name w:val="Medium Grid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71">
    <w:name w:val="Medium Grid 3 Accent 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72">
    <w:name w:val="Medium Grid 3 Accent 2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73">
    <w:name w:val="Medium Grid 3 Accent 3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4">
    <w:name w:val="Medium Grid 3 Accent 4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75">
    <w:name w:val="Medium Grid 3 Accent 5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6">
    <w:name w:val="Medium Grid 3 Accent 6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77">
    <w:name w:val="Dark List Accent 1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178">
    <w:name w:val="Dark List Accent 2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179">
    <w:name w:val="Dark List Accent 3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180">
    <w:name w:val="Dark List Accent 4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181">
    <w:name w:val="Dark List Accent 5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182">
    <w:name w:val="Dark List Accent 6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183">
    <w:name w:val="Colorful Shading Accent 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4">
    <w:name w:val="Colorful Shading Accent 2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5">
    <w:name w:val="Colorful Shading Accent 3"/>
    <w:basedOn w:val="78"/>
    <w:qFormat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Colorful Shading Accent 4"/>
    <w:basedOn w:val="78"/>
    <w:qFormat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7">
    <w:name w:val="Colorful Shading Accent 5"/>
    <w:basedOn w:val="78"/>
    <w:qFormat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8">
    <w:name w:val="Colorful Shading Accent 6"/>
    <w:basedOn w:val="78"/>
    <w:qFormat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9">
    <w:name w:val="Colorful List Accent 1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90">
    <w:name w:val="Colorful List Accent 2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91">
    <w:name w:val="Colorful List Accent 3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92">
    <w:name w:val="Colorful List Accent 4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93">
    <w:name w:val="Colorful List Accent 5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94">
    <w:name w:val="Colorful List Accent 6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95">
    <w:name w:val="Colorful Grid Accent 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6">
    <w:name w:val="Colorful Grid Accent 2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97">
    <w:name w:val="Colorful Grid Accent 3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98">
    <w:name w:val="Colorful Grid Accent 4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99">
    <w:name w:val="Colorful Grid Accent 5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0">
    <w:name w:val="Colorful Grid Accent 6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02">
    <w:name w:val="Strong"/>
    <w:qFormat/>
    <w:uiPriority w:val="0"/>
    <w:rPr>
      <w:b/>
      <w:bCs/>
    </w:rPr>
  </w:style>
  <w:style w:type="character" w:styleId="203">
    <w:name w:val="end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204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205">
    <w:name w:val="FollowedHyperlink"/>
    <w:qFormat/>
    <w:uiPriority w:val="0"/>
    <w:rPr>
      <w:color w:val="800080"/>
      <w:u w:val="single"/>
    </w:rPr>
  </w:style>
  <w:style w:type="character" w:styleId="206">
    <w:name w:val="Emphasis"/>
    <w:qFormat/>
    <w:uiPriority w:val="0"/>
    <w:rPr>
      <w:i/>
      <w:iCs/>
    </w:rPr>
  </w:style>
  <w:style w:type="character" w:styleId="207">
    <w:name w:val="Hyperlink"/>
    <w:qFormat/>
    <w:uiPriority w:val="99"/>
    <w:rPr>
      <w:color w:val="0000FF"/>
      <w:u w:val="single"/>
    </w:rPr>
  </w:style>
  <w:style w:type="character" w:styleId="208">
    <w:name w:val="annotation reference"/>
    <w:qFormat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209">
    <w:name w:val="foot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character" w:customStyle="1" w:styleId="210">
    <w:name w:val="宏文本 字符"/>
    <w:link w:val="2"/>
    <w:qFormat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标题 1 字符"/>
    <w:link w:val="3"/>
    <w:qFormat/>
    <w:uiPriority w:val="0"/>
    <w:rPr>
      <w:sz w:val="24"/>
      <w:szCs w:val="24"/>
      <w:lang w:bidi="ar-AE"/>
    </w:rPr>
  </w:style>
  <w:style w:type="character" w:customStyle="1" w:styleId="212">
    <w:name w:val="标题 2 字符"/>
    <w:link w:val="4"/>
    <w:qFormat/>
    <w:uiPriority w:val="0"/>
    <w:rPr>
      <w:sz w:val="24"/>
      <w:szCs w:val="24"/>
      <w:lang w:bidi="ar-AE"/>
    </w:rPr>
  </w:style>
  <w:style w:type="character" w:customStyle="1" w:styleId="213">
    <w:name w:val="正文文本 字符"/>
    <w:link w:val="5"/>
    <w:qFormat/>
    <w:uiPriority w:val="0"/>
    <w:rPr>
      <w:sz w:val="24"/>
      <w:szCs w:val="24"/>
      <w:lang w:eastAsia="en-GB" w:bidi="ar-AE"/>
    </w:rPr>
  </w:style>
  <w:style w:type="character" w:customStyle="1" w:styleId="214">
    <w:name w:val="标题 3 字符"/>
    <w:link w:val="6"/>
    <w:qFormat/>
    <w:uiPriority w:val="0"/>
    <w:rPr>
      <w:sz w:val="24"/>
      <w:szCs w:val="24"/>
      <w:lang w:bidi="ar-AE"/>
    </w:rPr>
  </w:style>
  <w:style w:type="character" w:customStyle="1" w:styleId="215">
    <w:name w:val="标题 4 字符"/>
    <w:link w:val="7"/>
    <w:qFormat/>
    <w:uiPriority w:val="0"/>
    <w:rPr>
      <w:sz w:val="24"/>
      <w:szCs w:val="24"/>
      <w:lang w:bidi="ar-AE"/>
    </w:rPr>
  </w:style>
  <w:style w:type="character" w:customStyle="1" w:styleId="216">
    <w:name w:val="标题 5 字符"/>
    <w:link w:val="8"/>
    <w:qFormat/>
    <w:uiPriority w:val="0"/>
    <w:rPr>
      <w:sz w:val="24"/>
      <w:szCs w:val="24"/>
      <w:lang w:bidi="ar-AE"/>
    </w:rPr>
  </w:style>
  <w:style w:type="character" w:customStyle="1" w:styleId="217">
    <w:name w:val="标题 6 字符"/>
    <w:link w:val="9"/>
    <w:qFormat/>
    <w:uiPriority w:val="0"/>
    <w:rPr>
      <w:sz w:val="24"/>
      <w:szCs w:val="24"/>
      <w:lang w:bidi="ar-AE"/>
    </w:rPr>
  </w:style>
  <w:style w:type="character" w:customStyle="1" w:styleId="218">
    <w:name w:val="标题 7 字符"/>
    <w:link w:val="10"/>
    <w:qFormat/>
    <w:uiPriority w:val="0"/>
    <w:rPr>
      <w:sz w:val="24"/>
      <w:szCs w:val="24"/>
      <w:lang w:bidi="ar-AE"/>
    </w:rPr>
  </w:style>
  <w:style w:type="character" w:customStyle="1" w:styleId="219">
    <w:name w:val="标题 8 字符"/>
    <w:link w:val="11"/>
    <w:qFormat/>
    <w:uiPriority w:val="0"/>
    <w:rPr>
      <w:sz w:val="24"/>
      <w:szCs w:val="24"/>
      <w:lang w:bidi="ar-AE"/>
    </w:rPr>
  </w:style>
  <w:style w:type="character" w:customStyle="1" w:styleId="220">
    <w:name w:val="标题 9 字符"/>
    <w:link w:val="12"/>
    <w:qFormat/>
    <w:uiPriority w:val="0"/>
    <w:rPr>
      <w:sz w:val="24"/>
      <w:szCs w:val="24"/>
      <w:lang w:bidi="ar-AE"/>
    </w:rPr>
  </w:style>
  <w:style w:type="character" w:customStyle="1" w:styleId="221">
    <w:name w:val="注释标题 字符"/>
    <w:link w:val="16"/>
    <w:qFormat/>
    <w:uiPriority w:val="0"/>
    <w:rPr>
      <w:sz w:val="24"/>
      <w:szCs w:val="24"/>
      <w:lang w:bidi="ar-AE"/>
    </w:rPr>
  </w:style>
  <w:style w:type="character" w:customStyle="1" w:styleId="222">
    <w:name w:val="电子邮件签名 字符"/>
    <w:link w:val="18"/>
    <w:qFormat/>
    <w:uiPriority w:val="0"/>
    <w:rPr>
      <w:sz w:val="24"/>
      <w:szCs w:val="24"/>
      <w:lang w:bidi="ar-AE"/>
    </w:rPr>
  </w:style>
  <w:style w:type="character" w:customStyle="1" w:styleId="223">
    <w:name w:val="文档结构图 字符"/>
    <w:link w:val="23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批注文字 字符"/>
    <w:link w:val="25"/>
    <w:qFormat/>
    <w:uiPriority w:val="0"/>
    <w:rPr>
      <w:lang w:bidi="ar-AE"/>
    </w:rPr>
  </w:style>
  <w:style w:type="character" w:customStyle="1" w:styleId="225">
    <w:name w:val="称呼 字符"/>
    <w:link w:val="27"/>
    <w:qFormat/>
    <w:uiPriority w:val="0"/>
    <w:rPr>
      <w:sz w:val="24"/>
      <w:szCs w:val="24"/>
      <w:lang w:bidi="ar-AE"/>
    </w:rPr>
  </w:style>
  <w:style w:type="character" w:customStyle="1" w:styleId="226">
    <w:name w:val="正文文本 3 字符"/>
    <w:link w:val="28"/>
    <w:qFormat/>
    <w:uiPriority w:val="0"/>
    <w:rPr>
      <w:sz w:val="24"/>
      <w:szCs w:val="24"/>
      <w:lang w:eastAsia="en-GB" w:bidi="ar-AE"/>
    </w:rPr>
  </w:style>
  <w:style w:type="character" w:customStyle="1" w:styleId="227">
    <w:name w:val="结束语 字符"/>
    <w:link w:val="29"/>
    <w:qFormat/>
    <w:uiPriority w:val="0"/>
    <w:rPr>
      <w:sz w:val="24"/>
      <w:szCs w:val="24"/>
      <w:lang w:bidi="ar-AE"/>
    </w:rPr>
  </w:style>
  <w:style w:type="character" w:customStyle="1" w:styleId="228">
    <w:name w:val="正文文本缩进 字符"/>
    <w:link w:val="30"/>
    <w:qFormat/>
    <w:uiPriority w:val="0"/>
    <w:rPr>
      <w:sz w:val="24"/>
      <w:szCs w:val="24"/>
      <w:lang w:bidi="ar-AE"/>
    </w:rPr>
  </w:style>
  <w:style w:type="character" w:customStyle="1" w:styleId="229">
    <w:name w:val="HTML 地址 字符"/>
    <w:link w:val="34"/>
    <w:qFormat/>
    <w:uiPriority w:val="0"/>
    <w:rPr>
      <w:i/>
      <w:iCs/>
      <w:sz w:val="24"/>
      <w:szCs w:val="24"/>
      <w:lang w:bidi="ar-AE"/>
    </w:rPr>
  </w:style>
  <w:style w:type="character" w:customStyle="1" w:styleId="230">
    <w:name w:val="纯文本 字符"/>
    <w:link w:val="38"/>
    <w:qFormat/>
    <w:uiPriority w:val="0"/>
    <w:rPr>
      <w:rFonts w:ascii="Courier New" w:hAnsi="Courier New" w:cs="Courier New"/>
      <w:lang w:bidi="ar-AE"/>
    </w:rPr>
  </w:style>
  <w:style w:type="character" w:customStyle="1" w:styleId="231">
    <w:name w:val="日期 字符"/>
    <w:link w:val="41"/>
    <w:qFormat/>
    <w:uiPriority w:val="0"/>
    <w:rPr>
      <w:sz w:val="24"/>
      <w:szCs w:val="24"/>
      <w:lang w:bidi="ar-AE"/>
    </w:rPr>
  </w:style>
  <w:style w:type="character" w:customStyle="1" w:styleId="232">
    <w:name w:val="正文文本缩进 2 字符"/>
    <w:link w:val="42"/>
    <w:qFormat/>
    <w:uiPriority w:val="0"/>
    <w:rPr>
      <w:sz w:val="24"/>
      <w:szCs w:val="24"/>
      <w:lang w:bidi="ar-AE"/>
    </w:rPr>
  </w:style>
  <w:style w:type="character" w:customStyle="1" w:styleId="233">
    <w:name w:val="尾注文本 字符"/>
    <w:link w:val="43"/>
    <w:qFormat/>
    <w:uiPriority w:val="0"/>
    <w:rPr>
      <w:lang w:bidi="ar-AE"/>
    </w:rPr>
  </w:style>
  <w:style w:type="character" w:customStyle="1" w:styleId="234">
    <w:name w:val="批注框文本 字符"/>
    <w:link w:val="45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页脚 字符"/>
    <w:link w:val="46"/>
    <w:qFormat/>
    <w:uiPriority w:val="0"/>
    <w:rPr>
      <w:sz w:val="16"/>
      <w:szCs w:val="16"/>
      <w:lang w:val="en-GB" w:eastAsia="zh-CN" w:bidi="he-IL"/>
    </w:rPr>
  </w:style>
  <w:style w:type="character" w:customStyle="1" w:styleId="236">
    <w:name w:val="页眉 字符"/>
    <w:link w:val="48"/>
    <w:qFormat/>
    <w:uiPriority w:val="99"/>
    <w:rPr>
      <w:sz w:val="24"/>
      <w:szCs w:val="24"/>
      <w:lang w:val="en-GB" w:eastAsia="zh-CN" w:bidi="he-IL"/>
    </w:rPr>
  </w:style>
  <w:style w:type="character" w:customStyle="1" w:styleId="237">
    <w:name w:val="签名 字符"/>
    <w:link w:val="49"/>
    <w:qFormat/>
    <w:uiPriority w:val="0"/>
    <w:rPr>
      <w:sz w:val="24"/>
      <w:szCs w:val="24"/>
      <w:lang w:bidi="ar-AE"/>
    </w:rPr>
  </w:style>
  <w:style w:type="character" w:customStyle="1" w:styleId="238">
    <w:name w:val="副标题 字符"/>
    <w:link w:val="54"/>
    <w:qFormat/>
    <w:uiPriority w:val="0"/>
    <w:rPr>
      <w:sz w:val="24"/>
      <w:szCs w:val="24"/>
      <w:lang w:bidi="ar-AE"/>
    </w:rPr>
  </w:style>
  <w:style w:type="character" w:customStyle="1" w:styleId="239">
    <w:name w:val="脚注文本 字符"/>
    <w:link w:val="56"/>
    <w:qFormat/>
    <w:uiPriority w:val="0"/>
    <w:rPr>
      <w:lang w:bidi="ar-AE"/>
    </w:rPr>
  </w:style>
  <w:style w:type="character" w:customStyle="1" w:styleId="240">
    <w:name w:val="正文文本缩进 3 字符"/>
    <w:link w:val="59"/>
    <w:qFormat/>
    <w:uiPriority w:val="0"/>
    <w:rPr>
      <w:sz w:val="16"/>
      <w:szCs w:val="16"/>
      <w:lang w:bidi="ar-AE"/>
    </w:rPr>
  </w:style>
  <w:style w:type="character" w:customStyle="1" w:styleId="241">
    <w:name w:val="正文文本 2 字符"/>
    <w:link w:val="65"/>
    <w:qFormat/>
    <w:uiPriority w:val="0"/>
    <w:rPr>
      <w:sz w:val="24"/>
      <w:szCs w:val="24"/>
      <w:lang w:eastAsia="en-GB" w:bidi="ar-AE"/>
    </w:rPr>
  </w:style>
  <w:style w:type="character" w:customStyle="1" w:styleId="242">
    <w:name w:val="信息标题 字符"/>
    <w:link w:val="68"/>
    <w:qFormat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预设格式 字符"/>
    <w:link w:val="69"/>
    <w:qFormat/>
    <w:uiPriority w:val="0"/>
    <w:rPr>
      <w:rFonts w:ascii="Courier New" w:hAnsi="Courier New" w:cs="Courier New"/>
      <w:lang w:bidi="ar-AE"/>
    </w:rPr>
  </w:style>
  <w:style w:type="character" w:customStyle="1" w:styleId="244">
    <w:name w:val="标题 字符"/>
    <w:link w:val="74"/>
    <w:qFormat/>
    <w:uiPriority w:val="0"/>
    <w:rPr>
      <w:b/>
      <w:bCs/>
      <w:sz w:val="24"/>
      <w:szCs w:val="24"/>
      <w:lang w:bidi="ar-AE"/>
    </w:rPr>
  </w:style>
  <w:style w:type="character" w:customStyle="1" w:styleId="245">
    <w:name w:val="批注主题 字符"/>
    <w:link w:val="75"/>
    <w:qFormat/>
    <w:uiPriority w:val="0"/>
    <w:rPr>
      <w:b/>
      <w:bCs/>
      <w:lang w:bidi="ar-AE"/>
    </w:rPr>
  </w:style>
  <w:style w:type="character" w:customStyle="1" w:styleId="246">
    <w:name w:val="正文首行缩进 字符"/>
    <w:link w:val="76"/>
    <w:qFormat/>
    <w:uiPriority w:val="0"/>
    <w:rPr>
      <w:sz w:val="24"/>
      <w:szCs w:val="24"/>
      <w:lang w:eastAsia="en-GB" w:bidi="ar-AE"/>
    </w:rPr>
  </w:style>
  <w:style w:type="character" w:customStyle="1" w:styleId="247">
    <w:name w:val="正文首行缩进 2 字符"/>
    <w:link w:val="77"/>
    <w:qFormat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qFormat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qFormat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qFormat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qFormat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qFormat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6"/>
    <w:qFormat/>
    <w:uiPriority w:val="0"/>
    <w:pPr>
      <w:jc w:val="right"/>
    </w:pPr>
  </w:style>
  <w:style w:type="paragraph" w:customStyle="1" w:styleId="254">
    <w:name w:val="Footnote"/>
    <w:basedOn w:val="56"/>
    <w:qFormat/>
    <w:uiPriority w:val="0"/>
    <w:pPr>
      <w:tabs>
        <w:tab w:val="left" w:pos="340"/>
      </w:tabs>
    </w:pPr>
  </w:style>
  <w:style w:type="paragraph" w:styleId="255">
    <w:name w:val="List Paragraph"/>
    <w:basedOn w:val="1"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qFormat/>
    <w:uiPriority w:val="0"/>
    <w:rPr>
      <w:b/>
      <w:bCs/>
    </w:rPr>
  </w:style>
  <w:style w:type="paragraph" w:customStyle="1" w:styleId="258">
    <w:name w:val="NormalBoldNS"/>
    <w:basedOn w:val="1"/>
    <w:next w:val="1"/>
    <w:qFormat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qFormat/>
    <w:uiPriority w:val="0"/>
    <w:pPr>
      <w:spacing w:after="0"/>
    </w:pPr>
  </w:style>
  <w:style w:type="paragraph" w:customStyle="1" w:styleId="260">
    <w:name w:val="NormalRight"/>
    <w:basedOn w:val="259"/>
    <w:qFormat/>
    <w:uiPriority w:val="0"/>
    <w:pPr>
      <w:jc w:val="right"/>
    </w:pPr>
  </w:style>
  <w:style w:type="paragraph" w:customStyle="1" w:styleId="261">
    <w:name w:val="Note Continuation"/>
    <w:basedOn w:val="1"/>
    <w:qFormat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Heading"/>
    <w:basedOn w:val="1"/>
    <w:next w:val="1"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qFormat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qFormat/>
    <w:uiPriority w:val="0"/>
    <w:pPr>
      <w:spacing w:after="240"/>
    </w:pPr>
  </w:style>
  <w:style w:type="paragraph" w:customStyle="1" w:styleId="265">
    <w:name w:val="SubTitle0"/>
    <w:basedOn w:val="54"/>
    <w:qFormat/>
    <w:uiPriority w:val="0"/>
    <w:pPr>
      <w:spacing w:after="0"/>
    </w:pPr>
  </w:style>
  <w:style w:type="paragraph" w:customStyle="1" w:styleId="266">
    <w:name w:val="OptionLabel"/>
    <w:qFormat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qFormat/>
    <w:uiPriority w:val="0"/>
    <w:pPr>
      <w:jc w:val="left"/>
    </w:pPr>
  </w:style>
  <w:style w:type="paragraph" w:customStyle="1" w:styleId="268">
    <w:name w:val="Bibliography"/>
    <w:basedOn w:val="1"/>
    <w:next w:val="1"/>
    <w:qFormat/>
    <w:uiPriority w:val="0"/>
  </w:style>
  <w:style w:type="table" w:customStyle="1" w:styleId="269">
    <w:name w:val="Colorful Grid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78"/>
    <w:qFormat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78"/>
    <w:qFormat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明显引用 字符"/>
    <w:link w:val="273"/>
    <w:qFormat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78"/>
    <w:qFormat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78"/>
    <w:qFormat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qFormat/>
    <w:uiPriority w:val="0"/>
    <w:rPr>
      <w:rFonts w:cs="Simplified Arabic"/>
      <w:i/>
      <w:iCs/>
      <w:color w:val="000000"/>
    </w:rPr>
  </w:style>
  <w:style w:type="character" w:customStyle="1" w:styleId="292">
    <w:name w:val="引用 字符"/>
    <w:link w:val="291"/>
    <w:qFormat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28"/>
    <w:link w:val="294"/>
    <w:qFormat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qFormat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5"/>
    <w:link w:val="296"/>
    <w:qFormat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qFormat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qFormat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qFormat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qFormat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qFormat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qFormat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qFormat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qFormat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qFormat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qFormat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qFormat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qFormat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qFormat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qFormat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qFormat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qFormat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qFormat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qFormat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qFormat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qFormat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qFormat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qFormat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qFormat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qFormat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qFormat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28"/>
    <w:link w:val="322"/>
    <w:qFormat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qFormat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5"/>
    <w:link w:val="324"/>
    <w:qFormat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qFormat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qFormat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qFormat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qFormat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qFormat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qFormat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331">
    <w:name w:val="Revision"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GB" w:eastAsia="zh-CN" w:bidi="ar-A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cjgj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Pages>2</Pages>
  <Words>122</Words>
  <Characters>698</Characters>
  <Lines>5</Lines>
  <Paragraphs>1</Paragraphs>
  <TotalTime>9</TotalTime>
  <ScaleCrop>false</ScaleCrop>
  <LinksUpToDate>false</LinksUpToDate>
  <CharactersWithSpaces>819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2024-02-21T11:46:00Z</dcterms:created>
  <dc:creator>/ZL</dc:creator>
  <cp:lastModifiedBy>scjgj</cp:lastModifiedBy>
  <cp:lastPrinted>2022-03-20T06:18:00Z</cp:lastPrinted>
  <dcterms:modified xsi:type="dcterms:W3CDTF">2024-03-07T14:57:59Z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